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08E3" w:rsidRDefault="007900CE" w:rsidP="001A6275">
      <w:pPr>
        <w:rPr>
          <w:sz w:val="22"/>
          <w:szCs w:val="22"/>
        </w:rPr>
      </w:pPr>
      <w:r>
        <w:rPr>
          <w:noProof/>
        </w:rPr>
        <mc:AlternateContent>
          <mc:Choice Requires="wps">
            <w:drawing>
              <wp:anchor distT="0" distB="0" distL="0" distR="3810" simplePos="0" relativeHeight="2" behindDoc="0" locked="0" layoutInCell="0" allowOverlap="1">
                <wp:simplePos x="0" y="0"/>
                <wp:positionH relativeFrom="page">
                  <wp:posOffset>152400</wp:posOffset>
                </wp:positionH>
                <wp:positionV relativeFrom="page">
                  <wp:posOffset>514350</wp:posOffset>
                </wp:positionV>
                <wp:extent cx="7558560" cy="57150"/>
                <wp:effectExtent l="0" t="0" r="4445" b="0"/>
                <wp:wrapNone/>
                <wp:docPr id="1" name="Text Box 250"/>
                <wp:cNvGraphicFramePr/>
                <a:graphic xmlns:a="http://schemas.openxmlformats.org/drawingml/2006/main">
                  <a:graphicData uri="http://schemas.microsoft.com/office/word/2010/wordprocessingShape">
                    <wps:wsp>
                      <wps:cNvSpPr/>
                      <wps:spPr bwMode="auto">
                        <a:xfrm>
                          <a:off x="0" y="0"/>
                          <a:ext cx="7558560" cy="57150"/>
                        </a:xfrm>
                        <a:prstGeom prst="rect">
                          <a:avLst/>
                        </a:prstGeom>
                        <a:solidFill>
                          <a:srgbClr val="FFFFFF">
                            <a:alpha val="36000"/>
                          </a:srgbClr>
                        </a:solidFill>
                        <a:ln w="0">
                          <a:noFill/>
                        </a:ln>
                      </wps:spPr>
                      <wps:style>
                        <a:lnRef idx="0">
                          <a:srgbClr val="000000"/>
                        </a:lnRef>
                        <a:fillRef idx="0">
                          <a:srgbClr val="000000"/>
                        </a:fillRef>
                        <a:effectRef idx="0">
                          <a:srgbClr val="000000"/>
                        </a:effectRef>
                        <a:fontRef idx="minor"/>
                      </wps:style>
                      <wps:txbx>
                        <w:txbxContent>
                          <w:p w:rsidR="00CE08E3" w:rsidRDefault="00CE08E3">
                            <w:pPr>
                              <w:pStyle w:val="aff1"/>
                              <w:tabs>
                                <w:tab w:val="left" w:pos="-851"/>
                              </w:tabs>
                              <w:ind w:firstLine="1701"/>
                            </w:pPr>
                          </w:p>
                        </w:txbxContent>
                      </wps:txbx>
                      <wps:bodyPr wrap="square" lIns="0" tIns="0" rIns="0" bIns="0" anchor="t" upright="1">
                        <a:noAutofit/>
                      </wps:bodyPr>
                    </wps:wsp>
                  </a:graphicData>
                </a:graphic>
                <wp14:sizeRelV relativeFrom="margin">
                  <wp14:pctHeight>0</wp14:pctHeight>
                </wp14:sizeRelV>
              </wp:anchor>
            </w:drawing>
          </mc:Choice>
          <mc:Fallback>
            <w:pict>
              <v:rect id="Text Box 250" o:spid="_x0000_s1026" style="position:absolute;margin-left:12pt;margin-top:40.5pt;width:595.15pt;height:4.5pt;z-index:2;visibility:visible;mso-wrap-style:square;mso-height-percent:0;mso-wrap-distance-left:0;mso-wrap-distance-top:0;mso-wrap-distance-right:.3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" o:allowincell="f" stroked="f" strokeweight="0">
                <v:fill opacity="23644f"/>
                <v:textbox inset="0,0,0,0">
                  <w:txbxContent>
                    <w:p w:rsidR="00CE08E3" w:rsidRDefault="00CE08E3">
                      <w:pPr>
                        <w:pStyle w:val="aff1"/>
                        <w:tabs>
                          <w:tab w:val="left" w:pos="-851"/>
                        </w:tabs>
                        <w:ind w:firstLine="1701"/>
                      </w:pPr>
                    </w:p>
                  </w:txbxContent>
                </v:textbox>
                <w10:wrap anchorx="page" anchory="page"/>
              </v:rect>
            </w:pict>
          </mc:Fallback>
        </mc:AlternateContent>
      </w:r>
    </w:p>
    <w:p w:rsidR="00CE08E3" w:rsidRDefault="007900CE">
      <w:pPr>
        <w:widowControl w:val="0"/>
        <w:ind w:firstLine="709"/>
        <w:jc w:val="center"/>
        <w:rPr>
          <w:smallCaps/>
          <w:sz w:val="22"/>
          <w:szCs w:val="22"/>
        </w:rPr>
      </w:pPr>
      <w:r>
        <w:rPr>
          <w:smallCaps/>
          <w:sz w:val="22"/>
          <w:szCs w:val="22"/>
        </w:rPr>
        <w:t>Извещение № 26 (Информационное сообщение)</w:t>
      </w:r>
    </w:p>
    <w:p w:rsidR="00CE08E3" w:rsidRDefault="00CE08E3">
      <w:pPr>
        <w:widowControl w:val="0"/>
        <w:ind w:firstLine="709"/>
        <w:jc w:val="both"/>
        <w:rPr>
          <w:smallCaps/>
          <w:sz w:val="22"/>
          <w:szCs w:val="22"/>
        </w:rPr>
      </w:pPr>
    </w:p>
    <w:p w:rsidR="00CE08E3" w:rsidRDefault="007900CE">
      <w:pPr>
        <w:widowControl w:val="0"/>
        <w:ind w:firstLine="709"/>
        <w:jc w:val="center"/>
        <w:rPr>
          <w:sz w:val="22"/>
          <w:szCs w:val="22"/>
        </w:rPr>
      </w:pPr>
      <w:r>
        <w:rPr>
          <w:sz w:val="22"/>
          <w:szCs w:val="22"/>
        </w:rPr>
        <w:t>Комитет по управлению муниципальным имуществом администрации города Дзержинска Нижегородской области сообщает,</w:t>
      </w:r>
    </w:p>
    <w:p w:rsidR="00CE08E3" w:rsidRDefault="007900CE">
      <w:pPr>
        <w:widowControl w:val="0"/>
        <w:ind w:firstLine="709"/>
        <w:jc w:val="center"/>
        <w:rPr>
          <w:sz w:val="22"/>
          <w:szCs w:val="22"/>
        </w:rPr>
      </w:pPr>
      <w:r>
        <w:rPr>
          <w:sz w:val="22"/>
          <w:szCs w:val="22"/>
        </w:rPr>
        <w:t xml:space="preserve">что </w:t>
      </w:r>
      <w:r>
        <w:rPr>
          <w:b/>
          <w:sz w:val="22"/>
          <w:szCs w:val="22"/>
        </w:rPr>
        <w:t>19.12.</w:t>
      </w:r>
      <w:r>
        <w:rPr>
          <w:b/>
          <w:bCs/>
          <w:sz w:val="22"/>
          <w:szCs w:val="22"/>
        </w:rPr>
        <w:t>2025</w:t>
      </w:r>
      <w:r>
        <w:rPr>
          <w:b/>
          <w:sz w:val="22"/>
          <w:szCs w:val="22"/>
        </w:rPr>
        <w:t xml:space="preserve"> г. в 09 час</w:t>
      </w:r>
      <w:r>
        <w:rPr>
          <w:b/>
          <w:sz w:val="22"/>
          <w:szCs w:val="22"/>
        </w:rPr>
        <w:t>ов 00 минут</w:t>
      </w:r>
      <w:r>
        <w:rPr>
          <w:sz w:val="22"/>
          <w:szCs w:val="22"/>
        </w:rPr>
        <w:t xml:space="preserve"> состоится</w:t>
      </w:r>
    </w:p>
    <w:p w:rsidR="00CE08E3" w:rsidRDefault="00CE08E3">
      <w:pPr>
        <w:widowControl w:val="0"/>
        <w:ind w:firstLine="709"/>
        <w:jc w:val="both"/>
        <w:rPr>
          <w:b/>
          <w:sz w:val="22"/>
          <w:szCs w:val="22"/>
        </w:rPr>
      </w:pPr>
    </w:p>
    <w:p w:rsidR="00CE08E3" w:rsidRDefault="007900CE">
      <w:pPr>
        <w:widowControl w:val="0"/>
        <w:ind w:firstLine="709"/>
        <w:jc w:val="center"/>
        <w:rPr>
          <w:b/>
          <w:caps/>
          <w:sz w:val="22"/>
          <w:szCs w:val="22"/>
        </w:rPr>
      </w:pPr>
      <w:r>
        <w:rPr>
          <w:b/>
          <w:sz w:val="22"/>
          <w:szCs w:val="22"/>
        </w:rPr>
        <w:t xml:space="preserve">АУКЦИОН </w:t>
      </w:r>
      <w:r>
        <w:rPr>
          <w:b/>
          <w:caps/>
          <w:sz w:val="22"/>
          <w:szCs w:val="22"/>
        </w:rPr>
        <w:t xml:space="preserve">НА ПРАВО ЗАКЛЮЧЕНИЯ ДОГОВОРА АРЕНДЫ </w:t>
      </w:r>
    </w:p>
    <w:p w:rsidR="00CE08E3" w:rsidRDefault="007900CE">
      <w:pPr>
        <w:widowControl w:val="0"/>
        <w:ind w:firstLine="709"/>
        <w:jc w:val="center"/>
        <w:rPr>
          <w:b/>
          <w:sz w:val="22"/>
          <w:szCs w:val="22"/>
        </w:rPr>
      </w:pPr>
      <w:r>
        <w:rPr>
          <w:b/>
          <w:caps/>
          <w:sz w:val="22"/>
          <w:szCs w:val="22"/>
        </w:rPr>
        <w:t xml:space="preserve">ЗЕМЕЛЬНого УЧАСТКа </w:t>
      </w:r>
      <w:r>
        <w:rPr>
          <w:b/>
          <w:sz w:val="22"/>
          <w:szCs w:val="22"/>
        </w:rPr>
        <w:t>В ЭЛЕКТРОННОЙ ФОРМЕ</w:t>
      </w:r>
    </w:p>
    <w:p w:rsidR="00CE08E3" w:rsidRDefault="00CE08E3">
      <w:pPr>
        <w:widowControl w:val="0"/>
        <w:ind w:firstLine="709"/>
        <w:jc w:val="center"/>
        <w:rPr>
          <w:b/>
          <w:sz w:val="22"/>
          <w:szCs w:val="22"/>
        </w:rPr>
      </w:pPr>
    </w:p>
    <w:p w:rsidR="00CE08E3" w:rsidRDefault="007900CE">
      <w:pPr>
        <w:widowControl w:val="0"/>
        <w:jc w:val="both"/>
        <w:rPr>
          <w:b/>
          <w:sz w:val="22"/>
          <w:szCs w:val="22"/>
        </w:rPr>
      </w:pPr>
      <w:r>
        <w:rPr>
          <w:b/>
          <w:sz w:val="22"/>
          <w:szCs w:val="22"/>
        </w:rPr>
        <w:t xml:space="preserve">52:21:0000089:1140 (Российская Федерация, </w:t>
      </w:r>
      <w:r>
        <w:rPr>
          <w:b/>
          <w:sz w:val="22"/>
          <w:szCs w:val="22"/>
        </w:rPr>
        <w:t xml:space="preserve">Нижегородская область, городской округ город Дзержинск, город Дзержинск, улица Гайдара, дом 10) на электронной торговой площадке  </w:t>
      </w:r>
      <w:hyperlink r:id="rId8" w:tooltip="http://www.lot-online.ru/" w:history="1">
        <w:r>
          <w:rPr>
            <w:b/>
            <w:sz w:val="22"/>
            <w:szCs w:val="22"/>
            <w:lang w:val="en-US"/>
          </w:rPr>
          <w:t>www</w:t>
        </w:r>
        <w:r>
          <w:rPr>
            <w:b/>
            <w:sz w:val="22"/>
            <w:szCs w:val="22"/>
          </w:rPr>
          <w:t>.</w:t>
        </w:r>
        <w:r>
          <w:rPr>
            <w:b/>
            <w:sz w:val="22"/>
            <w:szCs w:val="22"/>
            <w:lang w:val="en-US"/>
          </w:rPr>
          <w:t>lot</w:t>
        </w:r>
        <w:r>
          <w:rPr>
            <w:b/>
            <w:sz w:val="22"/>
            <w:szCs w:val="22"/>
          </w:rPr>
          <w:t>-</w:t>
        </w:r>
        <w:r>
          <w:rPr>
            <w:b/>
            <w:sz w:val="22"/>
            <w:szCs w:val="22"/>
            <w:lang w:val="en-US"/>
          </w:rPr>
          <w:t>online</w:t>
        </w:r>
        <w:r>
          <w:rPr>
            <w:b/>
            <w:sz w:val="22"/>
            <w:szCs w:val="22"/>
          </w:rPr>
          <w:t>.</w:t>
        </w:r>
        <w:proofErr w:type="spellStart"/>
        <w:r>
          <w:rPr>
            <w:b/>
            <w:sz w:val="22"/>
            <w:szCs w:val="22"/>
            <w:lang w:val="en-US"/>
          </w:rPr>
          <w:t>ru</w:t>
        </w:r>
        <w:proofErr w:type="spellEnd"/>
      </w:hyperlink>
      <w:r>
        <w:rPr>
          <w:b/>
          <w:sz w:val="22"/>
          <w:szCs w:val="22"/>
        </w:rPr>
        <w:t xml:space="preserve"> в сети «Интернет»</w:t>
      </w:r>
    </w:p>
    <w:p w:rsidR="00CE08E3" w:rsidRDefault="00CE08E3"/>
    <w:p w:rsidR="00CE08E3" w:rsidRDefault="007900CE">
      <w:pPr>
        <w:tabs>
          <w:tab w:val="left" w:pos="0"/>
        </w:tabs>
        <w:ind w:firstLine="567"/>
        <w:jc w:val="both"/>
        <w:rPr>
          <w:sz w:val="22"/>
          <w:szCs w:val="22"/>
        </w:rPr>
      </w:pPr>
      <w:r>
        <w:rPr>
          <w:b/>
          <w:sz w:val="22"/>
          <w:szCs w:val="22"/>
        </w:rPr>
        <w:t>1. Организатор э</w:t>
      </w:r>
      <w:r>
        <w:rPr>
          <w:b/>
          <w:sz w:val="22"/>
          <w:szCs w:val="22"/>
        </w:rPr>
        <w:t>лектронного аукциона (далее - Организатор):</w:t>
      </w:r>
      <w:r>
        <w:rPr>
          <w:sz w:val="22"/>
          <w:szCs w:val="22"/>
        </w:rPr>
        <w:t xml:space="preserve"> Комитет по управлению муниципальным имуществом администрации города Дзержинска Нижегородской области (далее – КУМИ г. Дзержинска). </w:t>
      </w:r>
    </w:p>
    <w:p w:rsidR="00CE08E3" w:rsidRDefault="007900CE">
      <w:pPr>
        <w:tabs>
          <w:tab w:val="left" w:pos="709"/>
        </w:tabs>
        <w:ind w:firstLine="567"/>
        <w:jc w:val="both"/>
        <w:rPr>
          <w:sz w:val="22"/>
          <w:szCs w:val="22"/>
        </w:rPr>
      </w:pPr>
      <w:r>
        <w:rPr>
          <w:b/>
          <w:sz w:val="22"/>
          <w:szCs w:val="22"/>
        </w:rPr>
        <w:t>Адрес местонахождения Организатора аукциона:</w:t>
      </w:r>
      <w:r>
        <w:rPr>
          <w:sz w:val="22"/>
          <w:szCs w:val="22"/>
        </w:rPr>
        <w:t xml:space="preserve"> (</w:t>
      </w:r>
      <w:r>
        <w:rPr>
          <w:i/>
          <w:sz w:val="22"/>
          <w:szCs w:val="22"/>
        </w:rPr>
        <w:t>606000</w:t>
      </w:r>
      <w:r>
        <w:rPr>
          <w:sz w:val="22"/>
          <w:szCs w:val="22"/>
        </w:rPr>
        <w:t xml:space="preserve">, </w:t>
      </w:r>
      <w:proofErr w:type="spellStart"/>
      <w:r>
        <w:rPr>
          <w:sz w:val="22"/>
          <w:szCs w:val="22"/>
        </w:rPr>
        <w:t>г.Дзержинск</w:t>
      </w:r>
      <w:proofErr w:type="spellEnd"/>
      <w:r>
        <w:rPr>
          <w:sz w:val="22"/>
          <w:szCs w:val="22"/>
        </w:rPr>
        <w:t xml:space="preserve">, </w:t>
      </w:r>
      <w:proofErr w:type="spellStart"/>
      <w:r>
        <w:rPr>
          <w:sz w:val="22"/>
          <w:szCs w:val="22"/>
        </w:rPr>
        <w:t>пр.Ленина</w:t>
      </w:r>
      <w:proofErr w:type="spellEnd"/>
      <w:r>
        <w:rPr>
          <w:sz w:val="22"/>
          <w:szCs w:val="22"/>
        </w:rPr>
        <w:t xml:space="preserve">, д.61А, </w:t>
      </w:r>
      <w:proofErr w:type="gramStart"/>
      <w:r>
        <w:rPr>
          <w:sz w:val="22"/>
          <w:szCs w:val="22"/>
        </w:rPr>
        <w:t>помещ.П</w:t>
      </w:r>
      <w:proofErr w:type="gramEnd"/>
      <w:r>
        <w:rPr>
          <w:sz w:val="22"/>
          <w:szCs w:val="22"/>
        </w:rPr>
        <w:t xml:space="preserve">6). </w:t>
      </w:r>
      <w:r>
        <w:rPr>
          <w:sz w:val="22"/>
          <w:szCs w:val="22"/>
        </w:rPr>
        <w:br/>
        <w:t xml:space="preserve">Тел. для справок: код города: </w:t>
      </w:r>
      <w:r>
        <w:rPr>
          <w:i/>
          <w:sz w:val="22"/>
          <w:szCs w:val="22"/>
        </w:rPr>
        <w:t>8313</w:t>
      </w:r>
      <w:r>
        <w:rPr>
          <w:sz w:val="22"/>
          <w:szCs w:val="22"/>
        </w:rPr>
        <w:t xml:space="preserve">, тел.: </w:t>
      </w:r>
      <w:r>
        <w:rPr>
          <w:i/>
          <w:sz w:val="22"/>
          <w:szCs w:val="22"/>
        </w:rPr>
        <w:t>39-72-69</w:t>
      </w:r>
      <w:r>
        <w:rPr>
          <w:sz w:val="22"/>
          <w:szCs w:val="22"/>
        </w:rPr>
        <w:t>; е-</w:t>
      </w:r>
      <w:proofErr w:type="spellStart"/>
      <w:r>
        <w:rPr>
          <w:sz w:val="22"/>
          <w:szCs w:val="22"/>
        </w:rPr>
        <w:t>mail</w:t>
      </w:r>
      <w:proofErr w:type="spellEnd"/>
      <w:r>
        <w:rPr>
          <w:sz w:val="22"/>
          <w:szCs w:val="22"/>
        </w:rPr>
        <w:t xml:space="preserve">: </w:t>
      </w:r>
      <w:hyperlink r:id="rId9" w:tooltip="mailto:op@adm.dzr.nnov.ru" w:history="1">
        <w:r>
          <w:rPr>
            <w:i/>
            <w:sz w:val="22"/>
            <w:szCs w:val="22"/>
          </w:rPr>
          <w:t>op@adm.dzr.nnov.ru</w:t>
        </w:r>
      </w:hyperlink>
      <w:r>
        <w:rPr>
          <w:i/>
          <w:sz w:val="22"/>
          <w:szCs w:val="22"/>
        </w:rPr>
        <w:t xml:space="preserve">, </w:t>
      </w:r>
      <w:hyperlink r:id="rId10" w:tooltip="mailto:kumi@adm.dzr.nnov.ru" w:history="1">
        <w:r>
          <w:rPr>
            <w:i/>
            <w:sz w:val="22"/>
            <w:szCs w:val="22"/>
          </w:rPr>
          <w:t>kumi@adm.dzr.nnov.ru</w:t>
        </w:r>
      </w:hyperlink>
      <w:r>
        <w:rPr>
          <w:sz w:val="22"/>
          <w:szCs w:val="22"/>
        </w:rPr>
        <w:t>.</w:t>
      </w:r>
    </w:p>
    <w:p w:rsidR="00CE08E3" w:rsidRDefault="007900CE">
      <w:pPr>
        <w:tabs>
          <w:tab w:val="left" w:pos="709"/>
        </w:tabs>
        <w:ind w:firstLine="567"/>
        <w:jc w:val="both"/>
        <w:rPr>
          <w:sz w:val="22"/>
          <w:szCs w:val="22"/>
        </w:rPr>
      </w:pPr>
      <w:r>
        <w:rPr>
          <w:sz w:val="22"/>
          <w:szCs w:val="22"/>
        </w:rPr>
        <w:t xml:space="preserve"> </w:t>
      </w:r>
    </w:p>
    <w:p w:rsidR="00CE08E3" w:rsidRDefault="007900CE">
      <w:pPr>
        <w:tabs>
          <w:tab w:val="left" w:pos="0"/>
        </w:tabs>
        <w:ind w:firstLine="567"/>
        <w:jc w:val="both"/>
      </w:pPr>
      <w:r>
        <w:rPr>
          <w:b/>
          <w:sz w:val="22"/>
          <w:szCs w:val="22"/>
        </w:rPr>
        <w:t>Официальный сайт Организатора электронного аукциона:</w:t>
      </w:r>
      <w:r>
        <w:rPr>
          <w:sz w:val="22"/>
          <w:szCs w:val="22"/>
        </w:rPr>
        <w:t xml:space="preserve"> </w:t>
      </w:r>
      <w:hyperlink r:id="rId11" w:tooltip="http://www.адмдзержинск.рф" w:history="1">
        <w:r>
          <w:rPr>
            <w:i/>
            <w:sz w:val="22"/>
            <w:szCs w:val="22"/>
          </w:rPr>
          <w:t>www.адмдзержинск.рф</w:t>
        </w:r>
      </w:hyperlink>
      <w:r>
        <w:rPr>
          <w:i/>
          <w:sz w:val="22"/>
          <w:szCs w:val="22"/>
          <w:u w:val="single"/>
        </w:rPr>
        <w:t xml:space="preserve"> </w:t>
      </w:r>
      <w:r>
        <w:t xml:space="preserve"> </w:t>
      </w:r>
    </w:p>
    <w:p w:rsidR="00CE08E3" w:rsidRDefault="007900CE">
      <w:pPr>
        <w:tabs>
          <w:tab w:val="left" w:pos="0"/>
        </w:tabs>
        <w:jc w:val="both"/>
        <w:rPr>
          <w:sz w:val="22"/>
          <w:szCs w:val="22"/>
        </w:rPr>
      </w:pPr>
      <w:r>
        <w:t xml:space="preserve"> </w:t>
      </w:r>
      <w:r>
        <w:rPr>
          <w:b/>
          <w:bCs/>
          <w:sz w:val="22"/>
          <w:szCs w:val="22"/>
        </w:rPr>
        <w:t xml:space="preserve">Извещение </w:t>
      </w:r>
      <w:r>
        <w:rPr>
          <w:b/>
          <w:bCs/>
          <w:sz w:val="22"/>
          <w:szCs w:val="22"/>
        </w:rPr>
        <w:t xml:space="preserve">о проведении аукциона </w:t>
      </w:r>
      <w:r>
        <w:rPr>
          <w:b/>
          <w:sz w:val="22"/>
          <w:szCs w:val="22"/>
        </w:rPr>
        <w:t xml:space="preserve">в электронной форме </w:t>
      </w:r>
      <w:r>
        <w:rPr>
          <w:sz w:val="22"/>
          <w:szCs w:val="22"/>
        </w:rPr>
        <w:t xml:space="preserve">(далее - извещение) размещается на официальном сайте  Российской Федерации для размещения информации о проведении торгов в сети «Интернет» на сайте ГИС ТОРГИ </w:t>
      </w:r>
      <w:r>
        <w:rPr>
          <w:i/>
          <w:color w:val="0000FF"/>
          <w:sz w:val="22"/>
          <w:szCs w:val="22"/>
          <w:u w:val="single"/>
        </w:rPr>
        <w:t>www.torgi.gov.ru</w:t>
      </w:r>
      <w:r>
        <w:rPr>
          <w:i/>
          <w:sz w:val="22"/>
          <w:szCs w:val="22"/>
          <w:u w:val="single"/>
        </w:rPr>
        <w:t>,</w:t>
      </w:r>
      <w:r>
        <w:rPr>
          <w:sz w:val="22"/>
          <w:szCs w:val="22"/>
        </w:rPr>
        <w:t xml:space="preserve"> на официальном сайте администрации гор</w:t>
      </w:r>
      <w:r>
        <w:rPr>
          <w:sz w:val="22"/>
          <w:szCs w:val="22"/>
        </w:rPr>
        <w:t xml:space="preserve">ода Дзержинска Нижегородской области </w:t>
      </w:r>
      <w:r>
        <w:rPr>
          <w:i/>
          <w:color w:val="0000FF"/>
          <w:sz w:val="22"/>
          <w:szCs w:val="22"/>
          <w:u w:val="single"/>
        </w:rPr>
        <w:t>www.адмдзержинск.рф</w:t>
      </w:r>
      <w:r>
        <w:rPr>
          <w:sz w:val="22"/>
          <w:szCs w:val="22"/>
        </w:rPr>
        <w:t xml:space="preserve">, электронной площадке АО «Российский аукционный дом» в сети «Интернет» </w:t>
      </w:r>
      <w:r>
        <w:rPr>
          <w:rStyle w:val="-"/>
          <w:i/>
          <w:sz w:val="22"/>
          <w:szCs w:val="22"/>
        </w:rPr>
        <w:t xml:space="preserve">www.lot-online.ru </w:t>
      </w:r>
      <w:r>
        <w:rPr>
          <w:sz w:val="22"/>
          <w:szCs w:val="22"/>
        </w:rPr>
        <w:t xml:space="preserve">. </w:t>
      </w:r>
    </w:p>
    <w:p w:rsidR="00CE08E3" w:rsidRDefault="007900CE">
      <w:pPr>
        <w:tabs>
          <w:tab w:val="left" w:pos="709"/>
        </w:tabs>
        <w:ind w:firstLine="567"/>
        <w:jc w:val="both"/>
      </w:pPr>
      <w:r>
        <w:rPr>
          <w:b/>
          <w:sz w:val="22"/>
          <w:szCs w:val="22"/>
        </w:rPr>
        <w:t xml:space="preserve">Оператор электронной площадки (далее - Оператор): </w:t>
      </w:r>
      <w:r>
        <w:rPr>
          <w:sz w:val="22"/>
          <w:szCs w:val="22"/>
        </w:rPr>
        <w:t>Акционерное общество «Российский аукционный дом» (АО «РАД»)</w:t>
      </w:r>
      <w:r>
        <w:rPr>
          <w:b/>
          <w:sz w:val="22"/>
          <w:szCs w:val="22"/>
        </w:rPr>
        <w:t xml:space="preserve"> </w:t>
      </w:r>
      <w:hyperlink r:id="rId12" w:tooltip="http://www.lot-online.ru/" w:history="1">
        <w:r>
          <w:rPr>
            <w:i/>
            <w:sz w:val="22"/>
            <w:szCs w:val="22"/>
          </w:rPr>
          <w:t>www.lot-online.ru</w:t>
        </w:r>
      </w:hyperlink>
      <w:r>
        <w:rPr>
          <w:i/>
          <w:sz w:val="22"/>
          <w:szCs w:val="22"/>
        </w:rPr>
        <w:t>.</w:t>
      </w:r>
    </w:p>
    <w:p w:rsidR="00CE08E3" w:rsidRDefault="007900CE">
      <w:pPr>
        <w:tabs>
          <w:tab w:val="left" w:pos="709"/>
        </w:tabs>
        <w:ind w:firstLine="567"/>
        <w:jc w:val="both"/>
        <w:rPr>
          <w:i/>
          <w:color w:val="FF0000"/>
          <w:sz w:val="22"/>
          <w:szCs w:val="22"/>
          <w:u w:val="single"/>
        </w:rPr>
      </w:pPr>
      <w:r>
        <w:rPr>
          <w:b/>
          <w:sz w:val="22"/>
          <w:szCs w:val="22"/>
        </w:rPr>
        <w:t xml:space="preserve">Адрес электронной площадки в сети Интернет (место подачи Заявок и место проведения аукциона): </w:t>
      </w:r>
      <w:r>
        <w:rPr>
          <w:sz w:val="22"/>
          <w:szCs w:val="22"/>
        </w:rPr>
        <w:t>электронна</w:t>
      </w:r>
      <w:r>
        <w:rPr>
          <w:sz w:val="22"/>
          <w:szCs w:val="22"/>
        </w:rPr>
        <w:t xml:space="preserve">я площадка в сети «Интернет»: </w:t>
      </w:r>
      <w:hyperlink r:id="rId13" w:tooltip="http://www.lot-online.ru/" w:history="1">
        <w:r>
          <w:rPr>
            <w:i/>
            <w:sz w:val="22"/>
            <w:szCs w:val="22"/>
          </w:rPr>
          <w:t>www.lot-online.ru</w:t>
        </w:r>
      </w:hyperlink>
      <w:r>
        <w:rPr>
          <w:i/>
          <w:sz w:val="22"/>
          <w:szCs w:val="22"/>
        </w:rPr>
        <w:t xml:space="preserve">. </w:t>
      </w:r>
      <w:r>
        <w:rPr>
          <w:color w:val="0000FF"/>
          <w:sz w:val="22"/>
          <w:szCs w:val="22"/>
        </w:rPr>
        <w:t xml:space="preserve">   </w:t>
      </w:r>
    </w:p>
    <w:p w:rsidR="00CE08E3" w:rsidRDefault="00CE08E3">
      <w:pPr>
        <w:ind w:firstLine="567"/>
        <w:jc w:val="both"/>
        <w:rPr>
          <w:b/>
          <w:sz w:val="10"/>
          <w:szCs w:val="10"/>
        </w:rPr>
      </w:pPr>
    </w:p>
    <w:p w:rsidR="00CE08E3" w:rsidRDefault="007900CE">
      <w:pPr>
        <w:ind w:firstLine="567"/>
        <w:jc w:val="both"/>
        <w:rPr>
          <w:sz w:val="22"/>
          <w:szCs w:val="22"/>
        </w:rPr>
      </w:pPr>
      <w:r>
        <w:rPr>
          <w:sz w:val="22"/>
          <w:szCs w:val="22"/>
        </w:rPr>
        <w:t xml:space="preserve">Ознакомиться с регламентом электронной площадки можно по ссылке </w:t>
      </w:r>
      <w:hyperlink r:id="rId14" w:tooltip="https://catalog.lot-online.ru/images/docs/regulations/Reglament_zemly.pdf" w:history="1">
        <w:r>
          <w:rPr>
            <w:i/>
            <w:sz w:val="22"/>
            <w:szCs w:val="22"/>
          </w:rPr>
          <w:t>https://catalog.lot-online.ru/images/docs/regulations/Reglament_zemly.pdf</w:t>
        </w:r>
      </w:hyperlink>
      <w:r>
        <w:rPr>
          <w:i/>
          <w:sz w:val="22"/>
          <w:szCs w:val="22"/>
          <w:u w:val="single"/>
        </w:rPr>
        <w:t>.</w:t>
      </w:r>
      <w:r>
        <w:rPr>
          <w:sz w:val="22"/>
          <w:szCs w:val="22"/>
        </w:rPr>
        <w:t xml:space="preserve"> </w:t>
      </w:r>
    </w:p>
    <w:p w:rsidR="00CE08E3" w:rsidRDefault="007900CE">
      <w:pPr>
        <w:tabs>
          <w:tab w:val="left" w:pos="709"/>
        </w:tabs>
        <w:ind w:firstLine="567"/>
        <w:jc w:val="both"/>
        <w:rPr>
          <w:sz w:val="22"/>
          <w:szCs w:val="22"/>
        </w:rPr>
      </w:pPr>
      <w:r>
        <w:rPr>
          <w:sz w:val="22"/>
          <w:szCs w:val="22"/>
        </w:rPr>
        <w:t>Для участия в аукционе и обеспечения доступа к подаче Заявки на участие в ау</w:t>
      </w:r>
      <w:r>
        <w:rPr>
          <w:sz w:val="22"/>
          <w:szCs w:val="22"/>
        </w:rPr>
        <w:t>кционе в электронной форме Заявителю необходимо:</w:t>
      </w:r>
    </w:p>
    <w:p w:rsidR="00CE08E3" w:rsidRDefault="007900CE">
      <w:pPr>
        <w:tabs>
          <w:tab w:val="left" w:pos="709"/>
        </w:tabs>
        <w:ind w:firstLine="567"/>
        <w:jc w:val="both"/>
        <w:rPr>
          <w:sz w:val="22"/>
          <w:szCs w:val="22"/>
        </w:rPr>
      </w:pPr>
      <w:r>
        <w:rPr>
          <w:sz w:val="22"/>
          <w:szCs w:val="22"/>
        </w:rPr>
        <w:t>- иметь подтвержденную учетную запись на Госуслугах (ЕСИА);</w:t>
      </w:r>
    </w:p>
    <w:p w:rsidR="00CE08E3" w:rsidRDefault="007900CE">
      <w:pPr>
        <w:ind w:firstLine="567"/>
        <w:jc w:val="both"/>
        <w:rPr>
          <w:sz w:val="22"/>
          <w:szCs w:val="22"/>
        </w:rPr>
      </w:pPr>
      <w:r>
        <w:rPr>
          <w:sz w:val="22"/>
          <w:szCs w:val="22"/>
        </w:rPr>
        <w:t xml:space="preserve">- пройти регистрацию в ГИС Торги (на официальном сайте торгов </w:t>
      </w:r>
      <w:hyperlink r:id="rId15" w:tooltip="http://www.torgi.gov.ru/" w:history="1">
        <w:r>
          <w:rPr>
            <w:i/>
            <w:sz w:val="22"/>
            <w:szCs w:val="22"/>
          </w:rPr>
          <w:t>www.torgi.gov.</w:t>
        </w:r>
        <w:r>
          <w:rPr>
            <w:i/>
            <w:sz w:val="22"/>
            <w:szCs w:val="22"/>
          </w:rPr>
          <w:t>ru</w:t>
        </w:r>
      </w:hyperlink>
      <w:r>
        <w:rPr>
          <w:sz w:val="22"/>
          <w:szCs w:val="22"/>
        </w:rPr>
        <w:t xml:space="preserve"> доступна регистрация Заявителей в реестре Участников торгов);</w:t>
      </w:r>
    </w:p>
    <w:p w:rsidR="00CE08E3" w:rsidRDefault="007900CE">
      <w:pPr>
        <w:tabs>
          <w:tab w:val="left" w:pos="709"/>
        </w:tabs>
        <w:ind w:firstLine="567"/>
        <w:jc w:val="both"/>
        <w:rPr>
          <w:sz w:val="22"/>
          <w:szCs w:val="22"/>
        </w:rPr>
      </w:pPr>
      <w:r>
        <w:rPr>
          <w:sz w:val="22"/>
          <w:szCs w:val="22"/>
        </w:rPr>
        <w:t xml:space="preserve">- пройти регистрацию (аккредитацию) на электронной площадке в соответствии с </w:t>
      </w:r>
      <w:r>
        <w:rPr>
          <w:iCs/>
          <w:sz w:val="22"/>
          <w:szCs w:val="22"/>
        </w:rPr>
        <w:t xml:space="preserve">Регламентом </w:t>
      </w:r>
      <w:r>
        <w:rPr>
          <w:sz w:val="22"/>
          <w:szCs w:val="22"/>
        </w:rPr>
        <w:t>электронной площадки АО «Российский аукционный дом»</w:t>
      </w:r>
      <w:r>
        <w:rPr>
          <w:iCs/>
          <w:sz w:val="22"/>
          <w:szCs w:val="22"/>
        </w:rPr>
        <w:t xml:space="preserve"> (далее - Регламент ЭТП)</w:t>
      </w:r>
      <w:r>
        <w:rPr>
          <w:sz w:val="22"/>
          <w:szCs w:val="22"/>
        </w:rPr>
        <w:t xml:space="preserve">; </w:t>
      </w:r>
    </w:p>
    <w:p w:rsidR="00CE08E3" w:rsidRDefault="007900CE">
      <w:pPr>
        <w:tabs>
          <w:tab w:val="left" w:pos="709"/>
        </w:tabs>
        <w:ind w:firstLine="567"/>
        <w:jc w:val="both"/>
        <w:rPr>
          <w:sz w:val="22"/>
          <w:szCs w:val="22"/>
        </w:rPr>
      </w:pPr>
      <w:r>
        <w:rPr>
          <w:sz w:val="22"/>
          <w:szCs w:val="22"/>
        </w:rPr>
        <w:t>- иметь действующий лице</w:t>
      </w:r>
      <w:r>
        <w:rPr>
          <w:sz w:val="22"/>
          <w:szCs w:val="22"/>
        </w:rPr>
        <w:t xml:space="preserve">вой счёт; </w:t>
      </w:r>
    </w:p>
    <w:p w:rsidR="00CE08E3" w:rsidRDefault="007900CE">
      <w:pPr>
        <w:tabs>
          <w:tab w:val="left" w:pos="709"/>
        </w:tabs>
        <w:ind w:firstLine="567"/>
        <w:jc w:val="both"/>
        <w:rPr>
          <w:sz w:val="22"/>
          <w:szCs w:val="22"/>
        </w:rPr>
      </w:pPr>
      <w:r>
        <w:rPr>
          <w:sz w:val="22"/>
          <w:szCs w:val="22"/>
        </w:rPr>
        <w:t>- иметь электронную подпись, оформленную в соответствии с требованиями действующего законодательства (далее - ЭП);</w:t>
      </w:r>
    </w:p>
    <w:p w:rsidR="00CE08E3" w:rsidRDefault="007900CE">
      <w:pPr>
        <w:tabs>
          <w:tab w:val="left" w:pos="709"/>
        </w:tabs>
        <w:ind w:firstLine="567"/>
        <w:jc w:val="both"/>
        <w:rPr>
          <w:sz w:val="22"/>
          <w:szCs w:val="22"/>
        </w:rPr>
      </w:pPr>
      <w:r>
        <w:rPr>
          <w:sz w:val="22"/>
          <w:szCs w:val="22"/>
        </w:rPr>
        <w:t>- внести задаток в сроки</w:t>
      </w:r>
      <w:r>
        <w:rPr>
          <w:iCs/>
          <w:sz w:val="22"/>
          <w:szCs w:val="22"/>
        </w:rPr>
        <w:t>, указанные в Разделе 3</w:t>
      </w:r>
      <w:r>
        <w:rPr>
          <w:sz w:val="22"/>
          <w:szCs w:val="22"/>
        </w:rPr>
        <w:t xml:space="preserve"> настоящего извещения;</w:t>
      </w:r>
    </w:p>
    <w:p w:rsidR="00CE08E3" w:rsidRDefault="007900CE">
      <w:pPr>
        <w:tabs>
          <w:tab w:val="left" w:pos="709"/>
        </w:tabs>
        <w:ind w:firstLine="567"/>
        <w:jc w:val="both"/>
        <w:rPr>
          <w:sz w:val="22"/>
          <w:szCs w:val="22"/>
        </w:rPr>
      </w:pPr>
      <w:r>
        <w:rPr>
          <w:sz w:val="22"/>
          <w:szCs w:val="22"/>
        </w:rPr>
        <w:t>- заполнить Заявку на участие в аукционе в электронной форме</w:t>
      </w:r>
      <w:r>
        <w:rPr>
          <w:sz w:val="22"/>
          <w:szCs w:val="22"/>
        </w:rPr>
        <w:t xml:space="preserve"> (Приложение № 1 к настоящему извещению). </w:t>
      </w:r>
    </w:p>
    <w:p w:rsidR="00CE08E3" w:rsidRDefault="007900CE">
      <w:pPr>
        <w:ind w:firstLine="567"/>
        <w:jc w:val="both"/>
        <w:rPr>
          <w:sz w:val="22"/>
          <w:szCs w:val="22"/>
        </w:rPr>
      </w:pPr>
      <w:r>
        <w:rPr>
          <w:sz w:val="22"/>
          <w:szCs w:val="22"/>
        </w:rPr>
        <w:t>Заявителем может быть любое юридическое лицо независимо от организационно-правовой формы, формы собственности, физическое лицо, в том числе индивидуальный предприниматель, претендующие на заключение договора аренд</w:t>
      </w:r>
      <w:r>
        <w:rPr>
          <w:sz w:val="22"/>
          <w:szCs w:val="22"/>
        </w:rPr>
        <w:t>ы земельного участка.</w:t>
      </w:r>
    </w:p>
    <w:p w:rsidR="00CE08E3" w:rsidRDefault="00CE08E3">
      <w:pPr>
        <w:tabs>
          <w:tab w:val="left" w:pos="709"/>
        </w:tabs>
        <w:ind w:firstLine="567"/>
        <w:jc w:val="both"/>
        <w:rPr>
          <w:b/>
        </w:rPr>
      </w:pPr>
    </w:p>
    <w:p w:rsidR="00CE08E3" w:rsidRDefault="007900CE">
      <w:pPr>
        <w:tabs>
          <w:tab w:val="left" w:pos="709"/>
        </w:tabs>
        <w:jc w:val="center"/>
        <w:rPr>
          <w:b/>
          <w:sz w:val="22"/>
          <w:szCs w:val="22"/>
        </w:rPr>
      </w:pPr>
      <w:r>
        <w:rPr>
          <w:b/>
          <w:sz w:val="22"/>
          <w:szCs w:val="22"/>
        </w:rPr>
        <w:t>2. Решение о проведении аукциона</w:t>
      </w:r>
    </w:p>
    <w:p w:rsidR="00CE08E3" w:rsidRDefault="00CE08E3">
      <w:pPr>
        <w:tabs>
          <w:tab w:val="left" w:pos="709"/>
        </w:tabs>
        <w:ind w:firstLine="567"/>
        <w:jc w:val="center"/>
        <w:rPr>
          <w:b/>
          <w:sz w:val="10"/>
          <w:szCs w:val="10"/>
        </w:rPr>
      </w:pPr>
    </w:p>
    <w:p w:rsidR="00CE08E3" w:rsidRDefault="007900CE">
      <w:pPr>
        <w:tabs>
          <w:tab w:val="left" w:pos="709"/>
        </w:tabs>
        <w:jc w:val="both"/>
        <w:rPr>
          <w:sz w:val="22"/>
          <w:szCs w:val="22"/>
        </w:rPr>
      </w:pPr>
      <w:r>
        <w:rPr>
          <w:sz w:val="22"/>
          <w:szCs w:val="22"/>
        </w:rPr>
        <w:tab/>
        <w:t>Постановление администрации города Дзержинска Нижегородской области от 17.10.2025 года №5681</w:t>
      </w:r>
      <w:r>
        <w:rPr>
          <w:color w:val="FF0000"/>
          <w:sz w:val="22"/>
          <w:szCs w:val="22"/>
        </w:rPr>
        <w:t xml:space="preserve"> </w:t>
      </w:r>
      <w:r>
        <w:rPr>
          <w:sz w:val="22"/>
          <w:szCs w:val="22"/>
        </w:rPr>
        <w:t>«О проведении ау</w:t>
      </w:r>
      <w:r>
        <w:rPr>
          <w:sz w:val="22"/>
          <w:szCs w:val="22"/>
        </w:rPr>
        <w:t>кциона в электронной форме на право заключения договора аренды земельного участка, находящегося в собственности городского округа города Дзержинска Нижегородской области, расположенного по адресу: Российская Федерация, Нижегородская область, городской окру</w:t>
      </w:r>
      <w:r>
        <w:rPr>
          <w:sz w:val="22"/>
          <w:szCs w:val="22"/>
        </w:rPr>
        <w:t>г город Дзержинск, город Дзержинск, улица Гайдара, дом 10».</w:t>
      </w:r>
    </w:p>
    <w:p w:rsidR="00CE08E3" w:rsidRDefault="00CE08E3">
      <w:pPr>
        <w:tabs>
          <w:tab w:val="left" w:pos="0"/>
        </w:tabs>
        <w:ind w:firstLine="567"/>
        <w:jc w:val="both"/>
        <w:rPr>
          <w:b/>
        </w:rPr>
      </w:pPr>
    </w:p>
    <w:p w:rsidR="00CE08E3" w:rsidRDefault="007900CE">
      <w:pPr>
        <w:tabs>
          <w:tab w:val="left" w:pos="0"/>
        </w:tabs>
        <w:ind w:firstLine="567"/>
        <w:jc w:val="center"/>
        <w:rPr>
          <w:b/>
          <w:sz w:val="22"/>
          <w:szCs w:val="22"/>
        </w:rPr>
      </w:pPr>
      <w:r>
        <w:rPr>
          <w:b/>
          <w:sz w:val="22"/>
          <w:szCs w:val="22"/>
        </w:rPr>
        <w:t>3. Условия проведения открытого аукциона в электронной форме</w:t>
      </w:r>
    </w:p>
    <w:p w:rsidR="00CE08E3" w:rsidRDefault="00CE08E3">
      <w:pPr>
        <w:ind w:firstLine="567"/>
        <w:jc w:val="both"/>
        <w:rPr>
          <w:b/>
          <w:sz w:val="10"/>
          <w:szCs w:val="10"/>
        </w:rPr>
      </w:pPr>
    </w:p>
    <w:p w:rsidR="00CE08E3" w:rsidRDefault="007900CE">
      <w:pPr>
        <w:ind w:firstLine="567"/>
        <w:rPr>
          <w:sz w:val="22"/>
          <w:szCs w:val="22"/>
        </w:rPr>
      </w:pPr>
      <w:r>
        <w:rPr>
          <w:b/>
          <w:sz w:val="22"/>
          <w:szCs w:val="22"/>
        </w:rPr>
        <w:t xml:space="preserve">Дата и время проведения аукциона на электронной торговой площадке АО «РАД» </w:t>
      </w:r>
      <w:r>
        <w:rPr>
          <w:sz w:val="22"/>
          <w:szCs w:val="22"/>
        </w:rPr>
        <w:t xml:space="preserve">- 19 </w:t>
      </w:r>
      <w:proofErr w:type="gramStart"/>
      <w:r>
        <w:rPr>
          <w:sz w:val="22"/>
          <w:szCs w:val="22"/>
        </w:rPr>
        <w:t>декабря</w:t>
      </w:r>
      <w:r>
        <w:rPr>
          <w:color w:val="FF0000"/>
          <w:sz w:val="22"/>
          <w:szCs w:val="22"/>
        </w:rPr>
        <w:t xml:space="preserve">  </w:t>
      </w:r>
      <w:r>
        <w:rPr>
          <w:sz w:val="22"/>
          <w:szCs w:val="22"/>
        </w:rPr>
        <w:t>2025</w:t>
      </w:r>
      <w:proofErr w:type="gramEnd"/>
      <w:r>
        <w:rPr>
          <w:sz w:val="22"/>
          <w:szCs w:val="22"/>
        </w:rPr>
        <w:t xml:space="preserve"> г. с 09 часов 00 </w:t>
      </w:r>
      <w:r>
        <w:rPr>
          <w:sz w:val="22"/>
          <w:szCs w:val="22"/>
          <w:shd w:val="clear" w:color="auto" w:fill="FFFFFF"/>
        </w:rPr>
        <w:t>минут (по московскому времени) и</w:t>
      </w:r>
      <w:r>
        <w:rPr>
          <w:sz w:val="22"/>
          <w:szCs w:val="22"/>
        </w:rPr>
        <w:t xml:space="preserve"> до последнего предложения Участников.</w:t>
      </w:r>
    </w:p>
    <w:p w:rsidR="00CE08E3" w:rsidRDefault="007900CE">
      <w:pPr>
        <w:ind w:firstLine="567"/>
        <w:rPr>
          <w:sz w:val="22"/>
          <w:szCs w:val="22"/>
        </w:rPr>
      </w:pPr>
      <w:r>
        <w:rPr>
          <w:b/>
          <w:sz w:val="22"/>
          <w:szCs w:val="22"/>
        </w:rPr>
        <w:lastRenderedPageBreak/>
        <w:t>Дата и время начала подачи Заявок, предложений о цене</w:t>
      </w:r>
      <w:r>
        <w:rPr>
          <w:sz w:val="22"/>
          <w:szCs w:val="22"/>
        </w:rPr>
        <w:t xml:space="preserve"> - 12 </w:t>
      </w:r>
      <w:proofErr w:type="gramStart"/>
      <w:r>
        <w:rPr>
          <w:sz w:val="22"/>
          <w:szCs w:val="22"/>
        </w:rPr>
        <w:t>ноября  2025</w:t>
      </w:r>
      <w:proofErr w:type="gramEnd"/>
      <w:r>
        <w:rPr>
          <w:sz w:val="22"/>
          <w:szCs w:val="22"/>
        </w:rPr>
        <w:t xml:space="preserve"> г.</w:t>
      </w:r>
      <w:r>
        <w:rPr>
          <w:i/>
          <w:sz w:val="22"/>
          <w:szCs w:val="22"/>
        </w:rPr>
        <w:t xml:space="preserve"> </w:t>
      </w:r>
      <w:r>
        <w:rPr>
          <w:sz w:val="22"/>
          <w:szCs w:val="22"/>
        </w:rPr>
        <w:t xml:space="preserve">с 09 час. 00 мин. </w:t>
      </w:r>
      <w:r>
        <w:rPr>
          <w:sz w:val="22"/>
          <w:szCs w:val="22"/>
          <w:shd w:val="clear" w:color="auto" w:fill="FFFFFF"/>
        </w:rPr>
        <w:t>(по московскому времени)</w:t>
      </w:r>
      <w:r>
        <w:rPr>
          <w:sz w:val="22"/>
          <w:szCs w:val="22"/>
        </w:rPr>
        <w:t xml:space="preserve">. Подача Заявок осуществляется в электронной форме круглосуточно. </w:t>
      </w:r>
    </w:p>
    <w:p w:rsidR="00CE08E3" w:rsidRDefault="007900CE">
      <w:pPr>
        <w:tabs>
          <w:tab w:val="left" w:pos="709"/>
        </w:tabs>
        <w:ind w:firstLine="567"/>
        <w:rPr>
          <w:i/>
          <w:sz w:val="22"/>
          <w:szCs w:val="22"/>
          <w:u w:val="single"/>
        </w:rPr>
      </w:pPr>
      <w:r>
        <w:rPr>
          <w:b/>
          <w:sz w:val="22"/>
          <w:szCs w:val="22"/>
        </w:rPr>
        <w:t>Место подачи и приема Заявок</w:t>
      </w:r>
      <w:r>
        <w:rPr>
          <w:sz w:val="22"/>
          <w:szCs w:val="22"/>
        </w:rPr>
        <w:t xml:space="preserve"> - электронная торговая площадка акционерного общества  «Российский аукционный дом» (АО «РАД») </w:t>
      </w:r>
      <w:hyperlink r:id="rId16" w:tooltip="http://www.lot-online.ru/" w:history="1">
        <w:r>
          <w:rPr>
            <w:i/>
            <w:sz w:val="22"/>
            <w:szCs w:val="22"/>
          </w:rPr>
          <w:t>www.lot-online.ru</w:t>
        </w:r>
      </w:hyperlink>
      <w:r>
        <w:rPr>
          <w:i/>
          <w:sz w:val="22"/>
          <w:szCs w:val="22"/>
        </w:rPr>
        <w:t xml:space="preserve">.  </w:t>
      </w:r>
    </w:p>
    <w:p w:rsidR="00CE08E3" w:rsidRDefault="007900CE">
      <w:pPr>
        <w:ind w:firstLine="567"/>
        <w:rPr>
          <w:sz w:val="22"/>
          <w:szCs w:val="22"/>
        </w:rPr>
      </w:pPr>
      <w:r>
        <w:rPr>
          <w:b/>
          <w:sz w:val="22"/>
          <w:szCs w:val="22"/>
        </w:rPr>
        <w:t>Срок внесения задатка</w:t>
      </w:r>
      <w:r>
        <w:rPr>
          <w:sz w:val="22"/>
          <w:szCs w:val="22"/>
        </w:rPr>
        <w:t xml:space="preserve">, т.е. поступления суммы задатка на счет Оператора электронной </w:t>
      </w:r>
      <w:proofErr w:type="gramStart"/>
      <w:r>
        <w:rPr>
          <w:sz w:val="22"/>
          <w:szCs w:val="22"/>
        </w:rPr>
        <w:t>площадки:  до</w:t>
      </w:r>
      <w:proofErr w:type="gramEnd"/>
      <w:r>
        <w:rPr>
          <w:sz w:val="22"/>
          <w:szCs w:val="22"/>
        </w:rPr>
        <w:t xml:space="preserve"> дня окончания приема Заявок, 15 декабря</w:t>
      </w:r>
      <w:r>
        <w:rPr>
          <w:color w:val="FF0000"/>
          <w:sz w:val="22"/>
          <w:szCs w:val="22"/>
        </w:rPr>
        <w:t xml:space="preserve">  </w:t>
      </w:r>
      <w:r>
        <w:rPr>
          <w:sz w:val="22"/>
          <w:szCs w:val="22"/>
        </w:rPr>
        <w:t>2025 г. до 10 час.30 мин. (по московскому врем</w:t>
      </w:r>
      <w:r>
        <w:rPr>
          <w:sz w:val="22"/>
          <w:szCs w:val="22"/>
        </w:rPr>
        <w:t>ени) включительно.</w:t>
      </w:r>
    </w:p>
    <w:p w:rsidR="00CE08E3" w:rsidRDefault="007900CE">
      <w:pPr>
        <w:ind w:firstLine="567"/>
        <w:rPr>
          <w:sz w:val="22"/>
          <w:szCs w:val="22"/>
        </w:rPr>
      </w:pPr>
      <w:r>
        <w:rPr>
          <w:b/>
          <w:sz w:val="22"/>
          <w:szCs w:val="22"/>
        </w:rPr>
        <w:t xml:space="preserve">Дата и время окончания подачи </w:t>
      </w:r>
      <w:proofErr w:type="gramStart"/>
      <w:r>
        <w:rPr>
          <w:b/>
          <w:sz w:val="22"/>
          <w:szCs w:val="22"/>
        </w:rPr>
        <w:t>Заявок</w:t>
      </w:r>
      <w:r>
        <w:rPr>
          <w:sz w:val="22"/>
          <w:szCs w:val="22"/>
        </w:rPr>
        <w:t xml:space="preserve">  15</w:t>
      </w:r>
      <w:proofErr w:type="gramEnd"/>
      <w:r>
        <w:rPr>
          <w:sz w:val="22"/>
          <w:szCs w:val="22"/>
        </w:rPr>
        <w:t xml:space="preserve"> декабря  2025 г.  до 10 час.30 мин. </w:t>
      </w:r>
      <w:r>
        <w:rPr>
          <w:sz w:val="22"/>
          <w:szCs w:val="22"/>
          <w:shd w:val="clear" w:color="auto" w:fill="FFFFFF"/>
        </w:rPr>
        <w:t>(по московскому времени)</w:t>
      </w:r>
      <w:r>
        <w:rPr>
          <w:sz w:val="22"/>
          <w:szCs w:val="22"/>
        </w:rPr>
        <w:t>.</w:t>
      </w:r>
    </w:p>
    <w:p w:rsidR="00CE08E3" w:rsidRDefault="007900CE">
      <w:pPr>
        <w:ind w:firstLine="567"/>
        <w:rPr>
          <w:sz w:val="22"/>
          <w:szCs w:val="22"/>
        </w:rPr>
      </w:pPr>
      <w:r>
        <w:rPr>
          <w:b/>
          <w:sz w:val="22"/>
          <w:szCs w:val="22"/>
        </w:rPr>
        <w:t>Дата и время рассмотрения Заявок на участие в аукционе</w:t>
      </w:r>
      <w:r>
        <w:rPr>
          <w:sz w:val="22"/>
          <w:szCs w:val="22"/>
        </w:rPr>
        <w:t xml:space="preserve"> (дата определения Участников) - 17 декабря</w:t>
      </w:r>
      <w:r>
        <w:rPr>
          <w:color w:val="FF0000"/>
          <w:sz w:val="22"/>
          <w:szCs w:val="22"/>
        </w:rPr>
        <w:t xml:space="preserve">  </w:t>
      </w:r>
      <w:r>
        <w:rPr>
          <w:sz w:val="22"/>
          <w:szCs w:val="22"/>
        </w:rPr>
        <w:t xml:space="preserve">  2025 г. в 11 час. 30 мин. </w:t>
      </w:r>
      <w:r>
        <w:rPr>
          <w:sz w:val="22"/>
          <w:szCs w:val="22"/>
          <w:shd w:val="clear" w:color="auto" w:fill="FFFFFF"/>
        </w:rPr>
        <w:t>(по мос</w:t>
      </w:r>
      <w:r>
        <w:rPr>
          <w:sz w:val="22"/>
          <w:szCs w:val="22"/>
          <w:shd w:val="clear" w:color="auto" w:fill="FFFFFF"/>
        </w:rPr>
        <w:t>ковскому времени)</w:t>
      </w:r>
      <w:r>
        <w:rPr>
          <w:sz w:val="22"/>
          <w:szCs w:val="22"/>
        </w:rPr>
        <w:t>.</w:t>
      </w:r>
    </w:p>
    <w:p w:rsidR="00CE08E3" w:rsidRDefault="00CE08E3">
      <w:pPr>
        <w:tabs>
          <w:tab w:val="left" w:pos="0"/>
        </w:tabs>
        <w:jc w:val="center"/>
        <w:rPr>
          <w:b/>
        </w:rPr>
      </w:pPr>
    </w:p>
    <w:p w:rsidR="00CE08E3" w:rsidRDefault="007900CE">
      <w:pPr>
        <w:tabs>
          <w:tab w:val="left" w:pos="0"/>
        </w:tabs>
        <w:jc w:val="center"/>
        <w:rPr>
          <w:b/>
          <w:sz w:val="22"/>
          <w:szCs w:val="22"/>
        </w:rPr>
      </w:pPr>
      <w:r>
        <w:rPr>
          <w:b/>
          <w:sz w:val="22"/>
          <w:szCs w:val="22"/>
        </w:rPr>
        <w:t>4. Предмет аукциона в электронной форме</w:t>
      </w:r>
    </w:p>
    <w:p w:rsidR="00CE08E3" w:rsidRDefault="00CE08E3">
      <w:pPr>
        <w:tabs>
          <w:tab w:val="left" w:pos="0"/>
        </w:tabs>
        <w:jc w:val="center"/>
        <w:rPr>
          <w:b/>
          <w:sz w:val="10"/>
          <w:szCs w:val="10"/>
        </w:rPr>
      </w:pPr>
    </w:p>
    <w:p w:rsidR="00CE08E3" w:rsidRDefault="007900CE">
      <w:pPr>
        <w:ind w:firstLine="567"/>
        <w:jc w:val="both"/>
        <w:rPr>
          <w:bCs/>
          <w:sz w:val="22"/>
          <w:szCs w:val="22"/>
        </w:rPr>
      </w:pPr>
      <w:r>
        <w:rPr>
          <w:bCs/>
          <w:sz w:val="22"/>
          <w:szCs w:val="22"/>
        </w:rPr>
        <w:t xml:space="preserve">Предметом аукциона в электронной форме является право на заключение договора аренды земельного участка с кадастровым номером 52:21:0000089:1140, площадью 10761  </w:t>
      </w:r>
      <w:proofErr w:type="spellStart"/>
      <w:r>
        <w:rPr>
          <w:bCs/>
          <w:sz w:val="22"/>
          <w:szCs w:val="22"/>
        </w:rPr>
        <w:t>кв.м</w:t>
      </w:r>
      <w:proofErr w:type="spellEnd"/>
      <w:r>
        <w:rPr>
          <w:bCs/>
          <w:sz w:val="22"/>
          <w:szCs w:val="22"/>
        </w:rPr>
        <w:t xml:space="preserve">, </w:t>
      </w:r>
      <w:r>
        <w:rPr>
          <w:sz w:val="22"/>
          <w:szCs w:val="22"/>
        </w:rPr>
        <w:t>находящегося в собственности</w:t>
      </w:r>
      <w:r>
        <w:rPr>
          <w:sz w:val="22"/>
          <w:szCs w:val="22"/>
        </w:rPr>
        <w:t xml:space="preserve"> городского округа города Дзержинска Нижегородской области, расположенный п</w:t>
      </w:r>
      <w:r>
        <w:rPr>
          <w:bCs/>
          <w:sz w:val="22"/>
          <w:szCs w:val="22"/>
        </w:rPr>
        <w:t>о адресу</w:t>
      </w:r>
      <w:r>
        <w:t xml:space="preserve"> </w:t>
      </w:r>
      <w:r>
        <w:rPr>
          <w:bCs/>
          <w:sz w:val="22"/>
          <w:szCs w:val="22"/>
        </w:rPr>
        <w:t>Российская Федерация, Нижегородская область, городской округ город Дзержинск, город Дзержинск, улица Гайдара, дом 10</w:t>
      </w:r>
      <w:r>
        <w:rPr>
          <w:sz w:val="22"/>
          <w:szCs w:val="22"/>
        </w:rPr>
        <w:t>,  с видом разрешенного использования: многоэтажная жила</w:t>
      </w:r>
      <w:r>
        <w:rPr>
          <w:sz w:val="22"/>
          <w:szCs w:val="22"/>
        </w:rPr>
        <w:t xml:space="preserve">я застройка (высотная застройка) (код 2.6), категория земель - земли населенных пунктов, </w:t>
      </w:r>
      <w:r>
        <w:rPr>
          <w:b/>
          <w:sz w:val="22"/>
          <w:szCs w:val="22"/>
        </w:rPr>
        <w:t>со сроком аренды 128</w:t>
      </w:r>
      <w:r>
        <w:rPr>
          <w:b/>
          <w:bCs/>
          <w:sz w:val="22"/>
          <w:szCs w:val="22"/>
        </w:rPr>
        <w:t xml:space="preserve"> месяцев с даты заключения договора аренды</w:t>
      </w:r>
      <w:r>
        <w:rPr>
          <w:sz w:val="22"/>
          <w:szCs w:val="22"/>
        </w:rPr>
        <w:t xml:space="preserve">. </w:t>
      </w:r>
    </w:p>
    <w:p w:rsidR="00CE08E3" w:rsidRDefault="00CE08E3">
      <w:pPr>
        <w:tabs>
          <w:tab w:val="left" w:pos="709"/>
        </w:tabs>
        <w:ind w:firstLine="567"/>
        <w:jc w:val="both"/>
        <w:rPr>
          <w:sz w:val="10"/>
          <w:szCs w:val="10"/>
        </w:rPr>
      </w:pPr>
    </w:p>
    <w:p w:rsidR="00CE08E3" w:rsidRDefault="007900CE">
      <w:pPr>
        <w:jc w:val="center"/>
        <w:rPr>
          <w:b/>
          <w:iCs/>
          <w:sz w:val="22"/>
          <w:szCs w:val="22"/>
        </w:rPr>
      </w:pPr>
      <w:r>
        <w:rPr>
          <w:b/>
          <w:sz w:val="22"/>
          <w:szCs w:val="22"/>
        </w:rPr>
        <w:t xml:space="preserve">Характеристика </w:t>
      </w:r>
      <w:r>
        <w:rPr>
          <w:b/>
          <w:iCs/>
          <w:sz w:val="22"/>
          <w:szCs w:val="22"/>
        </w:rPr>
        <w:t>земельного участка:</w:t>
      </w:r>
    </w:p>
    <w:p w:rsidR="00CE08E3" w:rsidRDefault="00CE08E3">
      <w:pPr>
        <w:tabs>
          <w:tab w:val="left" w:pos="709"/>
        </w:tabs>
        <w:jc w:val="center"/>
        <w:rPr>
          <w:b/>
          <w:iCs/>
          <w:sz w:val="10"/>
          <w:szCs w:val="10"/>
        </w:rPr>
      </w:pPr>
    </w:p>
    <w:p w:rsidR="00CE08E3" w:rsidRDefault="007900CE">
      <w:pPr>
        <w:tabs>
          <w:tab w:val="left" w:pos="709"/>
        </w:tabs>
        <w:ind w:firstLine="567"/>
        <w:jc w:val="both"/>
        <w:rPr>
          <w:bCs/>
          <w:sz w:val="22"/>
          <w:szCs w:val="22"/>
        </w:rPr>
      </w:pPr>
      <w:r>
        <w:rPr>
          <w:b/>
          <w:bCs/>
          <w:sz w:val="22"/>
          <w:szCs w:val="22"/>
        </w:rPr>
        <w:t>Местоположение земельного участка</w:t>
      </w:r>
      <w:r>
        <w:rPr>
          <w:bCs/>
          <w:sz w:val="22"/>
          <w:szCs w:val="22"/>
        </w:rPr>
        <w:t>: Российская Федерация, Нижегородская область, городской округ город Дзержинск, город Дзержинск, улица Гайдара, дом 10;</w:t>
      </w:r>
    </w:p>
    <w:p w:rsidR="00CE08E3" w:rsidRDefault="007900CE">
      <w:pPr>
        <w:tabs>
          <w:tab w:val="left" w:pos="709"/>
        </w:tabs>
        <w:ind w:firstLine="567"/>
        <w:jc w:val="both"/>
        <w:rPr>
          <w:bCs/>
          <w:sz w:val="22"/>
          <w:szCs w:val="22"/>
        </w:rPr>
      </w:pPr>
      <w:r>
        <w:rPr>
          <w:b/>
          <w:bCs/>
          <w:sz w:val="22"/>
          <w:szCs w:val="22"/>
        </w:rPr>
        <w:t>Кадастровый номер</w:t>
      </w:r>
      <w:r>
        <w:rPr>
          <w:bCs/>
          <w:sz w:val="22"/>
          <w:szCs w:val="22"/>
        </w:rPr>
        <w:t>:</w:t>
      </w:r>
      <w:r>
        <w:rPr>
          <w:sz w:val="22"/>
          <w:szCs w:val="22"/>
        </w:rPr>
        <w:t xml:space="preserve"> </w:t>
      </w:r>
      <w:r>
        <w:rPr>
          <w:bCs/>
          <w:sz w:val="22"/>
          <w:szCs w:val="22"/>
        </w:rPr>
        <w:t xml:space="preserve">52:21:0000089:1140; </w:t>
      </w:r>
    </w:p>
    <w:p w:rsidR="00CE08E3" w:rsidRDefault="007900CE">
      <w:pPr>
        <w:tabs>
          <w:tab w:val="left" w:pos="709"/>
        </w:tabs>
        <w:ind w:firstLine="567"/>
        <w:jc w:val="both"/>
        <w:rPr>
          <w:sz w:val="22"/>
          <w:szCs w:val="22"/>
        </w:rPr>
      </w:pPr>
      <w:r>
        <w:rPr>
          <w:b/>
          <w:iCs/>
          <w:sz w:val="22"/>
          <w:szCs w:val="22"/>
        </w:rPr>
        <w:t>Категория земель</w:t>
      </w:r>
      <w:r>
        <w:rPr>
          <w:sz w:val="22"/>
          <w:szCs w:val="22"/>
        </w:rPr>
        <w:t xml:space="preserve">: земли населенных пунктов; </w:t>
      </w:r>
    </w:p>
    <w:p w:rsidR="00CE08E3" w:rsidRDefault="007900CE">
      <w:pPr>
        <w:tabs>
          <w:tab w:val="left" w:pos="709"/>
        </w:tabs>
        <w:ind w:firstLine="567"/>
        <w:jc w:val="both"/>
        <w:rPr>
          <w:i/>
          <w:iCs/>
          <w:sz w:val="22"/>
          <w:szCs w:val="22"/>
        </w:rPr>
      </w:pPr>
      <w:r>
        <w:rPr>
          <w:b/>
          <w:iCs/>
          <w:sz w:val="22"/>
          <w:szCs w:val="22"/>
        </w:rPr>
        <w:t>Площадь земельного участка</w:t>
      </w:r>
      <w:r>
        <w:rPr>
          <w:iCs/>
          <w:sz w:val="22"/>
          <w:szCs w:val="22"/>
        </w:rPr>
        <w:t>:</w:t>
      </w:r>
      <w:r>
        <w:rPr>
          <w:sz w:val="22"/>
          <w:szCs w:val="22"/>
        </w:rPr>
        <w:t xml:space="preserve"> </w:t>
      </w:r>
      <w:r>
        <w:rPr>
          <w:bCs/>
          <w:sz w:val="22"/>
          <w:szCs w:val="22"/>
        </w:rPr>
        <w:t xml:space="preserve">10761 </w:t>
      </w:r>
      <w:proofErr w:type="spellStart"/>
      <w:proofErr w:type="gramStart"/>
      <w:r>
        <w:rPr>
          <w:iCs/>
          <w:sz w:val="22"/>
          <w:szCs w:val="22"/>
        </w:rPr>
        <w:t>кв.м</w:t>
      </w:r>
      <w:proofErr w:type="spellEnd"/>
      <w:proofErr w:type="gramEnd"/>
      <w:r>
        <w:rPr>
          <w:iCs/>
          <w:sz w:val="22"/>
          <w:szCs w:val="22"/>
        </w:rPr>
        <w:t xml:space="preserve">; </w:t>
      </w:r>
    </w:p>
    <w:p w:rsidR="00CE08E3" w:rsidRDefault="007900CE">
      <w:pPr>
        <w:tabs>
          <w:tab w:val="left" w:pos="709"/>
        </w:tabs>
        <w:ind w:firstLine="567"/>
        <w:jc w:val="both"/>
        <w:rPr>
          <w:sz w:val="22"/>
          <w:szCs w:val="22"/>
        </w:rPr>
      </w:pPr>
      <w:r>
        <w:rPr>
          <w:b/>
          <w:sz w:val="22"/>
          <w:szCs w:val="22"/>
        </w:rPr>
        <w:t>Вид разрешенного использования</w:t>
      </w:r>
      <w:r>
        <w:rPr>
          <w:sz w:val="22"/>
          <w:szCs w:val="22"/>
        </w:rPr>
        <w:t xml:space="preserve">: многоэтажная жилая застройка (высотная застройка) (код 2.6); </w:t>
      </w:r>
    </w:p>
    <w:p w:rsidR="00CE08E3" w:rsidRDefault="007900CE">
      <w:pPr>
        <w:tabs>
          <w:tab w:val="left" w:pos="709"/>
        </w:tabs>
        <w:ind w:firstLine="567"/>
        <w:jc w:val="both"/>
        <w:rPr>
          <w:sz w:val="22"/>
          <w:szCs w:val="22"/>
        </w:rPr>
      </w:pPr>
      <w:r>
        <w:rPr>
          <w:b/>
          <w:sz w:val="22"/>
          <w:szCs w:val="22"/>
        </w:rPr>
        <w:t>Цель использования:</w:t>
      </w:r>
      <w:r>
        <w:rPr>
          <w:sz w:val="22"/>
          <w:szCs w:val="22"/>
        </w:rPr>
        <w:t xml:space="preserve"> для целей строительства многоквартирного жилого дома многоэтажной жилой </w:t>
      </w:r>
      <w:r>
        <w:rPr>
          <w:sz w:val="22"/>
          <w:szCs w:val="22"/>
        </w:rPr>
        <w:t>застройки (высотной застройки) (код 2.6).</w:t>
      </w:r>
    </w:p>
    <w:p w:rsidR="00CE08E3" w:rsidRDefault="007900CE">
      <w:pPr>
        <w:ind w:firstLine="567"/>
        <w:jc w:val="both"/>
        <w:rPr>
          <w:sz w:val="22"/>
          <w:szCs w:val="22"/>
        </w:rPr>
      </w:pPr>
      <w:r>
        <w:rPr>
          <w:sz w:val="22"/>
          <w:szCs w:val="22"/>
        </w:rPr>
        <w:t xml:space="preserve">На дату принятия решения о проведении аукциона в электронной форме на участок не зарегистрированы права третьих лиц. </w:t>
      </w:r>
    </w:p>
    <w:p w:rsidR="00CE08E3" w:rsidRDefault="007900CE">
      <w:pPr>
        <w:pStyle w:val="28"/>
        <w:shd w:val="clear" w:color="auto" w:fill="auto"/>
        <w:spacing w:line="240" w:lineRule="auto"/>
        <w:ind w:firstLine="567"/>
        <w:jc w:val="both"/>
        <w:rPr>
          <w:sz w:val="22"/>
          <w:szCs w:val="22"/>
        </w:rPr>
      </w:pPr>
      <w:r>
        <w:rPr>
          <w:sz w:val="22"/>
          <w:szCs w:val="22"/>
        </w:rPr>
        <w:t>Генеральный план города Дзержинска, утвержденный постановлением городской Думы города Дзержинска</w:t>
      </w:r>
      <w:r>
        <w:rPr>
          <w:sz w:val="22"/>
          <w:szCs w:val="22"/>
        </w:rPr>
        <w:t xml:space="preserve"> от 27.06.2007 № 221 (с изменениями).</w:t>
      </w:r>
    </w:p>
    <w:p w:rsidR="00CE08E3" w:rsidRDefault="007900CE">
      <w:pPr>
        <w:pStyle w:val="28"/>
        <w:spacing w:line="240" w:lineRule="auto"/>
        <w:ind w:firstLine="567"/>
        <w:jc w:val="both"/>
        <w:rPr>
          <w:sz w:val="22"/>
          <w:szCs w:val="22"/>
        </w:rPr>
      </w:pPr>
      <w:r>
        <w:rPr>
          <w:sz w:val="22"/>
          <w:szCs w:val="22"/>
        </w:rPr>
        <w:t>Градостроительный регламент земельного участка установлен в составе Правил землепользования и застройки городского округа город Дзержинск, утвержденных постановлением городской Думы города Дзержинска от 23.06.2009 № 48</w:t>
      </w:r>
      <w:r>
        <w:rPr>
          <w:sz w:val="22"/>
          <w:szCs w:val="22"/>
        </w:rPr>
        <w:t>1 (с изменениями), (далее - Правила землепользования и застройки городского округа город Дзержинск).</w:t>
      </w:r>
    </w:p>
    <w:p w:rsidR="00CE08E3" w:rsidRDefault="007900CE">
      <w:pPr>
        <w:pStyle w:val="83"/>
        <w:ind w:firstLine="567"/>
        <w:jc w:val="both"/>
        <w:rPr>
          <w:sz w:val="22"/>
          <w:szCs w:val="22"/>
        </w:rPr>
      </w:pPr>
      <w:r>
        <w:rPr>
          <w:sz w:val="22"/>
          <w:szCs w:val="22"/>
        </w:rPr>
        <w:t>Земельный участок расположен в территориальной зоне ЦО-1 – зоне многофункциональной общественно-деловой застройки города.</w:t>
      </w:r>
    </w:p>
    <w:p w:rsidR="00CE08E3" w:rsidRDefault="007900CE">
      <w:pPr>
        <w:tabs>
          <w:tab w:val="left" w:pos="709"/>
        </w:tabs>
        <w:ind w:firstLine="567"/>
        <w:jc w:val="both"/>
        <w:rPr>
          <w:sz w:val="22"/>
          <w:szCs w:val="22"/>
        </w:rPr>
      </w:pPr>
      <w:r>
        <w:rPr>
          <w:sz w:val="22"/>
          <w:szCs w:val="22"/>
        </w:rPr>
        <w:t>В  соответствии с Правилами земле</w:t>
      </w:r>
      <w:r>
        <w:rPr>
          <w:sz w:val="22"/>
          <w:szCs w:val="22"/>
        </w:rPr>
        <w:t xml:space="preserve">пользования и застройки городского округа город Дзержинск и градостроительным планом земельного участка  № РФ-52-2-06-0-00-2025-Б713-0, подготовленным Государственным бюджетным учреждением Нижегородской области «Институт развития агломерации Нижегородской </w:t>
      </w:r>
      <w:r>
        <w:rPr>
          <w:sz w:val="22"/>
          <w:szCs w:val="22"/>
        </w:rPr>
        <w:t xml:space="preserve">области», (далее - градостроительный план земельного участка № РФ-52-2-06-0-00-2025-Б713-0), </w:t>
      </w:r>
      <w:r>
        <w:rPr>
          <w:b/>
          <w:sz w:val="22"/>
          <w:szCs w:val="22"/>
        </w:rPr>
        <w:t>предельные (минимальные и (или) максимальные) размеры земельного участка и предельные параметры разрешенного строительства, реконструкции объектов капитального стр</w:t>
      </w:r>
      <w:r>
        <w:rPr>
          <w:b/>
          <w:sz w:val="22"/>
          <w:szCs w:val="22"/>
        </w:rPr>
        <w:t>оительства, установленные градостроительным регламентом для территориальной зоны, в которой расположен земельный участок:</w:t>
      </w:r>
    </w:p>
    <w:p w:rsidR="00CE08E3" w:rsidRDefault="007900CE">
      <w:pPr>
        <w:tabs>
          <w:tab w:val="left" w:pos="709"/>
        </w:tabs>
        <w:ind w:firstLine="567"/>
        <w:jc w:val="both"/>
        <w:rPr>
          <w:sz w:val="22"/>
          <w:szCs w:val="22"/>
        </w:rPr>
      </w:pPr>
      <w:r>
        <w:rPr>
          <w:sz w:val="22"/>
          <w:szCs w:val="22"/>
        </w:rPr>
        <w:t>- минимальные отступы от границ земельного участка - 3 м;</w:t>
      </w:r>
    </w:p>
    <w:p w:rsidR="00CE08E3" w:rsidRDefault="007900CE">
      <w:pPr>
        <w:tabs>
          <w:tab w:val="left" w:pos="709"/>
        </w:tabs>
        <w:ind w:firstLine="567"/>
        <w:jc w:val="both"/>
        <w:rPr>
          <w:sz w:val="22"/>
          <w:szCs w:val="22"/>
        </w:rPr>
      </w:pPr>
      <w:r>
        <w:rPr>
          <w:sz w:val="22"/>
          <w:szCs w:val="22"/>
        </w:rPr>
        <w:t>- минимальный отступ от красных линий 5 м при осуществлении нового строитель</w:t>
      </w:r>
      <w:r>
        <w:rPr>
          <w:sz w:val="22"/>
          <w:szCs w:val="22"/>
        </w:rPr>
        <w:t>ства, согласно Правил землепользования и застройки городского округа город Дзержинск;</w:t>
      </w:r>
    </w:p>
    <w:p w:rsidR="00CE08E3" w:rsidRDefault="007900CE">
      <w:pPr>
        <w:tabs>
          <w:tab w:val="left" w:pos="709"/>
        </w:tabs>
        <w:ind w:firstLine="567"/>
        <w:jc w:val="both"/>
        <w:rPr>
          <w:sz w:val="22"/>
          <w:szCs w:val="22"/>
        </w:rPr>
      </w:pPr>
      <w:r>
        <w:rPr>
          <w:sz w:val="22"/>
          <w:szCs w:val="22"/>
        </w:rPr>
        <w:t>- минимальное количество этажей – 2 этажа;</w:t>
      </w:r>
    </w:p>
    <w:p w:rsidR="00CE08E3" w:rsidRDefault="007900CE">
      <w:pPr>
        <w:tabs>
          <w:tab w:val="left" w:pos="709"/>
        </w:tabs>
        <w:ind w:firstLine="567"/>
        <w:jc w:val="both"/>
        <w:rPr>
          <w:sz w:val="22"/>
          <w:szCs w:val="22"/>
        </w:rPr>
      </w:pPr>
      <w:r>
        <w:rPr>
          <w:sz w:val="22"/>
          <w:szCs w:val="22"/>
        </w:rPr>
        <w:t>- максимальное количество этажей – 18 этажей;</w:t>
      </w:r>
    </w:p>
    <w:p w:rsidR="00CE08E3" w:rsidRDefault="007900CE">
      <w:pPr>
        <w:tabs>
          <w:tab w:val="left" w:pos="709"/>
        </w:tabs>
        <w:ind w:firstLine="567"/>
        <w:jc w:val="both"/>
        <w:rPr>
          <w:color w:val="FF0000"/>
          <w:sz w:val="22"/>
          <w:szCs w:val="22"/>
        </w:rPr>
      </w:pPr>
      <w:r>
        <w:rPr>
          <w:sz w:val="22"/>
          <w:szCs w:val="22"/>
        </w:rPr>
        <w:t>- максимальный процент застройки в границах земельного участка - 40%.</w:t>
      </w:r>
    </w:p>
    <w:p w:rsidR="00CE08E3" w:rsidRDefault="00CE08E3">
      <w:pPr>
        <w:tabs>
          <w:tab w:val="left" w:pos="709"/>
        </w:tabs>
        <w:ind w:firstLine="567"/>
        <w:jc w:val="both"/>
        <w:rPr>
          <w:b/>
          <w:color w:val="FF0000"/>
          <w:sz w:val="22"/>
          <w:szCs w:val="22"/>
        </w:rPr>
      </w:pPr>
    </w:p>
    <w:p w:rsidR="00CE08E3" w:rsidRDefault="007900CE">
      <w:pPr>
        <w:tabs>
          <w:tab w:val="left" w:pos="709"/>
        </w:tabs>
        <w:ind w:firstLine="567"/>
        <w:jc w:val="both"/>
        <w:rPr>
          <w:b/>
          <w:sz w:val="22"/>
          <w:szCs w:val="22"/>
        </w:rPr>
      </w:pPr>
      <w:r>
        <w:rPr>
          <w:b/>
          <w:sz w:val="22"/>
          <w:szCs w:val="22"/>
        </w:rPr>
        <w:t xml:space="preserve">Требования к архитектурным решениям объектов капитального строительства: </w:t>
      </w:r>
    </w:p>
    <w:p w:rsidR="00CE08E3" w:rsidRDefault="007900CE">
      <w:pPr>
        <w:pStyle w:val="111"/>
        <w:shd w:val="clear" w:color="auto" w:fill="auto"/>
        <w:spacing w:before="0" w:line="245" w:lineRule="exact"/>
        <w:ind w:left="20" w:firstLine="547"/>
      </w:pPr>
      <w:r>
        <w:t>Учитывая градостроительное положение земельного участка рекомендовано согласовать   архитектурно-градостроительный облик объекта капитального строительства на архитектурном совете пр</w:t>
      </w:r>
      <w:r>
        <w:t>и Министерстве градостроительной деятельности и развития агломераций Нижегородской области.</w:t>
      </w:r>
    </w:p>
    <w:p w:rsidR="00CE08E3" w:rsidRDefault="007900CE">
      <w:pPr>
        <w:tabs>
          <w:tab w:val="left" w:pos="709"/>
        </w:tabs>
        <w:ind w:firstLine="567"/>
        <w:jc w:val="both"/>
        <w:rPr>
          <w:sz w:val="22"/>
          <w:szCs w:val="22"/>
        </w:rPr>
      </w:pPr>
      <w:r>
        <w:rPr>
          <w:sz w:val="22"/>
          <w:szCs w:val="22"/>
        </w:rPr>
        <w:t>В соответствии с п.2 ст.57 Градостроительного кодекса РФ и СП 126.13330.2017 «Геодезические работы в строительстве» материалы и результаты инженерных изысканий, в т</w:t>
      </w:r>
      <w:r>
        <w:rPr>
          <w:sz w:val="22"/>
          <w:szCs w:val="22"/>
        </w:rPr>
        <w:t xml:space="preserve">ом числе исполнительная геодезическая документация подлежат обязательному размещению в государственной информационной системе </w:t>
      </w:r>
      <w:r>
        <w:rPr>
          <w:sz w:val="22"/>
          <w:szCs w:val="22"/>
        </w:rPr>
        <w:lastRenderedPageBreak/>
        <w:t>обеспечения градостроительной деятельности Нижегородской области. На территории Нижегородской агломерации, лицом, уполномоченным н</w:t>
      </w:r>
      <w:r>
        <w:rPr>
          <w:sz w:val="22"/>
          <w:szCs w:val="22"/>
        </w:rPr>
        <w:t>а размещение материалов, является Государственное бюджетное учреждение Нижегородской области «Институт развития агломерации Нижегородской области».</w:t>
      </w:r>
    </w:p>
    <w:p w:rsidR="00CE08E3" w:rsidRDefault="00CE08E3">
      <w:pPr>
        <w:tabs>
          <w:tab w:val="left" w:pos="709"/>
        </w:tabs>
        <w:ind w:firstLine="567"/>
        <w:jc w:val="both"/>
        <w:rPr>
          <w:color w:val="FF0000"/>
          <w:sz w:val="22"/>
          <w:szCs w:val="22"/>
        </w:rPr>
      </w:pPr>
    </w:p>
    <w:p w:rsidR="00CE08E3" w:rsidRDefault="007900CE">
      <w:pPr>
        <w:tabs>
          <w:tab w:val="left" w:pos="709"/>
        </w:tabs>
        <w:ind w:firstLine="567"/>
        <w:jc w:val="both"/>
        <w:rPr>
          <w:b/>
          <w:sz w:val="22"/>
          <w:szCs w:val="22"/>
        </w:rPr>
      </w:pPr>
      <w:r>
        <w:rPr>
          <w:b/>
          <w:sz w:val="22"/>
          <w:szCs w:val="22"/>
        </w:rPr>
        <w:t xml:space="preserve">Требования по обеспечению эксплуатации инженерных сетей и сооружений: </w:t>
      </w:r>
    </w:p>
    <w:p w:rsidR="00CE08E3" w:rsidRDefault="007900CE">
      <w:pPr>
        <w:tabs>
          <w:tab w:val="left" w:pos="709"/>
        </w:tabs>
        <w:ind w:firstLine="567"/>
        <w:jc w:val="both"/>
        <w:rPr>
          <w:sz w:val="22"/>
          <w:szCs w:val="22"/>
        </w:rPr>
      </w:pPr>
      <w:r>
        <w:rPr>
          <w:sz w:val="22"/>
          <w:szCs w:val="22"/>
        </w:rPr>
        <w:t>- обеспечить безвозмездное и беспрепятственное функционирование объектов инженерной инфраструктуры в границах земельного участка, предусмотреть возможность свободного доступа на участок</w:t>
      </w:r>
      <w:r>
        <w:rPr>
          <w:sz w:val="22"/>
          <w:szCs w:val="22"/>
        </w:rPr>
        <w:t xml:space="preserve"> соответствующих владельцев сетей для ремонта и обслуживания объектов инженерной инфраструктуры (в случае наличия);</w:t>
      </w:r>
    </w:p>
    <w:p w:rsidR="00CE08E3" w:rsidRDefault="007900CE">
      <w:pPr>
        <w:tabs>
          <w:tab w:val="left" w:pos="709"/>
        </w:tabs>
        <w:ind w:firstLine="567"/>
        <w:jc w:val="both"/>
        <w:rPr>
          <w:sz w:val="22"/>
          <w:szCs w:val="22"/>
        </w:rPr>
      </w:pPr>
      <w:r>
        <w:rPr>
          <w:sz w:val="22"/>
          <w:szCs w:val="22"/>
        </w:rPr>
        <w:t xml:space="preserve">- вынос инженерных сетей и коммуникаций инженерного оборудования при необходимости выполнять по согласованию с владельцами инженерных сетей </w:t>
      </w:r>
      <w:r>
        <w:rPr>
          <w:sz w:val="22"/>
          <w:szCs w:val="22"/>
        </w:rPr>
        <w:t>и администрацией данного муниципального образования.</w:t>
      </w:r>
    </w:p>
    <w:p w:rsidR="00CE08E3" w:rsidRDefault="00CE08E3">
      <w:pPr>
        <w:tabs>
          <w:tab w:val="left" w:pos="709"/>
        </w:tabs>
        <w:ind w:firstLine="567"/>
        <w:jc w:val="both"/>
        <w:rPr>
          <w:sz w:val="22"/>
          <w:szCs w:val="22"/>
        </w:rPr>
      </w:pPr>
    </w:p>
    <w:p w:rsidR="00CE08E3" w:rsidRDefault="007900CE">
      <w:pPr>
        <w:tabs>
          <w:tab w:val="left" w:pos="709"/>
        </w:tabs>
        <w:ind w:firstLine="567"/>
        <w:jc w:val="both"/>
        <w:rPr>
          <w:b/>
          <w:sz w:val="22"/>
          <w:szCs w:val="22"/>
        </w:rPr>
      </w:pPr>
      <w:r>
        <w:rPr>
          <w:b/>
          <w:sz w:val="22"/>
          <w:szCs w:val="22"/>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территории:</w:t>
      </w:r>
    </w:p>
    <w:p w:rsidR="00CE08E3" w:rsidRDefault="00CE08E3">
      <w:pPr>
        <w:ind w:firstLine="709"/>
        <w:jc w:val="both"/>
        <w:rPr>
          <w:color w:val="FF0000"/>
          <w:sz w:val="10"/>
          <w:szCs w:val="10"/>
        </w:rPr>
      </w:pPr>
    </w:p>
    <w:tbl>
      <w:tblPr>
        <w:tblpPr w:leftFromText="180" w:rightFromText="180" w:vertAnchor="text" w:tblpX="-18" w:tblpY="1"/>
        <w:tblW w:w="9913" w:type="dxa"/>
        <w:tblLayout w:type="fixed"/>
        <w:tblCellMar>
          <w:left w:w="10" w:type="dxa"/>
          <w:right w:w="10" w:type="dxa"/>
        </w:tblCellMar>
        <w:tblLook w:val="04A0" w:firstRow="1" w:lastRow="0" w:firstColumn="1" w:lastColumn="0" w:noHBand="0" w:noVBand="1"/>
      </w:tblPr>
      <w:tblGrid>
        <w:gridCol w:w="1985"/>
        <w:gridCol w:w="2835"/>
        <w:gridCol w:w="1070"/>
        <w:gridCol w:w="914"/>
        <w:gridCol w:w="3109"/>
      </w:tblGrid>
      <w:tr w:rsidR="00CE08E3">
        <w:trPr>
          <w:trHeight w:val="716"/>
        </w:trPr>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E08E3" w:rsidRDefault="007900CE">
            <w:pPr>
              <w:widowControl w:val="0"/>
              <w:jc w:val="center"/>
              <w:rPr>
                <w:sz w:val="20"/>
                <w:szCs w:val="20"/>
              </w:rPr>
            </w:pPr>
            <w:r>
              <w:rPr>
                <w:sz w:val="20"/>
                <w:szCs w:val="20"/>
              </w:rPr>
              <w:t>Наименова</w:t>
            </w:r>
            <w:r>
              <w:rPr>
                <w:sz w:val="20"/>
                <w:szCs w:val="20"/>
              </w:rPr>
              <w:t>ние ограничения (обременения)</w:t>
            </w:r>
          </w:p>
        </w:tc>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E08E3" w:rsidRDefault="007900CE">
            <w:pPr>
              <w:widowControl w:val="0"/>
              <w:jc w:val="center"/>
              <w:rPr>
                <w:sz w:val="20"/>
                <w:szCs w:val="20"/>
              </w:rPr>
            </w:pPr>
            <w:r>
              <w:rPr>
                <w:sz w:val="20"/>
                <w:szCs w:val="20"/>
              </w:rPr>
              <w:t>Реквизиты акта, установившего соответствующие ограничения (обременения)</w:t>
            </w: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E08E3" w:rsidRDefault="007900CE">
            <w:pPr>
              <w:widowControl w:val="0"/>
              <w:jc w:val="center"/>
              <w:rPr>
                <w:sz w:val="20"/>
                <w:szCs w:val="20"/>
              </w:rPr>
            </w:pPr>
            <w:r>
              <w:rPr>
                <w:sz w:val="20"/>
                <w:szCs w:val="20"/>
              </w:rPr>
              <w:t>Земельный участок расположен в границах зоны с особыми</w:t>
            </w:r>
          </w:p>
          <w:p w:rsidR="00CE08E3" w:rsidRDefault="007900CE">
            <w:pPr>
              <w:widowControl w:val="0"/>
              <w:jc w:val="center"/>
              <w:rPr>
                <w:sz w:val="20"/>
                <w:szCs w:val="20"/>
              </w:rPr>
            </w:pPr>
            <w:r>
              <w:rPr>
                <w:sz w:val="20"/>
                <w:szCs w:val="20"/>
              </w:rPr>
              <w:t>условиями использования территории</w:t>
            </w:r>
          </w:p>
        </w:tc>
        <w:tc>
          <w:tcPr>
            <w:tcW w:w="9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E08E3" w:rsidRDefault="007900CE">
            <w:pPr>
              <w:widowControl w:val="0"/>
              <w:jc w:val="center"/>
              <w:rPr>
                <w:sz w:val="20"/>
                <w:szCs w:val="20"/>
              </w:rPr>
            </w:pPr>
            <w:r>
              <w:rPr>
                <w:sz w:val="20"/>
                <w:szCs w:val="20"/>
              </w:rPr>
              <w:t>Площадь, покрываемая зоной с особыми условиями использования тер</w:t>
            </w:r>
            <w:r>
              <w:rPr>
                <w:sz w:val="20"/>
                <w:szCs w:val="20"/>
              </w:rPr>
              <w:t xml:space="preserve">ритории, </w:t>
            </w:r>
            <w:proofErr w:type="spellStart"/>
            <w:proofErr w:type="gramStart"/>
            <w:r>
              <w:rPr>
                <w:sz w:val="20"/>
                <w:szCs w:val="20"/>
              </w:rPr>
              <w:t>кв.м</w:t>
            </w:r>
            <w:proofErr w:type="spellEnd"/>
            <w:proofErr w:type="gramEnd"/>
          </w:p>
        </w:tc>
        <w:tc>
          <w:tcPr>
            <w:tcW w:w="31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E08E3" w:rsidRDefault="007900CE">
            <w:pPr>
              <w:widowControl w:val="0"/>
              <w:jc w:val="center"/>
              <w:rPr>
                <w:sz w:val="20"/>
                <w:szCs w:val="20"/>
              </w:rPr>
            </w:pPr>
            <w:r>
              <w:rPr>
                <w:sz w:val="20"/>
                <w:szCs w:val="20"/>
              </w:rPr>
              <w:t>Иная информация</w:t>
            </w:r>
          </w:p>
        </w:tc>
      </w:tr>
      <w:tr w:rsidR="00CE08E3">
        <w:trPr>
          <w:trHeight w:val="716"/>
        </w:trPr>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E08E3" w:rsidRDefault="007900CE">
            <w:pPr>
              <w:widowControl w:val="0"/>
              <w:jc w:val="center"/>
              <w:rPr>
                <w:sz w:val="20"/>
                <w:szCs w:val="20"/>
              </w:rPr>
            </w:pPr>
            <w:r>
              <w:rPr>
                <w:sz w:val="20"/>
                <w:szCs w:val="20"/>
              </w:rPr>
              <w:t>Ограничения по использованию</w:t>
            </w:r>
          </w:p>
          <w:p w:rsidR="00CE08E3" w:rsidRDefault="007900CE">
            <w:pPr>
              <w:widowControl w:val="0"/>
              <w:jc w:val="center"/>
              <w:rPr>
                <w:sz w:val="20"/>
                <w:szCs w:val="20"/>
              </w:rPr>
            </w:pPr>
            <w:r>
              <w:rPr>
                <w:sz w:val="20"/>
                <w:szCs w:val="20"/>
              </w:rPr>
              <w:t>земельного участка, подлежащего хозяйственному освоению (проведение историко-культурной экспертизы)</w:t>
            </w:r>
          </w:p>
        </w:tc>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E08E3" w:rsidRDefault="007900CE">
            <w:pPr>
              <w:widowControl w:val="0"/>
              <w:jc w:val="center"/>
              <w:rPr>
                <w:sz w:val="20"/>
                <w:szCs w:val="20"/>
              </w:rPr>
            </w:pPr>
            <w:r>
              <w:rPr>
                <w:sz w:val="20"/>
                <w:szCs w:val="20"/>
              </w:rPr>
              <w:t>Ст.28,30, п.3 ст.31, п.2 ст.32, ст.36, ст</w:t>
            </w:r>
            <w:r>
              <w:rPr>
                <w:sz w:val="20"/>
                <w:szCs w:val="20"/>
              </w:rPr>
              <w:t xml:space="preserve">.45.1 Федерального закона от 25.06.2002 №73-ФЗ «Об объектах культурного наследия (памятниках истории и культуры) народов Российской Федерации». Постановление правительства Российской Федерации </w:t>
            </w:r>
            <w:r>
              <w:t xml:space="preserve"> </w:t>
            </w:r>
            <w:r>
              <w:rPr>
                <w:sz w:val="20"/>
                <w:szCs w:val="20"/>
              </w:rPr>
              <w:t>от 30.12.2023 №2418 «Об особенностях порядка определения налич</w:t>
            </w:r>
            <w:r>
              <w:rPr>
                <w:sz w:val="20"/>
                <w:szCs w:val="20"/>
              </w:rPr>
              <w:t>ия или отсутствия объектов, обладающих признаками объекта археологического наследия, на территориях подлежащих воздействию изыскательских, земляных, строительных, мелиоративных, хозяйственных работ, указанных в статье 30 Федерального закона «Об объектах ку</w:t>
            </w:r>
            <w:r>
              <w:rPr>
                <w:sz w:val="20"/>
                <w:szCs w:val="20"/>
              </w:rPr>
              <w:t>льтурного наследия (памятниках истории и культуры) народов Российской Федерации» работ по использованию лесов и иных работ».</w:t>
            </w: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E08E3" w:rsidRDefault="007900CE">
            <w:pPr>
              <w:widowControl w:val="0"/>
              <w:jc w:val="center"/>
              <w:rPr>
                <w:sz w:val="20"/>
                <w:szCs w:val="20"/>
              </w:rPr>
            </w:pPr>
            <w:r>
              <w:rPr>
                <w:sz w:val="20"/>
                <w:szCs w:val="20"/>
              </w:rPr>
              <w:t xml:space="preserve">полностью  </w:t>
            </w:r>
          </w:p>
        </w:tc>
        <w:tc>
          <w:tcPr>
            <w:tcW w:w="9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E08E3" w:rsidRDefault="007900CE">
            <w:pPr>
              <w:widowControl w:val="0"/>
              <w:jc w:val="center"/>
              <w:rPr>
                <w:sz w:val="20"/>
                <w:szCs w:val="20"/>
              </w:rPr>
            </w:pPr>
            <w:r>
              <w:rPr>
                <w:sz w:val="20"/>
                <w:szCs w:val="20"/>
              </w:rPr>
              <w:t>10761</w:t>
            </w:r>
          </w:p>
        </w:tc>
        <w:tc>
          <w:tcPr>
            <w:tcW w:w="31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E08E3" w:rsidRDefault="007900CE">
            <w:pPr>
              <w:widowControl w:val="0"/>
              <w:jc w:val="center"/>
              <w:rPr>
                <w:color w:val="FF0000"/>
                <w:sz w:val="20"/>
                <w:szCs w:val="20"/>
              </w:rPr>
            </w:pPr>
            <w:r>
              <w:rPr>
                <w:sz w:val="20"/>
                <w:szCs w:val="20"/>
              </w:rPr>
              <w:t>-</w:t>
            </w:r>
          </w:p>
        </w:tc>
      </w:tr>
      <w:tr w:rsidR="00CE08E3">
        <w:trPr>
          <w:trHeight w:val="1908"/>
        </w:trPr>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E08E3" w:rsidRDefault="007900CE">
            <w:pPr>
              <w:widowControl w:val="0"/>
              <w:jc w:val="center"/>
              <w:rPr>
                <w:b/>
                <w:sz w:val="20"/>
                <w:szCs w:val="20"/>
              </w:rPr>
            </w:pPr>
            <w:r>
              <w:rPr>
                <w:sz w:val="20"/>
                <w:szCs w:val="20"/>
              </w:rPr>
              <w:t>Территории, подверженные карстово-суффозионным процессам</w:t>
            </w:r>
          </w:p>
        </w:tc>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E08E3" w:rsidRDefault="007900CE">
            <w:pPr>
              <w:widowControl w:val="0"/>
              <w:jc w:val="center"/>
              <w:rPr>
                <w:b/>
                <w:sz w:val="20"/>
                <w:szCs w:val="20"/>
              </w:rPr>
            </w:pPr>
            <w:r>
              <w:rPr>
                <w:sz w:val="20"/>
                <w:szCs w:val="20"/>
              </w:rPr>
              <w:t>Генеральный план городского округа город Дзержинск, у</w:t>
            </w:r>
            <w:r>
              <w:rPr>
                <w:sz w:val="20"/>
                <w:szCs w:val="20"/>
              </w:rPr>
              <w:t>твержденный постановлением городской Думы города Дзержинска от 27 июня 2007 г. № 221 (с изменениями).</w:t>
            </w: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E08E3" w:rsidRDefault="007900CE">
            <w:pPr>
              <w:widowControl w:val="0"/>
              <w:jc w:val="center"/>
              <w:rPr>
                <w:sz w:val="20"/>
                <w:szCs w:val="20"/>
              </w:rPr>
            </w:pPr>
            <w:r>
              <w:rPr>
                <w:sz w:val="20"/>
                <w:szCs w:val="20"/>
              </w:rPr>
              <w:t>полностью</w:t>
            </w:r>
          </w:p>
        </w:tc>
        <w:tc>
          <w:tcPr>
            <w:tcW w:w="9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E08E3" w:rsidRDefault="007900CE">
            <w:pPr>
              <w:widowControl w:val="0"/>
              <w:jc w:val="center"/>
              <w:rPr>
                <w:sz w:val="20"/>
                <w:szCs w:val="20"/>
              </w:rPr>
            </w:pPr>
            <w:r>
              <w:rPr>
                <w:sz w:val="20"/>
                <w:szCs w:val="20"/>
              </w:rPr>
              <w:t>10761</w:t>
            </w:r>
          </w:p>
        </w:tc>
        <w:tc>
          <w:tcPr>
            <w:tcW w:w="31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E08E3" w:rsidRDefault="007900CE">
            <w:pPr>
              <w:widowControl w:val="0"/>
              <w:rPr>
                <w:b/>
                <w:sz w:val="20"/>
                <w:szCs w:val="20"/>
              </w:rPr>
            </w:pPr>
            <w:r>
              <w:rPr>
                <w:sz w:val="20"/>
                <w:szCs w:val="20"/>
              </w:rPr>
              <w:t>Проектирование и размещение объектов капитального строительства на территории города обеспечить в соответствии с СП 116.13330.2012 «Инжене</w:t>
            </w:r>
            <w:r>
              <w:rPr>
                <w:sz w:val="20"/>
                <w:szCs w:val="20"/>
              </w:rPr>
              <w:t>рная защита территорий, зданий и сооружений от опасных геологических процессов. Основные положения. Актуализированная редакция СНиП 22-02-2003»</w:t>
            </w:r>
          </w:p>
        </w:tc>
      </w:tr>
      <w:tr w:rsidR="00CE08E3">
        <w:trPr>
          <w:trHeight w:val="1908"/>
        </w:trPr>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E08E3" w:rsidRDefault="007900CE">
            <w:pPr>
              <w:widowControl w:val="0"/>
              <w:jc w:val="center"/>
              <w:rPr>
                <w:sz w:val="20"/>
                <w:szCs w:val="20"/>
              </w:rPr>
            </w:pPr>
            <w:proofErr w:type="spellStart"/>
            <w:proofErr w:type="gramStart"/>
            <w:r>
              <w:rPr>
                <w:sz w:val="20"/>
                <w:szCs w:val="20"/>
              </w:rPr>
              <w:lastRenderedPageBreak/>
              <w:t>Приаэродромная</w:t>
            </w:r>
            <w:proofErr w:type="spellEnd"/>
            <w:r>
              <w:rPr>
                <w:sz w:val="20"/>
                <w:szCs w:val="20"/>
              </w:rPr>
              <w:t xml:space="preserve">  территории</w:t>
            </w:r>
            <w:proofErr w:type="gramEnd"/>
            <w:r>
              <w:rPr>
                <w:sz w:val="20"/>
                <w:szCs w:val="20"/>
              </w:rPr>
              <w:t xml:space="preserve"> аэ</w:t>
            </w:r>
            <w:r>
              <w:rPr>
                <w:sz w:val="20"/>
                <w:szCs w:val="20"/>
              </w:rPr>
              <w:t>родрома экспериментальной авиации Нижний Новгород (Сормово)</w:t>
            </w:r>
          </w:p>
        </w:tc>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E08E3" w:rsidRDefault="00CE08E3">
            <w:pPr>
              <w:widowControl w:val="0"/>
              <w:jc w:val="center"/>
              <w:rPr>
                <w:sz w:val="20"/>
                <w:szCs w:val="20"/>
              </w:rPr>
            </w:pPr>
          </w:p>
          <w:p w:rsidR="00CE08E3" w:rsidRDefault="007900CE">
            <w:pPr>
              <w:widowControl w:val="0"/>
              <w:jc w:val="center"/>
              <w:rPr>
                <w:sz w:val="20"/>
                <w:szCs w:val="20"/>
              </w:rPr>
            </w:pPr>
            <w:r>
              <w:rPr>
                <w:sz w:val="20"/>
                <w:szCs w:val="20"/>
              </w:rPr>
              <w:t xml:space="preserve">Приказ Минпромторга России от 18.06.2024 N 2669 Об установлении </w:t>
            </w:r>
            <w:proofErr w:type="spellStart"/>
            <w:r>
              <w:rPr>
                <w:sz w:val="20"/>
                <w:szCs w:val="20"/>
              </w:rPr>
              <w:t>приаэродромной</w:t>
            </w:r>
            <w:proofErr w:type="spellEnd"/>
            <w:r>
              <w:rPr>
                <w:sz w:val="20"/>
                <w:szCs w:val="20"/>
              </w:rPr>
              <w:t xml:space="preserve"> территории аэродрома экспериментальной авиации Нижний Новгород (Сормово) в составе с 1 по 6 подзону</w:t>
            </w: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E08E3" w:rsidRDefault="007900CE">
            <w:pPr>
              <w:widowControl w:val="0"/>
              <w:jc w:val="center"/>
              <w:rPr>
                <w:sz w:val="20"/>
                <w:szCs w:val="20"/>
              </w:rPr>
            </w:pPr>
            <w:r>
              <w:rPr>
                <w:sz w:val="20"/>
                <w:szCs w:val="20"/>
              </w:rPr>
              <w:t>полностью</w:t>
            </w:r>
          </w:p>
        </w:tc>
        <w:tc>
          <w:tcPr>
            <w:tcW w:w="9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E08E3" w:rsidRDefault="007900CE">
            <w:pPr>
              <w:widowControl w:val="0"/>
              <w:jc w:val="center"/>
              <w:rPr>
                <w:sz w:val="20"/>
                <w:szCs w:val="20"/>
              </w:rPr>
            </w:pPr>
            <w:r>
              <w:rPr>
                <w:sz w:val="20"/>
                <w:szCs w:val="20"/>
              </w:rPr>
              <w:t>10761</w:t>
            </w:r>
          </w:p>
        </w:tc>
        <w:tc>
          <w:tcPr>
            <w:tcW w:w="31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E08E3" w:rsidRDefault="007900CE">
            <w:pPr>
              <w:widowControl w:val="0"/>
              <w:rPr>
                <w:sz w:val="20"/>
                <w:szCs w:val="20"/>
              </w:rPr>
            </w:pPr>
            <w:r>
              <w:rPr>
                <w:sz w:val="20"/>
                <w:szCs w:val="20"/>
              </w:rPr>
              <w:t xml:space="preserve">В соответствии с требованиями Воздушного кодекса Российской Федерации и Федерального закона от 01.07.2017 № 135-ФЗ «О внесении изменений в отдельные законодательные акты Российской Федерации в части совершенствования порядка установления и использования </w:t>
            </w:r>
            <w:proofErr w:type="spellStart"/>
            <w:r>
              <w:rPr>
                <w:sz w:val="20"/>
                <w:szCs w:val="20"/>
              </w:rPr>
              <w:t>пр</w:t>
            </w:r>
            <w:r>
              <w:rPr>
                <w:sz w:val="20"/>
                <w:szCs w:val="20"/>
              </w:rPr>
              <w:t>иаэродромной</w:t>
            </w:r>
            <w:proofErr w:type="spellEnd"/>
            <w:r>
              <w:rPr>
                <w:sz w:val="20"/>
                <w:szCs w:val="20"/>
              </w:rPr>
              <w:t xml:space="preserve"> территории и санитарно-защитной зоны» на </w:t>
            </w:r>
            <w:proofErr w:type="spellStart"/>
            <w:r>
              <w:rPr>
                <w:sz w:val="20"/>
                <w:szCs w:val="20"/>
              </w:rPr>
              <w:t>приаэродромной</w:t>
            </w:r>
            <w:proofErr w:type="spellEnd"/>
            <w:r>
              <w:rPr>
                <w:sz w:val="20"/>
                <w:szCs w:val="20"/>
              </w:rPr>
              <w:t xml:space="preserve"> территории аэродрома экспериментальной авиации Нижний Новгород» (Сормово) установлены ограничения использования земельных участков и (или) расположенных на них объектов недвижимости и осу</w:t>
            </w:r>
            <w:r>
              <w:rPr>
                <w:sz w:val="20"/>
                <w:szCs w:val="20"/>
              </w:rPr>
              <w:t>ществления экономической и иной деятельности.</w:t>
            </w:r>
          </w:p>
        </w:tc>
      </w:tr>
      <w:tr w:rsidR="00CE08E3">
        <w:trPr>
          <w:trHeight w:val="1908"/>
        </w:trPr>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E08E3" w:rsidRDefault="007900CE">
            <w:pPr>
              <w:widowControl w:val="0"/>
              <w:jc w:val="center"/>
              <w:rPr>
                <w:sz w:val="20"/>
                <w:szCs w:val="20"/>
              </w:rPr>
            </w:pPr>
            <w:r>
              <w:rPr>
                <w:sz w:val="20"/>
                <w:szCs w:val="20"/>
              </w:rPr>
              <w:t xml:space="preserve">Подзона 3 </w:t>
            </w:r>
            <w:proofErr w:type="spellStart"/>
            <w:r>
              <w:rPr>
                <w:sz w:val="20"/>
                <w:szCs w:val="20"/>
              </w:rPr>
              <w:t>приаэродромной</w:t>
            </w:r>
            <w:proofErr w:type="spellEnd"/>
            <w:r>
              <w:rPr>
                <w:sz w:val="20"/>
                <w:szCs w:val="20"/>
              </w:rPr>
              <w:t xml:space="preserve"> территории аэродрома экспериментальной авиации Нижний Новгород (Сормово)</w:t>
            </w:r>
          </w:p>
        </w:tc>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E08E3" w:rsidRDefault="007900CE">
            <w:pPr>
              <w:widowControl w:val="0"/>
              <w:jc w:val="center"/>
              <w:rPr>
                <w:sz w:val="20"/>
                <w:szCs w:val="20"/>
              </w:rPr>
            </w:pPr>
            <w:r>
              <w:rPr>
                <w:sz w:val="20"/>
                <w:szCs w:val="20"/>
              </w:rPr>
              <w:t xml:space="preserve">Приказ Минпромторга России от 18.06.2024 N 2669 Об установлении </w:t>
            </w:r>
            <w:proofErr w:type="spellStart"/>
            <w:r>
              <w:rPr>
                <w:sz w:val="20"/>
                <w:szCs w:val="20"/>
              </w:rPr>
              <w:t>приаэродромной</w:t>
            </w:r>
            <w:proofErr w:type="spellEnd"/>
            <w:r>
              <w:rPr>
                <w:sz w:val="20"/>
                <w:szCs w:val="20"/>
              </w:rPr>
              <w:t xml:space="preserve"> территории аэродрома экспериментальной авиации Нижний Новгород (Сормово) в составе с 1 по 6 подзону</w:t>
            </w: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E08E3" w:rsidRDefault="007900CE">
            <w:pPr>
              <w:widowControl w:val="0"/>
              <w:jc w:val="center"/>
              <w:rPr>
                <w:sz w:val="20"/>
                <w:szCs w:val="20"/>
              </w:rPr>
            </w:pPr>
            <w:r>
              <w:rPr>
                <w:sz w:val="20"/>
                <w:szCs w:val="20"/>
              </w:rPr>
              <w:t>полностью</w:t>
            </w:r>
          </w:p>
        </w:tc>
        <w:tc>
          <w:tcPr>
            <w:tcW w:w="9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E08E3" w:rsidRDefault="007900CE">
            <w:pPr>
              <w:widowControl w:val="0"/>
              <w:jc w:val="center"/>
              <w:rPr>
                <w:sz w:val="20"/>
                <w:szCs w:val="20"/>
              </w:rPr>
            </w:pPr>
            <w:r>
              <w:rPr>
                <w:sz w:val="20"/>
                <w:szCs w:val="20"/>
              </w:rPr>
              <w:t>10761</w:t>
            </w:r>
          </w:p>
        </w:tc>
        <w:tc>
          <w:tcPr>
            <w:tcW w:w="31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E08E3" w:rsidRDefault="007900CE">
            <w:pPr>
              <w:widowControl w:val="0"/>
              <w:jc w:val="center"/>
              <w:rPr>
                <w:b/>
                <w:sz w:val="20"/>
                <w:szCs w:val="20"/>
                <w:u w:val="single"/>
              </w:rPr>
            </w:pPr>
            <w:r>
              <w:rPr>
                <w:b/>
                <w:sz w:val="20"/>
                <w:szCs w:val="20"/>
                <w:u w:val="single"/>
              </w:rPr>
              <w:t>Горизонтальный сектор полос воздушных подходов</w:t>
            </w:r>
          </w:p>
          <w:p w:rsidR="00CE08E3" w:rsidRDefault="00CE08E3">
            <w:pPr>
              <w:rPr>
                <w:sz w:val="20"/>
                <w:szCs w:val="20"/>
              </w:rPr>
            </w:pPr>
          </w:p>
          <w:p w:rsidR="00CE08E3" w:rsidRDefault="007900CE">
            <w:pPr>
              <w:rPr>
                <w:sz w:val="20"/>
                <w:szCs w:val="20"/>
              </w:rPr>
            </w:pPr>
            <w:r>
              <w:rPr>
                <w:sz w:val="20"/>
                <w:szCs w:val="20"/>
              </w:rPr>
              <w:t>В границах внешней конической поверхности запрещается размещать объекты высота которых превышает 232,15 м. в Балтийской системе высот 1977 года.</w:t>
            </w:r>
          </w:p>
          <w:p w:rsidR="00CE08E3" w:rsidRDefault="007900CE">
            <w:pPr>
              <w:rPr>
                <w:sz w:val="20"/>
                <w:szCs w:val="20"/>
              </w:rPr>
            </w:pPr>
            <w:r>
              <w:rPr>
                <w:sz w:val="20"/>
                <w:szCs w:val="20"/>
              </w:rPr>
              <w:t xml:space="preserve">Строительство и реконструкция зданий (сооружений) в границах третьей подзоны </w:t>
            </w:r>
            <w:proofErr w:type="spellStart"/>
            <w:r>
              <w:rPr>
                <w:sz w:val="20"/>
                <w:szCs w:val="20"/>
              </w:rPr>
              <w:t>приаэродромной</w:t>
            </w:r>
            <w:proofErr w:type="spellEnd"/>
            <w:r>
              <w:rPr>
                <w:sz w:val="20"/>
                <w:szCs w:val="20"/>
              </w:rPr>
              <w:t xml:space="preserve"> территории аэродром</w:t>
            </w:r>
            <w:r>
              <w:rPr>
                <w:sz w:val="20"/>
                <w:szCs w:val="20"/>
              </w:rPr>
              <w:t>а Нижний Новгород (Сормово) разрешается после определения максимально допустимой высоты здания (сооружения) в зависимости от местоположения путем проведения соответствующих расчетов в соответствии с требованиями НГЭА ЭА.</w:t>
            </w:r>
          </w:p>
          <w:p w:rsidR="00CE08E3" w:rsidRDefault="007900CE">
            <w:pPr>
              <w:rPr>
                <w:sz w:val="20"/>
                <w:szCs w:val="20"/>
              </w:rPr>
            </w:pPr>
            <w:r>
              <w:rPr>
                <w:sz w:val="20"/>
                <w:szCs w:val="20"/>
              </w:rPr>
              <w:t>В соответствии с постановлением Пра</w:t>
            </w:r>
            <w:r>
              <w:rPr>
                <w:sz w:val="20"/>
                <w:szCs w:val="20"/>
              </w:rPr>
              <w:t>вительства Российской Федерации от 24 ноября 2016 года № 1240 «Об установлении государственных систем координат, государственной системы высот и государственной гравиметрической системы» абсолютная высота ограничения объекта устанавливается в Балтийской си</w:t>
            </w:r>
            <w:r>
              <w:rPr>
                <w:sz w:val="20"/>
                <w:szCs w:val="20"/>
              </w:rPr>
              <w:t xml:space="preserve">стеме высот 1977 года. </w:t>
            </w:r>
          </w:p>
          <w:p w:rsidR="00CE08E3" w:rsidRDefault="007900CE">
            <w:pPr>
              <w:rPr>
                <w:sz w:val="20"/>
                <w:szCs w:val="20"/>
              </w:rPr>
            </w:pPr>
            <w:r>
              <w:rPr>
                <w:sz w:val="20"/>
                <w:szCs w:val="20"/>
              </w:rPr>
              <w:t>В границах третьей подзоны</w:t>
            </w:r>
            <w:r>
              <w:t xml:space="preserve"> </w:t>
            </w:r>
            <w:proofErr w:type="gramStart"/>
            <w:r>
              <w:rPr>
                <w:sz w:val="20"/>
                <w:szCs w:val="20"/>
              </w:rPr>
              <w:t>строительство,  реконструкция</w:t>
            </w:r>
            <w:proofErr w:type="gramEnd"/>
            <w:r>
              <w:rPr>
                <w:sz w:val="20"/>
                <w:szCs w:val="20"/>
              </w:rPr>
              <w:t xml:space="preserve"> объектов капитального строительства на основании разрешения на строительство осуществляется в соответствии с законодательством Российской Федерации.</w:t>
            </w:r>
          </w:p>
          <w:p w:rsidR="00CE08E3" w:rsidRDefault="007900CE">
            <w:pPr>
              <w:rPr>
                <w:sz w:val="20"/>
                <w:szCs w:val="20"/>
              </w:rPr>
            </w:pPr>
            <w:r>
              <w:rPr>
                <w:sz w:val="20"/>
                <w:szCs w:val="20"/>
              </w:rPr>
              <w:t xml:space="preserve">При наложении </w:t>
            </w:r>
            <w:proofErr w:type="gramStart"/>
            <w:r>
              <w:rPr>
                <w:sz w:val="20"/>
                <w:szCs w:val="20"/>
              </w:rPr>
              <w:t>секторов  -</w:t>
            </w:r>
            <w:proofErr w:type="gramEnd"/>
            <w:r>
              <w:rPr>
                <w:sz w:val="20"/>
                <w:szCs w:val="20"/>
              </w:rPr>
              <w:t xml:space="preserve"> </w:t>
            </w:r>
            <w:r>
              <w:rPr>
                <w:sz w:val="20"/>
                <w:szCs w:val="20"/>
              </w:rPr>
              <w:t xml:space="preserve">третей и четвертой подзон ограничения предельной абсолютной высоты размещения объектов капитального строительства принимаются по наименьшему показателю высотных ограничений. </w:t>
            </w:r>
          </w:p>
        </w:tc>
      </w:tr>
      <w:tr w:rsidR="00CE08E3">
        <w:trPr>
          <w:trHeight w:val="1908"/>
        </w:trPr>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E08E3" w:rsidRDefault="007900CE">
            <w:pPr>
              <w:widowControl w:val="0"/>
              <w:jc w:val="center"/>
              <w:rPr>
                <w:sz w:val="20"/>
                <w:szCs w:val="20"/>
              </w:rPr>
            </w:pPr>
            <w:r>
              <w:rPr>
                <w:sz w:val="20"/>
                <w:szCs w:val="20"/>
              </w:rPr>
              <w:lastRenderedPageBreak/>
              <w:t xml:space="preserve">Подзона 5 </w:t>
            </w:r>
            <w:proofErr w:type="spellStart"/>
            <w:r>
              <w:rPr>
                <w:sz w:val="20"/>
                <w:szCs w:val="20"/>
              </w:rPr>
              <w:t>приаэродромной</w:t>
            </w:r>
            <w:proofErr w:type="spellEnd"/>
            <w:r>
              <w:rPr>
                <w:sz w:val="20"/>
                <w:szCs w:val="20"/>
              </w:rPr>
              <w:t xml:space="preserve"> территории аэродрома экспериментальной авиации Нижний Н</w:t>
            </w:r>
            <w:r>
              <w:rPr>
                <w:sz w:val="20"/>
                <w:szCs w:val="20"/>
              </w:rPr>
              <w:t>овгород (Сормово)</w:t>
            </w:r>
          </w:p>
        </w:tc>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E08E3" w:rsidRDefault="007900CE">
            <w:pPr>
              <w:widowControl w:val="0"/>
              <w:jc w:val="center"/>
              <w:rPr>
                <w:sz w:val="20"/>
                <w:szCs w:val="20"/>
              </w:rPr>
            </w:pPr>
            <w:r>
              <w:rPr>
                <w:sz w:val="20"/>
                <w:szCs w:val="20"/>
              </w:rPr>
              <w:t xml:space="preserve">Приказ Минпромторга России от 18.06.2024 N 2669 Об установлении </w:t>
            </w:r>
            <w:proofErr w:type="spellStart"/>
            <w:r>
              <w:rPr>
                <w:sz w:val="20"/>
                <w:szCs w:val="20"/>
              </w:rPr>
              <w:t>приаэродромной</w:t>
            </w:r>
            <w:proofErr w:type="spellEnd"/>
            <w:r>
              <w:rPr>
                <w:sz w:val="20"/>
                <w:szCs w:val="20"/>
              </w:rPr>
              <w:t xml:space="preserve"> территории аэродрома экспериментальной авиации Нижний Новгород (Сормово) в составе с 1 по 6 подзону</w:t>
            </w: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E08E3" w:rsidRDefault="007900CE">
            <w:pPr>
              <w:widowControl w:val="0"/>
              <w:jc w:val="center"/>
              <w:rPr>
                <w:sz w:val="20"/>
                <w:szCs w:val="20"/>
              </w:rPr>
            </w:pPr>
            <w:r>
              <w:rPr>
                <w:sz w:val="20"/>
                <w:szCs w:val="20"/>
              </w:rPr>
              <w:t>полностью</w:t>
            </w:r>
          </w:p>
        </w:tc>
        <w:tc>
          <w:tcPr>
            <w:tcW w:w="9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E08E3" w:rsidRDefault="007900CE">
            <w:pPr>
              <w:widowControl w:val="0"/>
              <w:jc w:val="center"/>
              <w:rPr>
                <w:sz w:val="20"/>
                <w:szCs w:val="20"/>
              </w:rPr>
            </w:pPr>
            <w:r>
              <w:rPr>
                <w:sz w:val="20"/>
                <w:szCs w:val="20"/>
              </w:rPr>
              <w:t>10761</w:t>
            </w:r>
          </w:p>
        </w:tc>
        <w:tc>
          <w:tcPr>
            <w:tcW w:w="31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E08E3" w:rsidRDefault="007900CE">
            <w:pPr>
              <w:widowControl w:val="0"/>
              <w:rPr>
                <w:sz w:val="20"/>
                <w:szCs w:val="20"/>
              </w:rPr>
            </w:pPr>
            <w:r>
              <w:rPr>
                <w:sz w:val="20"/>
                <w:szCs w:val="20"/>
              </w:rPr>
              <w:t xml:space="preserve">1. В границах пятой подзоны </w:t>
            </w:r>
            <w:proofErr w:type="spellStart"/>
            <w:r>
              <w:rPr>
                <w:sz w:val="20"/>
                <w:szCs w:val="20"/>
              </w:rPr>
              <w:t>приаэродромной</w:t>
            </w:r>
            <w:proofErr w:type="spellEnd"/>
            <w:r>
              <w:rPr>
                <w:sz w:val="20"/>
                <w:szCs w:val="20"/>
              </w:rPr>
              <w:t xml:space="preserve"> территории аэродрома Нижний Новгород (Сормово) запрещается размещать опасные производственные объекты, функционирование которых может повлиять на безопасность полетов воздушных судов.</w:t>
            </w:r>
          </w:p>
          <w:p w:rsidR="00CE08E3" w:rsidRDefault="007900CE">
            <w:pPr>
              <w:widowControl w:val="0"/>
              <w:rPr>
                <w:sz w:val="20"/>
                <w:szCs w:val="20"/>
              </w:rPr>
            </w:pPr>
            <w:r>
              <w:rPr>
                <w:sz w:val="20"/>
                <w:szCs w:val="20"/>
              </w:rPr>
              <w:t xml:space="preserve">2. В границах пятой подзоны </w:t>
            </w:r>
            <w:proofErr w:type="spellStart"/>
            <w:r>
              <w:rPr>
                <w:sz w:val="20"/>
                <w:szCs w:val="20"/>
              </w:rPr>
              <w:t>приаэродромной</w:t>
            </w:r>
            <w:proofErr w:type="spellEnd"/>
            <w:r>
              <w:rPr>
                <w:sz w:val="20"/>
                <w:szCs w:val="20"/>
              </w:rPr>
              <w:t xml:space="preserve"> территории аэр</w:t>
            </w:r>
            <w:r>
              <w:rPr>
                <w:sz w:val="20"/>
                <w:szCs w:val="20"/>
              </w:rPr>
              <w:t>одрома Нижний Новгород (Сормово) допускается эксплуатация, строительство, реконструкция, капитальный ремонт, техническое перевооружение, консервация (далее - размещение) опасных производственных объектов при их соответствии установленным в пункте 3 настоящ</w:t>
            </w:r>
            <w:r>
              <w:rPr>
                <w:sz w:val="20"/>
                <w:szCs w:val="20"/>
              </w:rPr>
              <w:t>ей таблицы ограничениям.</w:t>
            </w:r>
          </w:p>
          <w:p w:rsidR="00CE08E3" w:rsidRDefault="007900CE">
            <w:pPr>
              <w:widowControl w:val="0"/>
              <w:rPr>
                <w:sz w:val="20"/>
                <w:szCs w:val="20"/>
              </w:rPr>
            </w:pPr>
            <w:r>
              <w:rPr>
                <w:sz w:val="20"/>
                <w:szCs w:val="20"/>
              </w:rPr>
              <w:t xml:space="preserve">3. Максимальные радиусы зон поражения при происшествиях техногенного характера на опасных производственных объектах, находящихся в пятой подзоне </w:t>
            </w:r>
            <w:proofErr w:type="spellStart"/>
            <w:r>
              <w:rPr>
                <w:sz w:val="20"/>
                <w:szCs w:val="20"/>
              </w:rPr>
              <w:t>приаэродромной</w:t>
            </w:r>
            <w:proofErr w:type="spellEnd"/>
            <w:r>
              <w:rPr>
                <w:sz w:val="20"/>
                <w:szCs w:val="20"/>
              </w:rPr>
              <w:t xml:space="preserve"> территории аэродрома Нижний Новгород (Сормово), в которых размещение та</w:t>
            </w:r>
            <w:r>
              <w:rPr>
                <w:sz w:val="20"/>
                <w:szCs w:val="20"/>
              </w:rPr>
              <w:t>ких объектов возможно, не должны достигать:</w:t>
            </w:r>
          </w:p>
          <w:p w:rsidR="00CE08E3" w:rsidRDefault="007900CE">
            <w:pPr>
              <w:widowControl w:val="0"/>
              <w:rPr>
                <w:sz w:val="20"/>
                <w:szCs w:val="20"/>
              </w:rPr>
            </w:pPr>
            <w:r>
              <w:rPr>
                <w:sz w:val="20"/>
                <w:szCs w:val="20"/>
              </w:rPr>
              <w:t xml:space="preserve">по вертикали - высоты пролета воздушных судов (высота поверхности ограничения препятствий в третьей подзоне </w:t>
            </w:r>
            <w:proofErr w:type="spellStart"/>
            <w:r>
              <w:rPr>
                <w:sz w:val="20"/>
                <w:szCs w:val="20"/>
              </w:rPr>
              <w:t>приаэродромной</w:t>
            </w:r>
            <w:proofErr w:type="spellEnd"/>
            <w:r>
              <w:rPr>
                <w:sz w:val="20"/>
                <w:szCs w:val="20"/>
              </w:rPr>
              <w:t xml:space="preserve"> территории аэродрома Нижний Новгород (Сормово);</w:t>
            </w:r>
          </w:p>
          <w:p w:rsidR="00CE08E3" w:rsidRDefault="007900CE">
            <w:pPr>
              <w:widowControl w:val="0"/>
              <w:rPr>
                <w:sz w:val="20"/>
                <w:szCs w:val="20"/>
              </w:rPr>
            </w:pPr>
            <w:r>
              <w:rPr>
                <w:sz w:val="20"/>
                <w:szCs w:val="20"/>
              </w:rPr>
              <w:t xml:space="preserve">по горизонтали - внешних границ первой и </w:t>
            </w:r>
            <w:r>
              <w:rPr>
                <w:sz w:val="20"/>
                <w:szCs w:val="20"/>
              </w:rPr>
              <w:t xml:space="preserve">второй подзон </w:t>
            </w:r>
            <w:proofErr w:type="spellStart"/>
            <w:r>
              <w:rPr>
                <w:sz w:val="20"/>
                <w:szCs w:val="20"/>
              </w:rPr>
              <w:t>приаэродромной</w:t>
            </w:r>
            <w:proofErr w:type="spellEnd"/>
            <w:r>
              <w:rPr>
                <w:sz w:val="20"/>
                <w:szCs w:val="20"/>
              </w:rPr>
              <w:t xml:space="preserve"> территории аэродрома Нижний Новгород (Сормово).</w:t>
            </w:r>
          </w:p>
          <w:p w:rsidR="00CE08E3" w:rsidRDefault="007900CE">
            <w:pPr>
              <w:widowControl w:val="0"/>
              <w:rPr>
                <w:sz w:val="20"/>
                <w:szCs w:val="20"/>
              </w:rPr>
            </w:pPr>
            <w:r>
              <w:rPr>
                <w:sz w:val="20"/>
                <w:szCs w:val="20"/>
              </w:rPr>
              <w:t xml:space="preserve">4. При невозможности соблюдения ограничений, предусмотренных пунктом 3 настоящей таблицы, размещение опасных производственных объектов должно выполняться на основании обоснования </w:t>
            </w:r>
            <w:r>
              <w:rPr>
                <w:sz w:val="20"/>
                <w:szCs w:val="20"/>
              </w:rPr>
              <w:t>безопасности опасного производственного объекта, разрабатываемого на основании Федерального закона №116-ФЗ.</w:t>
            </w:r>
          </w:p>
        </w:tc>
      </w:tr>
      <w:tr w:rsidR="00CE08E3">
        <w:trPr>
          <w:trHeight w:val="1772"/>
        </w:trPr>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E08E3" w:rsidRDefault="007900CE">
            <w:pPr>
              <w:widowControl w:val="0"/>
              <w:jc w:val="center"/>
              <w:rPr>
                <w:sz w:val="20"/>
                <w:szCs w:val="20"/>
              </w:rPr>
            </w:pPr>
            <w:r>
              <w:rPr>
                <w:sz w:val="20"/>
                <w:szCs w:val="20"/>
              </w:rPr>
              <w:t>Зона санитарной охраны (третий пояс (пояс ограничений)) водоисточника (</w:t>
            </w:r>
            <w:proofErr w:type="spellStart"/>
            <w:r>
              <w:rPr>
                <w:sz w:val="20"/>
                <w:szCs w:val="20"/>
              </w:rPr>
              <w:t>р.Ока</w:t>
            </w:r>
            <w:proofErr w:type="spellEnd"/>
            <w:r>
              <w:rPr>
                <w:sz w:val="20"/>
                <w:szCs w:val="20"/>
              </w:rPr>
              <w:t>) для Автозаводской водопроводной станции ООО «Заводские сети», располо</w:t>
            </w:r>
            <w:r>
              <w:rPr>
                <w:sz w:val="20"/>
                <w:szCs w:val="20"/>
              </w:rPr>
              <w:t xml:space="preserve">женной в Нижегородской области, в городском округе город Нижний Новгород, ул. </w:t>
            </w:r>
            <w:proofErr w:type="spellStart"/>
            <w:r>
              <w:rPr>
                <w:sz w:val="20"/>
                <w:szCs w:val="20"/>
              </w:rPr>
              <w:lastRenderedPageBreak/>
              <w:t>Шнитникова</w:t>
            </w:r>
            <w:proofErr w:type="spellEnd"/>
            <w:r>
              <w:rPr>
                <w:sz w:val="20"/>
                <w:szCs w:val="20"/>
              </w:rPr>
              <w:t>, 19</w:t>
            </w:r>
          </w:p>
          <w:p w:rsidR="00CE08E3" w:rsidRDefault="00CE08E3">
            <w:pPr>
              <w:widowControl w:val="0"/>
              <w:jc w:val="center"/>
              <w:rPr>
                <w:sz w:val="20"/>
                <w:szCs w:val="20"/>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E08E3" w:rsidRDefault="007900CE">
            <w:pPr>
              <w:widowControl w:val="0"/>
              <w:jc w:val="center"/>
              <w:rPr>
                <w:sz w:val="20"/>
                <w:szCs w:val="20"/>
              </w:rPr>
            </w:pPr>
            <w:r>
              <w:rPr>
                <w:sz w:val="20"/>
                <w:szCs w:val="20"/>
              </w:rPr>
              <w:lastRenderedPageBreak/>
              <w:t>Приказ министерства экологии и природных ресурсов Нижегородской области от 29.11.2019 №319-566/19П/од.</w:t>
            </w:r>
          </w:p>
          <w:p w:rsidR="00CE08E3" w:rsidRDefault="007900CE">
            <w:pPr>
              <w:widowControl w:val="0"/>
              <w:jc w:val="center"/>
              <w:rPr>
                <w:sz w:val="20"/>
                <w:szCs w:val="20"/>
              </w:rPr>
            </w:pPr>
            <w:r>
              <w:rPr>
                <w:sz w:val="20"/>
                <w:szCs w:val="20"/>
              </w:rPr>
              <w:t>Санитарно-эпидемиологическое заключение управления Федераль</w:t>
            </w:r>
            <w:r>
              <w:rPr>
                <w:sz w:val="20"/>
                <w:szCs w:val="20"/>
              </w:rPr>
              <w:t>ной службы по надзору в сфере защиты прав потребителей и благополучия человека по Нижегородской области от 15.10.2019 №52.НЦ.04.</w:t>
            </w:r>
            <w:proofErr w:type="gramStart"/>
            <w:r>
              <w:rPr>
                <w:sz w:val="20"/>
                <w:szCs w:val="20"/>
              </w:rPr>
              <w:t>000.Т.</w:t>
            </w:r>
            <w:proofErr w:type="gramEnd"/>
            <w:r>
              <w:rPr>
                <w:sz w:val="20"/>
                <w:szCs w:val="20"/>
              </w:rPr>
              <w:t>001185.10.19</w:t>
            </w: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E08E3" w:rsidRDefault="007900CE">
            <w:pPr>
              <w:widowControl w:val="0"/>
              <w:jc w:val="center"/>
              <w:rPr>
                <w:sz w:val="20"/>
                <w:szCs w:val="20"/>
              </w:rPr>
            </w:pPr>
            <w:r>
              <w:rPr>
                <w:sz w:val="20"/>
                <w:szCs w:val="20"/>
              </w:rPr>
              <w:t>полностью</w:t>
            </w:r>
          </w:p>
        </w:tc>
        <w:tc>
          <w:tcPr>
            <w:tcW w:w="9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E08E3" w:rsidRDefault="007900CE">
            <w:pPr>
              <w:widowControl w:val="0"/>
              <w:jc w:val="center"/>
              <w:rPr>
                <w:sz w:val="20"/>
                <w:szCs w:val="20"/>
              </w:rPr>
            </w:pPr>
            <w:r>
              <w:rPr>
                <w:sz w:val="20"/>
                <w:szCs w:val="20"/>
              </w:rPr>
              <w:t>10761</w:t>
            </w:r>
          </w:p>
        </w:tc>
        <w:tc>
          <w:tcPr>
            <w:tcW w:w="31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E08E3" w:rsidRDefault="007900CE">
            <w:pPr>
              <w:pStyle w:val="73"/>
              <w:widowControl w:val="0"/>
              <w:shd w:val="clear" w:color="auto" w:fill="auto"/>
              <w:spacing w:line="240" w:lineRule="auto"/>
              <w:jc w:val="left"/>
              <w:rPr>
                <w:sz w:val="20"/>
                <w:szCs w:val="20"/>
              </w:rPr>
            </w:pPr>
            <w:r>
              <w:rPr>
                <w:sz w:val="20"/>
                <w:szCs w:val="20"/>
              </w:rPr>
              <w:t xml:space="preserve">Ограничения использования земельных участков в границах зоны санитарной охраны </w:t>
            </w:r>
            <w:r>
              <w:t xml:space="preserve"> </w:t>
            </w:r>
            <w:r>
              <w:rPr>
                <w:sz w:val="20"/>
                <w:szCs w:val="20"/>
              </w:rPr>
              <w:t>водоисточника (</w:t>
            </w:r>
            <w:proofErr w:type="spellStart"/>
            <w:r>
              <w:rPr>
                <w:sz w:val="20"/>
                <w:szCs w:val="20"/>
              </w:rPr>
              <w:t>р.Ока</w:t>
            </w:r>
            <w:proofErr w:type="spellEnd"/>
            <w:r>
              <w:rPr>
                <w:sz w:val="20"/>
                <w:szCs w:val="20"/>
              </w:rPr>
              <w:t xml:space="preserve">) для </w:t>
            </w:r>
            <w:r>
              <w:t xml:space="preserve"> </w:t>
            </w:r>
            <w:r>
              <w:rPr>
                <w:sz w:val="20"/>
                <w:szCs w:val="20"/>
              </w:rPr>
              <w:t xml:space="preserve">Автозаводской водопроводной станции ООО «Заводские сети», расположенной в  городском округе город Нижний Новгород, ул. </w:t>
            </w:r>
            <w:proofErr w:type="spellStart"/>
            <w:r>
              <w:rPr>
                <w:sz w:val="20"/>
                <w:szCs w:val="20"/>
              </w:rPr>
              <w:t>Шнитникова</w:t>
            </w:r>
            <w:proofErr w:type="spellEnd"/>
            <w:r>
              <w:rPr>
                <w:sz w:val="20"/>
                <w:szCs w:val="20"/>
              </w:rPr>
              <w:t>, 19, установлены ч.</w:t>
            </w:r>
            <w:r>
              <w:rPr>
                <w:sz w:val="20"/>
                <w:szCs w:val="20"/>
              </w:rPr>
              <w:t xml:space="preserve"> 1 ст. 43 и п. 1 ч. 3 ст. 44 Водного кодекса Российской Федерации, </w:t>
            </w:r>
            <w:proofErr w:type="spellStart"/>
            <w:r>
              <w:rPr>
                <w:sz w:val="20"/>
                <w:szCs w:val="20"/>
              </w:rPr>
              <w:t>пп</w:t>
            </w:r>
            <w:proofErr w:type="spellEnd"/>
            <w:r>
              <w:rPr>
                <w:sz w:val="20"/>
                <w:szCs w:val="20"/>
              </w:rPr>
              <w:t xml:space="preserve">. 14 п. 5 ст. 27 Земельного кодекса Российской Федерации. </w:t>
            </w:r>
            <w:r>
              <w:rPr>
                <w:sz w:val="20"/>
                <w:szCs w:val="20"/>
              </w:rPr>
              <w:lastRenderedPageBreak/>
              <w:t xml:space="preserve">Мероприятия и режим хозяйственного использования территорий в границах </w:t>
            </w:r>
            <w:r>
              <w:t xml:space="preserve"> </w:t>
            </w:r>
            <w:r>
              <w:rPr>
                <w:sz w:val="20"/>
                <w:szCs w:val="20"/>
              </w:rPr>
              <w:t>зоны санитарной охраны  водоисточника (</w:t>
            </w:r>
            <w:proofErr w:type="spellStart"/>
            <w:r>
              <w:rPr>
                <w:sz w:val="20"/>
                <w:szCs w:val="20"/>
              </w:rPr>
              <w:t>р.Ока</w:t>
            </w:r>
            <w:proofErr w:type="spellEnd"/>
            <w:r>
              <w:rPr>
                <w:sz w:val="20"/>
                <w:szCs w:val="20"/>
              </w:rPr>
              <w:t>) для  Автоза</w:t>
            </w:r>
            <w:r>
              <w:rPr>
                <w:sz w:val="20"/>
                <w:szCs w:val="20"/>
              </w:rPr>
              <w:t xml:space="preserve">водской водопроводной станции ООО «Заводские сети», расположенной в  городском округе город Нижний Новгород, ул. </w:t>
            </w:r>
            <w:proofErr w:type="spellStart"/>
            <w:r>
              <w:rPr>
                <w:sz w:val="20"/>
                <w:szCs w:val="20"/>
              </w:rPr>
              <w:t>Шнитникова</w:t>
            </w:r>
            <w:proofErr w:type="spellEnd"/>
            <w:r>
              <w:rPr>
                <w:sz w:val="20"/>
                <w:szCs w:val="20"/>
              </w:rPr>
              <w:t>, 19, определены п. 3.3 СанПиН 2.1.4.1110-02 «Зоны санитарной охраны источников водоснабжения и водопроводов питьевого назначения».</w:t>
            </w:r>
          </w:p>
        </w:tc>
      </w:tr>
    </w:tbl>
    <w:p w:rsidR="00CE08E3" w:rsidRDefault="00CE08E3">
      <w:pPr>
        <w:ind w:firstLine="567"/>
        <w:jc w:val="both"/>
        <w:rPr>
          <w:b/>
          <w:sz w:val="10"/>
          <w:szCs w:val="10"/>
        </w:rPr>
      </w:pPr>
    </w:p>
    <w:p w:rsidR="00CE08E3" w:rsidRDefault="00CE08E3">
      <w:pPr>
        <w:ind w:firstLine="567"/>
        <w:jc w:val="both"/>
        <w:rPr>
          <w:b/>
          <w:sz w:val="10"/>
          <w:szCs w:val="10"/>
        </w:rPr>
      </w:pPr>
    </w:p>
    <w:p w:rsidR="00CE08E3" w:rsidRDefault="00CE08E3">
      <w:pPr>
        <w:ind w:firstLine="567"/>
        <w:jc w:val="both"/>
        <w:rPr>
          <w:b/>
          <w:sz w:val="10"/>
          <w:szCs w:val="10"/>
        </w:rPr>
      </w:pPr>
    </w:p>
    <w:p w:rsidR="001A6275" w:rsidRDefault="001A6275">
      <w:pPr>
        <w:ind w:firstLine="567"/>
        <w:jc w:val="both"/>
        <w:rPr>
          <w:b/>
          <w:sz w:val="22"/>
          <w:szCs w:val="22"/>
        </w:rPr>
      </w:pPr>
    </w:p>
    <w:p w:rsidR="001A6275" w:rsidRDefault="001A6275">
      <w:pPr>
        <w:ind w:firstLine="567"/>
        <w:jc w:val="both"/>
        <w:rPr>
          <w:b/>
          <w:sz w:val="22"/>
          <w:szCs w:val="22"/>
        </w:rPr>
      </w:pPr>
    </w:p>
    <w:p w:rsidR="001A6275" w:rsidRDefault="001A6275">
      <w:pPr>
        <w:ind w:firstLine="567"/>
        <w:jc w:val="both"/>
        <w:rPr>
          <w:b/>
          <w:sz w:val="22"/>
          <w:szCs w:val="22"/>
        </w:rPr>
      </w:pPr>
    </w:p>
    <w:p w:rsidR="001A6275" w:rsidRDefault="001A6275">
      <w:pPr>
        <w:ind w:firstLine="567"/>
        <w:jc w:val="both"/>
        <w:rPr>
          <w:b/>
          <w:sz w:val="22"/>
          <w:szCs w:val="22"/>
        </w:rPr>
      </w:pPr>
    </w:p>
    <w:p w:rsidR="001A6275" w:rsidRDefault="001A6275">
      <w:pPr>
        <w:ind w:firstLine="567"/>
        <w:jc w:val="both"/>
        <w:rPr>
          <w:b/>
          <w:sz w:val="22"/>
          <w:szCs w:val="22"/>
        </w:rPr>
      </w:pPr>
    </w:p>
    <w:p w:rsidR="001A6275" w:rsidRDefault="001A6275">
      <w:pPr>
        <w:ind w:firstLine="567"/>
        <w:jc w:val="both"/>
        <w:rPr>
          <w:b/>
          <w:sz w:val="22"/>
          <w:szCs w:val="22"/>
        </w:rPr>
      </w:pPr>
    </w:p>
    <w:p w:rsidR="001A6275" w:rsidRDefault="001A6275">
      <w:pPr>
        <w:ind w:firstLine="567"/>
        <w:jc w:val="both"/>
        <w:rPr>
          <w:b/>
          <w:sz w:val="22"/>
          <w:szCs w:val="22"/>
        </w:rPr>
      </w:pPr>
    </w:p>
    <w:p w:rsidR="001A6275" w:rsidRDefault="001A6275">
      <w:pPr>
        <w:ind w:firstLine="567"/>
        <w:jc w:val="both"/>
        <w:rPr>
          <w:b/>
          <w:sz w:val="22"/>
          <w:szCs w:val="22"/>
        </w:rPr>
      </w:pPr>
    </w:p>
    <w:p w:rsidR="001A6275" w:rsidRDefault="001A6275">
      <w:pPr>
        <w:ind w:firstLine="567"/>
        <w:jc w:val="both"/>
        <w:rPr>
          <w:b/>
          <w:sz w:val="22"/>
          <w:szCs w:val="22"/>
        </w:rPr>
      </w:pPr>
    </w:p>
    <w:p w:rsidR="001A6275" w:rsidRDefault="001A6275">
      <w:pPr>
        <w:ind w:firstLine="567"/>
        <w:jc w:val="both"/>
        <w:rPr>
          <w:b/>
          <w:sz w:val="22"/>
          <w:szCs w:val="22"/>
        </w:rPr>
      </w:pPr>
    </w:p>
    <w:p w:rsidR="001A6275" w:rsidRDefault="001A6275">
      <w:pPr>
        <w:ind w:firstLine="567"/>
        <w:jc w:val="both"/>
        <w:rPr>
          <w:b/>
          <w:sz w:val="22"/>
          <w:szCs w:val="22"/>
        </w:rPr>
      </w:pPr>
    </w:p>
    <w:p w:rsidR="001A6275" w:rsidRDefault="001A6275">
      <w:pPr>
        <w:ind w:firstLine="567"/>
        <w:jc w:val="both"/>
        <w:rPr>
          <w:b/>
          <w:sz w:val="22"/>
          <w:szCs w:val="22"/>
        </w:rPr>
      </w:pPr>
    </w:p>
    <w:p w:rsidR="00CE08E3" w:rsidRDefault="007900CE">
      <w:pPr>
        <w:ind w:firstLine="567"/>
        <w:jc w:val="both"/>
        <w:rPr>
          <w:b/>
          <w:sz w:val="22"/>
          <w:szCs w:val="22"/>
        </w:rPr>
      </w:pPr>
      <w:r>
        <w:rPr>
          <w:b/>
          <w:sz w:val="22"/>
          <w:szCs w:val="22"/>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w:t>
      </w:r>
      <w:r>
        <w:rPr>
          <w:b/>
          <w:sz w:val="22"/>
          <w:szCs w:val="22"/>
        </w:rPr>
        <w:t>мунальной инфраструктуры поселения, муниципального округа, городского округа (при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w:t>
      </w:r>
      <w:r>
        <w:rPr>
          <w:b/>
          <w:sz w:val="22"/>
          <w:szCs w:val="22"/>
        </w:rPr>
        <w:t>ции, представившей данную информацию:</w:t>
      </w:r>
    </w:p>
    <w:p w:rsidR="00CE08E3" w:rsidRDefault="00CE08E3">
      <w:pPr>
        <w:ind w:firstLine="567"/>
        <w:jc w:val="both"/>
        <w:rPr>
          <w:b/>
          <w:color w:val="FF0000"/>
          <w:sz w:val="22"/>
          <w:szCs w:val="22"/>
        </w:rPr>
      </w:pPr>
    </w:p>
    <w:p w:rsidR="00CE08E3" w:rsidRDefault="007900CE">
      <w:pPr>
        <w:ind w:firstLine="567"/>
        <w:jc w:val="both"/>
        <w:rPr>
          <w:sz w:val="22"/>
          <w:szCs w:val="22"/>
        </w:rPr>
      </w:pPr>
      <w:r>
        <w:rPr>
          <w:sz w:val="22"/>
          <w:szCs w:val="22"/>
        </w:rPr>
        <w:t>- письмо от 27.08.2025 г. № 1833/ПТО АО «Дзержинский Водоканал» (водоснабжение, водоотведение);</w:t>
      </w:r>
    </w:p>
    <w:p w:rsidR="00CE08E3" w:rsidRDefault="007900CE">
      <w:pPr>
        <w:ind w:firstLine="567"/>
        <w:jc w:val="both"/>
        <w:rPr>
          <w:sz w:val="22"/>
          <w:szCs w:val="22"/>
        </w:rPr>
      </w:pPr>
      <w:r>
        <w:rPr>
          <w:sz w:val="22"/>
          <w:szCs w:val="22"/>
        </w:rPr>
        <w:t>- письмо от 26.08.2025 г. № 50700-27-3274 филиала</w:t>
      </w:r>
      <w:r>
        <w:rPr>
          <w:sz w:val="22"/>
          <w:szCs w:val="22"/>
        </w:rPr>
        <w:t xml:space="preserve"> «Нижегородский» ПАО «Т Плюс» (теплоснабжение);</w:t>
      </w:r>
    </w:p>
    <w:p w:rsidR="00CE08E3" w:rsidRDefault="007900CE">
      <w:pPr>
        <w:ind w:firstLine="567"/>
        <w:jc w:val="both"/>
        <w:rPr>
          <w:sz w:val="22"/>
          <w:szCs w:val="22"/>
        </w:rPr>
      </w:pPr>
      <w:r>
        <w:rPr>
          <w:sz w:val="22"/>
          <w:szCs w:val="22"/>
        </w:rPr>
        <w:t>- письмо от 06.10.2025 № 11-743 ООО «</w:t>
      </w:r>
      <w:proofErr w:type="spellStart"/>
      <w:r>
        <w:rPr>
          <w:sz w:val="22"/>
          <w:szCs w:val="22"/>
        </w:rPr>
        <w:t>Нижегородтеплогаз</w:t>
      </w:r>
      <w:proofErr w:type="spellEnd"/>
      <w:r>
        <w:rPr>
          <w:sz w:val="22"/>
          <w:szCs w:val="22"/>
        </w:rPr>
        <w:t>» (теплоснабжение и ГВС);</w:t>
      </w:r>
    </w:p>
    <w:p w:rsidR="00CE08E3" w:rsidRDefault="007900CE">
      <w:pPr>
        <w:ind w:firstLine="567"/>
        <w:jc w:val="both"/>
        <w:rPr>
          <w:color w:val="FF0000"/>
          <w:sz w:val="22"/>
          <w:szCs w:val="22"/>
        </w:rPr>
      </w:pPr>
      <w:r>
        <w:rPr>
          <w:sz w:val="22"/>
          <w:szCs w:val="22"/>
        </w:rPr>
        <w:t xml:space="preserve">- письмо от 01.10.2025 г. № 0716-24-261 филиала в </w:t>
      </w:r>
      <w:proofErr w:type="spellStart"/>
      <w:r>
        <w:rPr>
          <w:sz w:val="22"/>
          <w:szCs w:val="22"/>
        </w:rPr>
        <w:t>г.Дзержинске</w:t>
      </w:r>
      <w:proofErr w:type="spellEnd"/>
      <w:r>
        <w:rPr>
          <w:sz w:val="22"/>
          <w:szCs w:val="22"/>
        </w:rPr>
        <w:t xml:space="preserve"> ООО «Газпром газораспределение Нижний Новгород» (газоснабжение);</w:t>
      </w:r>
    </w:p>
    <w:p w:rsidR="00CE08E3" w:rsidRDefault="007900CE">
      <w:pPr>
        <w:ind w:firstLine="567"/>
        <w:jc w:val="both"/>
        <w:rPr>
          <w:color w:val="FF0000"/>
          <w:sz w:val="22"/>
          <w:szCs w:val="22"/>
        </w:rPr>
      </w:pPr>
      <w:r>
        <w:rPr>
          <w:sz w:val="22"/>
          <w:szCs w:val="22"/>
        </w:rPr>
        <w:t>- письмо от 28.08.2025 г. № 01/05/125924/</w:t>
      </w:r>
      <w:proofErr w:type="gramStart"/>
      <w:r>
        <w:rPr>
          <w:sz w:val="22"/>
          <w:szCs w:val="22"/>
        </w:rPr>
        <w:t>25  ПАО</w:t>
      </w:r>
      <w:proofErr w:type="gramEnd"/>
      <w:r>
        <w:rPr>
          <w:sz w:val="22"/>
          <w:szCs w:val="22"/>
        </w:rPr>
        <w:t xml:space="preserve"> «Ростелеком» (подключение к сетям связи: телефонизация, радиофикация, «Интернет»);</w:t>
      </w:r>
    </w:p>
    <w:p w:rsidR="00CE08E3" w:rsidRDefault="00CE08E3">
      <w:pPr>
        <w:ind w:firstLine="567"/>
        <w:jc w:val="both"/>
        <w:rPr>
          <w:color w:val="FF0000"/>
          <w:sz w:val="22"/>
          <w:szCs w:val="22"/>
        </w:rPr>
      </w:pPr>
    </w:p>
    <w:p w:rsidR="00CE08E3" w:rsidRDefault="007900CE">
      <w:pPr>
        <w:ind w:firstLine="567"/>
        <w:jc w:val="both"/>
        <w:rPr>
          <w:sz w:val="22"/>
          <w:szCs w:val="22"/>
        </w:rPr>
      </w:pPr>
      <w:r>
        <w:rPr>
          <w:sz w:val="22"/>
          <w:szCs w:val="22"/>
        </w:rPr>
        <w:t>Требования к назначению, параметрам и размещению объекта капитального строительства на земельном участке определены Правилами землепользования и застройки городского округа город Дзержинск и градостроительным планом земельного участка № РФ-52-2-06-0-00-202</w:t>
      </w:r>
      <w:r>
        <w:rPr>
          <w:sz w:val="22"/>
          <w:szCs w:val="22"/>
        </w:rPr>
        <w:t>5-Б713-0 выданным 04.09.2025 года.</w:t>
      </w:r>
    </w:p>
    <w:p w:rsidR="00CE08E3" w:rsidRDefault="007900CE">
      <w:pPr>
        <w:ind w:firstLine="567"/>
        <w:jc w:val="both"/>
        <w:rPr>
          <w:color w:val="FF0000"/>
          <w:sz w:val="22"/>
          <w:szCs w:val="22"/>
        </w:rPr>
      </w:pPr>
      <w:r>
        <w:rPr>
          <w:sz w:val="22"/>
          <w:szCs w:val="22"/>
        </w:rPr>
        <w:t>Реквизиты нормативных правовых актов субъекта Российской Федерации, муниципальных правовых актов, устанавливающих требования к благоустройству территории, указаны в градостроительном плане земельного участка № РФ-52-2-06-</w:t>
      </w:r>
      <w:r>
        <w:rPr>
          <w:sz w:val="22"/>
          <w:szCs w:val="22"/>
        </w:rPr>
        <w:t xml:space="preserve">0-00-2025-Б713-0 выданным </w:t>
      </w:r>
      <w:proofErr w:type="gramStart"/>
      <w:r>
        <w:rPr>
          <w:sz w:val="22"/>
          <w:szCs w:val="22"/>
        </w:rPr>
        <w:t>04.09.2025  года</w:t>
      </w:r>
      <w:proofErr w:type="gramEnd"/>
      <w:r>
        <w:rPr>
          <w:sz w:val="22"/>
          <w:szCs w:val="22"/>
        </w:rPr>
        <w:t xml:space="preserve">. </w:t>
      </w:r>
    </w:p>
    <w:p w:rsidR="00CE08E3" w:rsidRDefault="00CE08E3">
      <w:pPr>
        <w:ind w:firstLine="567"/>
        <w:jc w:val="both"/>
        <w:rPr>
          <w:b/>
          <w:color w:val="000000" w:themeColor="text1"/>
          <w:sz w:val="22"/>
          <w:szCs w:val="10"/>
        </w:rPr>
      </w:pPr>
    </w:p>
    <w:p w:rsidR="00CE08E3" w:rsidRDefault="007900CE">
      <w:pPr>
        <w:ind w:firstLine="567"/>
        <w:jc w:val="both"/>
        <w:rPr>
          <w:b/>
          <w:color w:val="000000" w:themeColor="text1"/>
          <w:sz w:val="22"/>
          <w:szCs w:val="10"/>
        </w:rPr>
      </w:pPr>
      <w:r>
        <w:rPr>
          <w:b/>
          <w:color w:val="000000" w:themeColor="text1"/>
          <w:sz w:val="22"/>
          <w:szCs w:val="10"/>
        </w:rPr>
        <w:t>Осмотр земельного участка на местности производится лицами, желающими участвовать в аукционе, самостоятельно.</w:t>
      </w:r>
    </w:p>
    <w:p w:rsidR="00CE08E3" w:rsidRDefault="00CE08E3">
      <w:pPr>
        <w:ind w:firstLine="567"/>
        <w:jc w:val="both"/>
        <w:rPr>
          <w:b/>
          <w:color w:val="000000" w:themeColor="text1"/>
          <w:sz w:val="22"/>
          <w:szCs w:val="10"/>
        </w:rPr>
      </w:pPr>
    </w:p>
    <w:p w:rsidR="00CE08E3" w:rsidRDefault="00CE08E3">
      <w:pPr>
        <w:ind w:firstLine="567"/>
        <w:jc w:val="center"/>
        <w:rPr>
          <w:b/>
          <w:sz w:val="10"/>
          <w:szCs w:val="10"/>
        </w:rPr>
      </w:pPr>
    </w:p>
    <w:p w:rsidR="00CE08E3" w:rsidRDefault="007900CE">
      <w:pPr>
        <w:jc w:val="center"/>
        <w:rPr>
          <w:b/>
          <w:sz w:val="22"/>
          <w:szCs w:val="22"/>
        </w:rPr>
      </w:pPr>
      <w:r>
        <w:rPr>
          <w:b/>
          <w:sz w:val="22"/>
          <w:szCs w:val="22"/>
        </w:rPr>
        <w:t>5. Начальная цена предмета аукциона,</w:t>
      </w:r>
      <w:r>
        <w:t xml:space="preserve"> </w:t>
      </w:r>
      <w:r>
        <w:rPr>
          <w:b/>
          <w:sz w:val="22"/>
          <w:szCs w:val="22"/>
        </w:rPr>
        <w:t>размер задатка, шаг аукциона</w:t>
      </w:r>
    </w:p>
    <w:p w:rsidR="00CE08E3" w:rsidRDefault="00CE08E3">
      <w:pPr>
        <w:ind w:firstLine="567"/>
        <w:jc w:val="center"/>
        <w:rPr>
          <w:b/>
          <w:sz w:val="10"/>
          <w:szCs w:val="10"/>
        </w:rPr>
      </w:pPr>
    </w:p>
    <w:p w:rsidR="00CE08E3" w:rsidRDefault="007900CE">
      <w:pPr>
        <w:ind w:firstLine="567"/>
        <w:jc w:val="both"/>
        <w:rPr>
          <w:sz w:val="22"/>
          <w:szCs w:val="22"/>
        </w:rPr>
      </w:pPr>
      <w:r>
        <w:rPr>
          <w:sz w:val="22"/>
          <w:szCs w:val="22"/>
        </w:rPr>
        <w:t>Начальный размер ежегодной арен</w:t>
      </w:r>
      <w:r>
        <w:rPr>
          <w:sz w:val="22"/>
          <w:szCs w:val="22"/>
        </w:rPr>
        <w:t>дной платы за земельный участок, расположенный по адресу:</w:t>
      </w:r>
      <w:r>
        <w:t xml:space="preserve"> </w:t>
      </w:r>
      <w:r>
        <w:rPr>
          <w:sz w:val="22"/>
          <w:szCs w:val="22"/>
        </w:rPr>
        <w:t xml:space="preserve">Российская Федерация, Нижегородская область, городской округ город Дзержинск, город Дзержинск, улица Гайдара, дом 10, кадастровый номер: 52:21:0000089:1140, составляет  </w:t>
      </w:r>
      <w:r>
        <w:rPr>
          <w:b/>
          <w:sz w:val="22"/>
          <w:szCs w:val="22"/>
        </w:rPr>
        <w:t>6 560 000 (Шесть миллионов пя</w:t>
      </w:r>
      <w:r>
        <w:rPr>
          <w:b/>
          <w:sz w:val="22"/>
          <w:szCs w:val="22"/>
        </w:rPr>
        <w:t>тьсот шестьдесят тысяч) рублей 00 копеек</w:t>
      </w:r>
      <w:r>
        <w:rPr>
          <w:sz w:val="22"/>
          <w:szCs w:val="22"/>
        </w:rPr>
        <w:t xml:space="preserve"> (установлен на основании отчета об оценке от 25 сентября 2025 года № Х-</w:t>
      </w:r>
      <w:r>
        <w:t xml:space="preserve"> </w:t>
      </w:r>
      <w:r>
        <w:rPr>
          <w:sz w:val="22"/>
          <w:szCs w:val="22"/>
        </w:rPr>
        <w:t>871/25, составленного обществом с ограниченной ответственностью «БОРОЦЕНКА» в соответствии с законодательством Российской Федерации об оценочно</w:t>
      </w:r>
      <w:r>
        <w:rPr>
          <w:sz w:val="22"/>
          <w:szCs w:val="22"/>
        </w:rPr>
        <w:t xml:space="preserve">й деятельности без учета платы за подключение объектов к сетям инженерно-технического обеспечения). </w:t>
      </w:r>
    </w:p>
    <w:p w:rsidR="00CE08E3" w:rsidRDefault="007900CE">
      <w:pPr>
        <w:ind w:firstLine="567"/>
        <w:jc w:val="both"/>
        <w:rPr>
          <w:iCs/>
          <w:color w:val="FF0000"/>
          <w:sz w:val="22"/>
          <w:szCs w:val="22"/>
        </w:rPr>
      </w:pPr>
      <w:r>
        <w:rPr>
          <w:b/>
          <w:iCs/>
          <w:sz w:val="22"/>
          <w:szCs w:val="22"/>
        </w:rPr>
        <w:t xml:space="preserve">Размер задатка: </w:t>
      </w:r>
      <w:r>
        <w:rPr>
          <w:iCs/>
          <w:sz w:val="22"/>
          <w:szCs w:val="22"/>
        </w:rPr>
        <w:t>3 280 000 (Три миллиона двести восемьдесят тысяч) рублей 00 копеек, что составляет 50% начальной цены предмета аукциона.</w:t>
      </w:r>
    </w:p>
    <w:p w:rsidR="00CE08E3" w:rsidRDefault="007900CE">
      <w:pPr>
        <w:ind w:firstLine="567"/>
        <w:jc w:val="both"/>
        <w:rPr>
          <w:color w:val="FF0000"/>
          <w:sz w:val="22"/>
          <w:szCs w:val="22"/>
        </w:rPr>
      </w:pPr>
      <w:r>
        <w:rPr>
          <w:b/>
          <w:sz w:val="22"/>
          <w:szCs w:val="22"/>
        </w:rPr>
        <w:t xml:space="preserve">Шаг аукциона: </w:t>
      </w:r>
      <w:r>
        <w:rPr>
          <w:sz w:val="22"/>
          <w:szCs w:val="22"/>
        </w:rPr>
        <w:t>196 </w:t>
      </w:r>
      <w:r>
        <w:rPr>
          <w:sz w:val="22"/>
          <w:szCs w:val="22"/>
        </w:rPr>
        <w:t>800 (Сто девяносто шесть тысяч восемьсот) рублей 00 копеек, что составляет 3% начальной цены предмета аукциона.</w:t>
      </w:r>
    </w:p>
    <w:p w:rsidR="00CE08E3" w:rsidRDefault="007900CE">
      <w:pPr>
        <w:ind w:firstLine="567"/>
        <w:jc w:val="both"/>
        <w:rPr>
          <w:color w:val="00B050"/>
          <w:sz w:val="22"/>
          <w:szCs w:val="22"/>
        </w:rPr>
      </w:pPr>
      <w:r>
        <w:rPr>
          <w:b/>
          <w:sz w:val="22"/>
          <w:szCs w:val="22"/>
        </w:rPr>
        <w:t>Срок аренды:</w:t>
      </w:r>
      <w:r>
        <w:rPr>
          <w:sz w:val="22"/>
          <w:szCs w:val="22"/>
        </w:rPr>
        <w:t xml:space="preserve"> 128 месяцев</w:t>
      </w:r>
    </w:p>
    <w:p w:rsidR="00CE08E3" w:rsidRDefault="00CE08E3">
      <w:pPr>
        <w:ind w:firstLine="567"/>
        <w:jc w:val="both"/>
        <w:rPr>
          <w:sz w:val="22"/>
          <w:szCs w:val="22"/>
        </w:rPr>
      </w:pPr>
    </w:p>
    <w:p w:rsidR="00CE08E3" w:rsidRDefault="007900CE">
      <w:pPr>
        <w:jc w:val="center"/>
        <w:rPr>
          <w:b/>
          <w:sz w:val="22"/>
        </w:rPr>
      </w:pPr>
      <w:r>
        <w:rPr>
          <w:b/>
          <w:sz w:val="22"/>
        </w:rPr>
        <w:t>6. Порядок внесения и возврата задатка</w:t>
      </w:r>
    </w:p>
    <w:p w:rsidR="00CE08E3" w:rsidRDefault="007900CE">
      <w:pPr>
        <w:jc w:val="center"/>
        <w:rPr>
          <w:sz w:val="22"/>
        </w:rPr>
      </w:pPr>
      <w:r>
        <w:rPr>
          <w:b/>
          <w:sz w:val="22"/>
        </w:rPr>
        <w:t xml:space="preserve">(блокирования и прекращения блокирования денежных </w:t>
      </w:r>
      <w:proofErr w:type="gramStart"/>
      <w:r>
        <w:rPr>
          <w:b/>
          <w:sz w:val="22"/>
        </w:rPr>
        <w:t>средств  на</w:t>
      </w:r>
      <w:proofErr w:type="gramEnd"/>
      <w:r>
        <w:rPr>
          <w:b/>
          <w:sz w:val="22"/>
        </w:rPr>
        <w:t xml:space="preserve"> лицевом счете в к</w:t>
      </w:r>
      <w:r>
        <w:rPr>
          <w:b/>
          <w:sz w:val="22"/>
        </w:rPr>
        <w:t xml:space="preserve">ачестве задатка) </w:t>
      </w:r>
    </w:p>
    <w:p w:rsidR="00CE08E3" w:rsidRDefault="00CE08E3">
      <w:pPr>
        <w:jc w:val="center"/>
        <w:rPr>
          <w:b/>
          <w:sz w:val="10"/>
          <w:szCs w:val="10"/>
        </w:rPr>
      </w:pPr>
    </w:p>
    <w:p w:rsidR="00CE08E3" w:rsidRDefault="007900CE">
      <w:pPr>
        <w:widowControl w:val="0"/>
        <w:ind w:firstLine="709"/>
        <w:jc w:val="both"/>
        <w:rPr>
          <w:color w:val="000000"/>
          <w:sz w:val="22"/>
          <w:szCs w:val="22"/>
        </w:rPr>
      </w:pPr>
      <w:r>
        <w:rPr>
          <w:color w:val="000000"/>
          <w:sz w:val="22"/>
          <w:szCs w:val="22"/>
        </w:rPr>
        <w:t>Для участия в аукци</w:t>
      </w:r>
      <w:r>
        <w:rPr>
          <w:color w:val="000000"/>
          <w:sz w:val="22"/>
          <w:szCs w:val="22"/>
        </w:rPr>
        <w:t xml:space="preserve">оне заявитель вносит задаток в размере, указанном в настоящем извещении. Перечисление задатка для участия в аукционе и возврат задатка осуществляются с учетом особенностей, установленных регламентом и тарифами электронной площадки, на следующие реквизиты: </w:t>
      </w:r>
    </w:p>
    <w:p w:rsidR="00CE08E3" w:rsidRDefault="007900CE">
      <w:pPr>
        <w:widowControl w:val="0"/>
        <w:ind w:firstLine="709"/>
        <w:jc w:val="both"/>
        <w:rPr>
          <w:b/>
          <w:color w:val="000000"/>
          <w:sz w:val="22"/>
          <w:szCs w:val="22"/>
        </w:rPr>
      </w:pPr>
      <w:r>
        <w:rPr>
          <w:b/>
          <w:color w:val="000000"/>
          <w:sz w:val="22"/>
          <w:szCs w:val="22"/>
        </w:rPr>
        <w:t>ПОЛУЧАТЕЛЬ: АО «Российский аукционный дом»</w:t>
      </w:r>
    </w:p>
    <w:p w:rsidR="00CE08E3" w:rsidRDefault="007900CE">
      <w:pPr>
        <w:widowControl w:val="0"/>
        <w:ind w:firstLine="709"/>
        <w:jc w:val="both"/>
        <w:rPr>
          <w:b/>
          <w:color w:val="000000"/>
          <w:sz w:val="22"/>
          <w:szCs w:val="22"/>
        </w:rPr>
      </w:pPr>
      <w:r>
        <w:rPr>
          <w:b/>
          <w:color w:val="000000"/>
          <w:sz w:val="22"/>
          <w:szCs w:val="22"/>
        </w:rPr>
        <w:lastRenderedPageBreak/>
        <w:t>ИНН: 7838430413</w:t>
      </w:r>
    </w:p>
    <w:p w:rsidR="00CE08E3" w:rsidRDefault="007900CE">
      <w:pPr>
        <w:widowControl w:val="0"/>
        <w:ind w:firstLine="709"/>
        <w:jc w:val="both"/>
        <w:rPr>
          <w:b/>
          <w:color w:val="000000"/>
          <w:sz w:val="22"/>
          <w:szCs w:val="22"/>
        </w:rPr>
      </w:pPr>
      <w:r>
        <w:rPr>
          <w:b/>
          <w:color w:val="000000"/>
          <w:sz w:val="22"/>
          <w:szCs w:val="22"/>
        </w:rPr>
        <w:t>КПП: 783801001</w:t>
      </w:r>
    </w:p>
    <w:p w:rsidR="00CE08E3" w:rsidRDefault="007900CE">
      <w:pPr>
        <w:widowControl w:val="0"/>
        <w:ind w:firstLine="709"/>
        <w:jc w:val="both"/>
        <w:rPr>
          <w:b/>
          <w:color w:val="000000"/>
          <w:sz w:val="22"/>
          <w:szCs w:val="22"/>
        </w:rPr>
      </w:pPr>
      <w:r>
        <w:rPr>
          <w:b/>
          <w:color w:val="000000"/>
          <w:sz w:val="22"/>
          <w:szCs w:val="22"/>
        </w:rPr>
        <w:t>р/счет 40702810055040010531</w:t>
      </w:r>
    </w:p>
    <w:p w:rsidR="00CE08E3" w:rsidRDefault="007900CE">
      <w:pPr>
        <w:widowControl w:val="0"/>
        <w:ind w:firstLine="709"/>
        <w:jc w:val="both"/>
        <w:rPr>
          <w:b/>
          <w:color w:val="000000"/>
          <w:sz w:val="22"/>
          <w:szCs w:val="22"/>
        </w:rPr>
      </w:pPr>
      <w:r>
        <w:rPr>
          <w:b/>
          <w:color w:val="000000"/>
          <w:sz w:val="22"/>
          <w:szCs w:val="22"/>
        </w:rPr>
        <w:t>Банк: Северо-Западный банк РФ ПАО Сбербанка г. Санкт-Петербург</w:t>
      </w:r>
    </w:p>
    <w:p w:rsidR="00CE08E3" w:rsidRDefault="007900CE">
      <w:pPr>
        <w:widowControl w:val="0"/>
        <w:ind w:firstLine="709"/>
        <w:jc w:val="both"/>
        <w:rPr>
          <w:b/>
          <w:color w:val="000000"/>
          <w:sz w:val="22"/>
          <w:szCs w:val="22"/>
        </w:rPr>
      </w:pPr>
      <w:r>
        <w:rPr>
          <w:b/>
          <w:color w:val="000000"/>
          <w:sz w:val="22"/>
          <w:szCs w:val="22"/>
        </w:rPr>
        <w:t>к/счет 30101810500000000653</w:t>
      </w:r>
    </w:p>
    <w:p w:rsidR="00CE08E3" w:rsidRDefault="007900CE">
      <w:pPr>
        <w:widowControl w:val="0"/>
        <w:ind w:firstLine="709"/>
        <w:jc w:val="both"/>
        <w:rPr>
          <w:b/>
          <w:color w:val="000000"/>
          <w:sz w:val="22"/>
          <w:szCs w:val="22"/>
        </w:rPr>
      </w:pPr>
      <w:r>
        <w:rPr>
          <w:b/>
          <w:color w:val="000000"/>
          <w:sz w:val="22"/>
          <w:szCs w:val="22"/>
        </w:rPr>
        <w:t>БИК 044030653</w:t>
      </w:r>
    </w:p>
    <w:p w:rsidR="00CE08E3" w:rsidRDefault="007900CE">
      <w:pPr>
        <w:widowControl w:val="0"/>
        <w:ind w:firstLine="709"/>
        <w:jc w:val="both"/>
        <w:rPr>
          <w:b/>
          <w:color w:val="000000"/>
          <w:sz w:val="22"/>
          <w:szCs w:val="22"/>
        </w:rPr>
      </w:pPr>
      <w:r>
        <w:rPr>
          <w:b/>
          <w:color w:val="000000"/>
          <w:sz w:val="22"/>
          <w:szCs w:val="22"/>
        </w:rPr>
        <w:t xml:space="preserve">В платёжном поручении в части «Назначение платежа»: № лицевого счета _____________ Средства для проведения операций по обеспечению участия в электронном аукционе _______________ (указать код лота на электронной площадке </w:t>
      </w:r>
      <w:r>
        <w:rPr>
          <w:b/>
          <w:color w:val="000000"/>
          <w:sz w:val="22"/>
          <w:szCs w:val="22"/>
          <w:lang w:val="en-US"/>
        </w:rPr>
        <w:t>www</w:t>
      </w:r>
      <w:r>
        <w:rPr>
          <w:b/>
          <w:color w:val="000000"/>
          <w:sz w:val="22"/>
          <w:szCs w:val="22"/>
        </w:rPr>
        <w:t>.lot-online.ru) по адресу: ______</w:t>
      </w:r>
      <w:r>
        <w:rPr>
          <w:b/>
          <w:color w:val="000000"/>
          <w:sz w:val="22"/>
          <w:szCs w:val="22"/>
        </w:rPr>
        <w:t>________________, НДС не облагается.</w:t>
      </w:r>
    </w:p>
    <w:p w:rsidR="00CE08E3" w:rsidRDefault="00CE08E3">
      <w:pPr>
        <w:ind w:firstLine="567"/>
        <w:jc w:val="both"/>
        <w:rPr>
          <w:b/>
          <w:sz w:val="22"/>
          <w:szCs w:val="22"/>
        </w:rPr>
      </w:pPr>
    </w:p>
    <w:p w:rsidR="00CE08E3" w:rsidRDefault="007900CE">
      <w:pPr>
        <w:ind w:firstLine="567"/>
        <w:jc w:val="both"/>
        <w:rPr>
          <w:b/>
          <w:sz w:val="22"/>
          <w:szCs w:val="22"/>
        </w:rPr>
      </w:pPr>
      <w:r>
        <w:rPr>
          <w:b/>
          <w:sz w:val="22"/>
          <w:szCs w:val="22"/>
        </w:rPr>
        <w:t>Задаток должен поступить на расчетный счет, открытый при регистрации на электронной площадке, не позднее даты окончания приема заявок, т.е. до 10 ч. 30 м. (МСК) 15 декабря 2025 г. Задаток вносится единым платежом.</w:t>
      </w:r>
    </w:p>
    <w:p w:rsidR="00CE08E3" w:rsidRDefault="007900CE">
      <w:pPr>
        <w:ind w:firstLine="567"/>
        <w:jc w:val="both"/>
        <w:rPr>
          <w:i/>
          <w:iCs/>
          <w:sz w:val="22"/>
          <w:szCs w:val="22"/>
        </w:rPr>
      </w:pPr>
      <w:r>
        <w:rPr>
          <w:sz w:val="22"/>
          <w:szCs w:val="22"/>
        </w:rPr>
        <w:t>6.1.</w:t>
      </w:r>
      <w:r>
        <w:rPr>
          <w:sz w:val="22"/>
          <w:szCs w:val="22"/>
        </w:rPr>
        <w:t xml:space="preserve"> Задаток для участия в аукционе служит обеспечением исполнения обязательства победителя аукциона по заключению договора аренды, вносится на расчетный счет Заявителя, открытый при регистрации на электронной площадке. Платежи по перечислению задатка для учас</w:t>
      </w:r>
      <w:r>
        <w:rPr>
          <w:sz w:val="22"/>
          <w:szCs w:val="22"/>
        </w:rPr>
        <w:t xml:space="preserve">тия в аукционе </w:t>
      </w:r>
      <w:r>
        <w:rPr>
          <w:color w:val="000000"/>
          <w:sz w:val="22"/>
          <w:szCs w:val="22"/>
        </w:rPr>
        <w:t>в электронной форме</w:t>
      </w:r>
      <w:r>
        <w:rPr>
          <w:sz w:val="22"/>
          <w:szCs w:val="22"/>
        </w:rPr>
        <w:t xml:space="preserve"> и порядок возврата задатка осуществляются в соответствии с Регламентом ЭП. </w:t>
      </w:r>
    </w:p>
    <w:p w:rsidR="00CE08E3" w:rsidRDefault="007900CE">
      <w:pPr>
        <w:ind w:firstLine="567"/>
        <w:jc w:val="both"/>
        <w:rPr>
          <w:color w:val="000000"/>
          <w:sz w:val="22"/>
          <w:szCs w:val="22"/>
        </w:rPr>
      </w:pPr>
      <w:r>
        <w:rPr>
          <w:color w:val="000000"/>
          <w:sz w:val="22"/>
          <w:szCs w:val="22"/>
        </w:rPr>
        <w:t>6.2. Заявка на участие в электронном аукционе с указанием банковских реквизитов счета для возврата задатка направляется Оператору электронной пло</w:t>
      </w:r>
      <w:r>
        <w:rPr>
          <w:color w:val="000000"/>
          <w:sz w:val="22"/>
          <w:szCs w:val="22"/>
        </w:rPr>
        <w:t xml:space="preserve">щадки в форме электронного документа.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 </w:t>
      </w:r>
    </w:p>
    <w:p w:rsidR="00CE08E3" w:rsidRDefault="007900CE">
      <w:pPr>
        <w:ind w:firstLine="567"/>
        <w:jc w:val="both"/>
        <w:rPr>
          <w:sz w:val="22"/>
          <w:szCs w:val="22"/>
        </w:rPr>
      </w:pPr>
      <w:r>
        <w:rPr>
          <w:sz w:val="22"/>
          <w:szCs w:val="22"/>
        </w:rPr>
        <w:t xml:space="preserve">6.3. В случае отсутствия (не поступления) в указанный срок суммы </w:t>
      </w:r>
      <w:r>
        <w:rPr>
          <w:sz w:val="22"/>
          <w:szCs w:val="22"/>
        </w:rPr>
        <w:t xml:space="preserve">задатка, обязательства претендента по внесению задатка считаются неисполненными, и Заявитель к участию в аукционе в электронной форме не допускается. </w:t>
      </w:r>
    </w:p>
    <w:p w:rsidR="00CE08E3" w:rsidRDefault="007900CE">
      <w:pPr>
        <w:ind w:firstLine="567"/>
        <w:jc w:val="both"/>
        <w:rPr>
          <w:i/>
          <w:color w:val="FF0000"/>
          <w:sz w:val="22"/>
          <w:szCs w:val="22"/>
        </w:rPr>
      </w:pPr>
      <w:r>
        <w:rPr>
          <w:sz w:val="22"/>
          <w:szCs w:val="22"/>
        </w:rPr>
        <w:t>Прекращение блокирования денежных средств на Лицевом счете Заявителя осуществляет Оператор электронной пл</w:t>
      </w:r>
      <w:r>
        <w:rPr>
          <w:sz w:val="22"/>
          <w:szCs w:val="22"/>
        </w:rPr>
        <w:t xml:space="preserve">ощадки в порядке, установленном Регламентом ЭП: </w:t>
      </w:r>
    </w:p>
    <w:p w:rsidR="00CE08E3" w:rsidRDefault="007900CE">
      <w:pPr>
        <w:ind w:firstLine="567"/>
        <w:jc w:val="both"/>
        <w:rPr>
          <w:sz w:val="22"/>
          <w:szCs w:val="22"/>
        </w:rPr>
      </w:pPr>
      <w:r>
        <w:rPr>
          <w:sz w:val="22"/>
          <w:szCs w:val="22"/>
        </w:rPr>
        <w:t>-</w:t>
      </w:r>
      <w:r>
        <w:rPr>
          <w:sz w:val="22"/>
          <w:szCs w:val="22"/>
        </w:rPr>
        <w:tab/>
        <w:t xml:space="preserve">для Заявителя, отозвавшего Заявку до окончания срока приема Заявок, в течение 3 (трех) рабочих </w:t>
      </w:r>
      <w:proofErr w:type="gramStart"/>
      <w:r>
        <w:rPr>
          <w:sz w:val="22"/>
          <w:szCs w:val="22"/>
        </w:rPr>
        <w:t>дней  со</w:t>
      </w:r>
      <w:proofErr w:type="gramEnd"/>
      <w:r>
        <w:rPr>
          <w:sz w:val="22"/>
          <w:szCs w:val="22"/>
        </w:rPr>
        <w:t xml:space="preserve"> дня поступления уведомления об отзыве Заявки в соответствии с Регламентом ЭП;</w:t>
      </w:r>
    </w:p>
    <w:p w:rsidR="00CE08E3" w:rsidRDefault="007900CE">
      <w:pPr>
        <w:ind w:firstLine="567"/>
        <w:jc w:val="both"/>
        <w:rPr>
          <w:sz w:val="22"/>
          <w:szCs w:val="22"/>
        </w:rPr>
      </w:pPr>
      <w:r>
        <w:rPr>
          <w:sz w:val="22"/>
          <w:szCs w:val="22"/>
        </w:rPr>
        <w:t>-</w:t>
      </w:r>
      <w:r>
        <w:rPr>
          <w:sz w:val="22"/>
          <w:szCs w:val="22"/>
        </w:rPr>
        <w:tab/>
        <w:t>для Заявителя, не доп</w:t>
      </w:r>
      <w:r>
        <w:rPr>
          <w:sz w:val="22"/>
          <w:szCs w:val="22"/>
        </w:rPr>
        <w:t>ущенного к участию в аукционе в электронной форме, в течение 3 (трех) рабочих дней со дня подписания Протокола рассмотрения заявок на участие в аукционе в электронной форме в соответствии с Регламентом;</w:t>
      </w:r>
    </w:p>
    <w:p w:rsidR="00CE08E3" w:rsidRDefault="007900CE">
      <w:pPr>
        <w:ind w:firstLine="567"/>
        <w:jc w:val="both"/>
        <w:rPr>
          <w:i/>
          <w:sz w:val="22"/>
          <w:szCs w:val="22"/>
        </w:rPr>
      </w:pPr>
      <w:r>
        <w:rPr>
          <w:sz w:val="22"/>
          <w:szCs w:val="22"/>
        </w:rPr>
        <w:t>- для Заявителя, отозвавшего Заявку позднее даты окон</w:t>
      </w:r>
      <w:r>
        <w:rPr>
          <w:sz w:val="22"/>
          <w:szCs w:val="22"/>
        </w:rPr>
        <w:t>чания срока приёма Заявок, в течение 3 (</w:t>
      </w:r>
      <w:proofErr w:type="gramStart"/>
      <w:r>
        <w:rPr>
          <w:sz w:val="22"/>
          <w:szCs w:val="22"/>
        </w:rPr>
        <w:t xml:space="preserve">трех)   </w:t>
      </w:r>
      <w:proofErr w:type="gramEnd"/>
      <w:r>
        <w:rPr>
          <w:sz w:val="22"/>
          <w:szCs w:val="22"/>
        </w:rPr>
        <w:t xml:space="preserve">рабочих дней со дня подписания Протокола о результатах аукциона в электронной форме в соответствии с Регламентом; </w:t>
      </w:r>
    </w:p>
    <w:p w:rsidR="00CE08E3" w:rsidRDefault="007900CE">
      <w:pPr>
        <w:ind w:firstLine="567"/>
        <w:jc w:val="both"/>
        <w:rPr>
          <w:sz w:val="22"/>
          <w:szCs w:val="22"/>
        </w:rPr>
      </w:pPr>
      <w:r>
        <w:rPr>
          <w:sz w:val="22"/>
          <w:szCs w:val="22"/>
        </w:rPr>
        <w:t>-</w:t>
      </w:r>
      <w:r>
        <w:rPr>
          <w:sz w:val="22"/>
          <w:szCs w:val="22"/>
        </w:rPr>
        <w:tab/>
        <w:t xml:space="preserve">для участников аукциона в электронной форме (далее - Участник), участвовавших в аукционе в </w:t>
      </w:r>
      <w:r>
        <w:rPr>
          <w:sz w:val="22"/>
          <w:szCs w:val="22"/>
        </w:rPr>
        <w:t>электронной форме, но не победивших в нем, в течение 3 (трех) рабочих дней со дня подписания Протокола о результатах аукциона в электронной форме в соответствии с Регламентом ЭП.</w:t>
      </w:r>
    </w:p>
    <w:p w:rsidR="00CE08E3" w:rsidRDefault="007900CE">
      <w:pPr>
        <w:ind w:firstLine="567"/>
        <w:jc w:val="both"/>
        <w:rPr>
          <w:color w:val="7030A0"/>
          <w:sz w:val="22"/>
          <w:szCs w:val="22"/>
        </w:rPr>
      </w:pPr>
      <w:r>
        <w:rPr>
          <w:sz w:val="22"/>
          <w:szCs w:val="22"/>
        </w:rPr>
        <w:t>- если Организатор аукциона принял решение об отказе в проведении аукциона, о</w:t>
      </w:r>
      <w:r>
        <w:rPr>
          <w:sz w:val="22"/>
          <w:szCs w:val="22"/>
        </w:rPr>
        <w:t xml:space="preserve">существляется в течение 3(трех) дней со дня принятия решения об отказе в проведении аукциона. </w:t>
      </w:r>
    </w:p>
    <w:p w:rsidR="00CE08E3" w:rsidRDefault="007900CE">
      <w:pPr>
        <w:ind w:firstLine="567"/>
        <w:jc w:val="both"/>
        <w:rPr>
          <w:sz w:val="22"/>
          <w:szCs w:val="22"/>
        </w:rPr>
      </w:pPr>
      <w:r>
        <w:rPr>
          <w:sz w:val="22"/>
          <w:szCs w:val="22"/>
        </w:rPr>
        <w:t>6.4. Задаток победителя аукциона в электронной форме, а также Задаток иных лиц, с которым договор аренды земельного участка заключается в соответствии с пунктами</w:t>
      </w:r>
      <w:r>
        <w:rPr>
          <w:sz w:val="22"/>
          <w:szCs w:val="22"/>
        </w:rPr>
        <w:t xml:space="preserve"> 13, 14, 20 статьи 39.12 Земельного кодекса Российской Федерации, засчитываются в счет арендной платы за земельный участок. Перечисление Задатка Организатору Арендодателю в счет арендной платы за земельный участок осуществляется Оператором электронной площ</w:t>
      </w:r>
      <w:r>
        <w:rPr>
          <w:sz w:val="22"/>
          <w:szCs w:val="22"/>
        </w:rPr>
        <w:t>адки в соответствии с Регламентом ЭП.</w:t>
      </w:r>
    </w:p>
    <w:p w:rsidR="00CE08E3" w:rsidRDefault="007900CE">
      <w:pPr>
        <w:ind w:firstLine="567"/>
        <w:jc w:val="both"/>
        <w:rPr>
          <w:i/>
          <w:color w:val="FF0000"/>
          <w:sz w:val="18"/>
          <w:szCs w:val="18"/>
        </w:rPr>
      </w:pPr>
      <w:r>
        <w:rPr>
          <w:sz w:val="22"/>
          <w:szCs w:val="22"/>
        </w:rPr>
        <w:t xml:space="preserve">Задатки, внесенные Заявителями, не заключившими в установленном в извещении порядке договора аренды земельных участков, вследствие уклонения от заключения указанного договора, не возвращаются. </w:t>
      </w:r>
    </w:p>
    <w:p w:rsidR="00CE08E3" w:rsidRDefault="00CE08E3">
      <w:pPr>
        <w:ind w:firstLine="567"/>
        <w:jc w:val="both"/>
        <w:rPr>
          <w:sz w:val="22"/>
          <w:szCs w:val="22"/>
        </w:rPr>
      </w:pPr>
    </w:p>
    <w:p w:rsidR="00CE08E3" w:rsidRDefault="007900CE">
      <w:pPr>
        <w:ind w:firstLine="567"/>
        <w:jc w:val="both"/>
        <w:rPr>
          <w:rFonts w:eastAsiaTheme="minorHAnsi"/>
          <w:b/>
          <w:bCs/>
          <w:sz w:val="22"/>
          <w:szCs w:val="22"/>
          <w:lang w:eastAsia="en-US"/>
        </w:rPr>
      </w:pPr>
      <w:r>
        <w:rPr>
          <w:rFonts w:eastAsiaTheme="minorHAnsi"/>
          <w:b/>
          <w:bCs/>
          <w:sz w:val="22"/>
          <w:szCs w:val="22"/>
          <w:lang w:eastAsia="en-US"/>
        </w:rPr>
        <w:t xml:space="preserve">* </w:t>
      </w:r>
      <w:r>
        <w:rPr>
          <w:rFonts w:eastAsiaTheme="minorHAnsi"/>
          <w:b/>
          <w:bCs/>
          <w:sz w:val="22"/>
          <w:szCs w:val="22"/>
          <w:lang w:eastAsia="en-US"/>
        </w:rPr>
        <w:t xml:space="preserve">Информация о размере взимаемой платы: </w:t>
      </w:r>
    </w:p>
    <w:p w:rsidR="00CE08E3" w:rsidRDefault="00CE08E3">
      <w:pPr>
        <w:ind w:firstLine="567"/>
        <w:jc w:val="both"/>
        <w:rPr>
          <w:rFonts w:eastAsiaTheme="minorHAnsi"/>
          <w:b/>
          <w:bCs/>
          <w:sz w:val="22"/>
          <w:szCs w:val="22"/>
          <w:lang w:eastAsia="en-US"/>
        </w:rPr>
      </w:pPr>
    </w:p>
    <w:p w:rsidR="00CE08E3" w:rsidRDefault="007900CE">
      <w:pPr>
        <w:ind w:firstLine="567"/>
        <w:jc w:val="both"/>
        <w:rPr>
          <w:rFonts w:eastAsiaTheme="minorHAnsi"/>
          <w:bCs/>
          <w:sz w:val="22"/>
          <w:szCs w:val="22"/>
          <w:lang w:eastAsia="en-US"/>
        </w:rPr>
      </w:pPr>
      <w:r>
        <w:rPr>
          <w:rFonts w:eastAsiaTheme="minorHAnsi"/>
          <w:b/>
          <w:bCs/>
          <w:sz w:val="22"/>
          <w:szCs w:val="22"/>
          <w:lang w:eastAsia="en-US"/>
        </w:rPr>
        <w:t>С Победителя Электронного аукциона</w:t>
      </w:r>
      <w:r>
        <w:rPr>
          <w:rFonts w:eastAsiaTheme="minorHAnsi"/>
          <w:bCs/>
          <w:sz w:val="22"/>
          <w:szCs w:val="22"/>
          <w:lang w:eastAsia="en-US"/>
        </w:rPr>
        <w:t xml:space="preserve"> или иных лиц, с которыми в соответствии с </w:t>
      </w:r>
      <w:hyperlink r:id="rId17" w:tooltip="consultantplus://offline/ref=9612D259205870F30E935E7010E1A7AFD3DA3956C7D64611C8DB810B60B67F7C7BB1DAA3CA98EEDB06A62CA0DD150AABE25D02606BK9d1I" w:history="1">
        <w:r>
          <w:rPr>
            <w:rFonts w:eastAsiaTheme="minorHAnsi"/>
            <w:bCs/>
            <w:sz w:val="22"/>
            <w:szCs w:val="22"/>
            <w:lang w:eastAsia="en-US"/>
          </w:rPr>
          <w:t>пунктами 13</w:t>
        </w:r>
      </w:hyperlink>
      <w:r>
        <w:rPr>
          <w:rFonts w:eastAsiaTheme="minorHAnsi"/>
          <w:bCs/>
          <w:sz w:val="22"/>
          <w:szCs w:val="22"/>
          <w:lang w:eastAsia="en-US"/>
        </w:rPr>
        <w:t xml:space="preserve">, </w:t>
      </w:r>
      <w:hyperlink r:id="rId18" w:tooltip="consultantplus://offline/ref=9612D259205870F30E935E7010E1A7AFD3DA3956C7D64611C8DB810B60B67F7C7BB1DAA3CB91EEDB06A62CA0DD150AABE25D02606BK9d1I" w:history="1">
        <w:r>
          <w:rPr>
            <w:rFonts w:eastAsiaTheme="minorHAnsi"/>
            <w:bCs/>
            <w:sz w:val="22"/>
            <w:szCs w:val="22"/>
            <w:lang w:eastAsia="en-US"/>
          </w:rPr>
          <w:t>14</w:t>
        </w:r>
      </w:hyperlink>
      <w:r>
        <w:rPr>
          <w:rFonts w:eastAsiaTheme="minorHAnsi"/>
          <w:bCs/>
          <w:sz w:val="22"/>
          <w:szCs w:val="22"/>
          <w:lang w:eastAsia="en-US"/>
        </w:rPr>
        <w:t xml:space="preserve">, </w:t>
      </w:r>
      <w:hyperlink r:id="rId19" w:tooltip="consultantplus://offline/ref=9612D259205870F30E935E7010E1A7AFD3DA3956C7D64611C8DB810B60B67F7C7BB1DAA2C293EEDB06A62CA0DD150AABE25D02606BK9d1I" w:history="1">
        <w:r>
          <w:rPr>
            <w:rFonts w:eastAsiaTheme="minorHAnsi"/>
            <w:bCs/>
            <w:sz w:val="22"/>
            <w:szCs w:val="22"/>
            <w:lang w:eastAsia="en-US"/>
          </w:rPr>
          <w:t>20</w:t>
        </w:r>
      </w:hyperlink>
      <w:r>
        <w:rPr>
          <w:rFonts w:eastAsiaTheme="minorHAnsi"/>
          <w:bCs/>
          <w:sz w:val="22"/>
          <w:szCs w:val="22"/>
          <w:lang w:eastAsia="en-US"/>
        </w:rPr>
        <w:t xml:space="preserve"> и </w:t>
      </w:r>
      <w:hyperlink r:id="rId20" w:tooltip="consultantplus://offline/ref=9612D259205870F30E935E7010E1A7AFD3DA3956C7D64611C8DB810B60B67F7C7BB1DAA4C290E78C55E92DFC994219ABE65D006677902562KBd2I" w:history="1">
        <w:r>
          <w:rPr>
            <w:rFonts w:eastAsiaTheme="minorHAnsi"/>
            <w:bCs/>
            <w:sz w:val="22"/>
            <w:szCs w:val="22"/>
            <w:lang w:eastAsia="en-US"/>
          </w:rPr>
          <w:t>25 статьи 39.12</w:t>
        </w:r>
      </w:hyperlink>
      <w:r>
        <w:rPr>
          <w:rFonts w:eastAsiaTheme="minorHAnsi"/>
          <w:bCs/>
          <w:sz w:val="22"/>
          <w:szCs w:val="22"/>
          <w:lang w:eastAsia="en-US"/>
        </w:rPr>
        <w:t xml:space="preserve"> Земельного кодекса Российской Федерации заключается договор аренды земельного участка, оператору электронной площадки за участие в электронном аукционе  взим</w:t>
      </w:r>
      <w:r>
        <w:rPr>
          <w:rFonts w:eastAsiaTheme="minorHAnsi"/>
          <w:bCs/>
          <w:sz w:val="22"/>
          <w:szCs w:val="22"/>
          <w:lang w:eastAsia="en-US"/>
        </w:rPr>
        <w:t>ается плата в порядке, размере и на условиях, которые установлены Правительством РФ в соответствии с законодательством Российской Федерации о контрактной системе в сфере закупок товаров, работ, услуг для обеспечения</w:t>
      </w:r>
    </w:p>
    <w:p w:rsidR="00CE08E3" w:rsidRDefault="007900CE">
      <w:pPr>
        <w:ind w:firstLine="567"/>
        <w:jc w:val="both"/>
        <w:rPr>
          <w:rFonts w:eastAsiaTheme="minorHAnsi"/>
          <w:bCs/>
          <w:sz w:val="22"/>
          <w:szCs w:val="22"/>
          <w:lang w:eastAsia="en-US"/>
        </w:rPr>
      </w:pPr>
      <w:r>
        <w:rPr>
          <w:rFonts w:eastAsiaTheme="minorHAnsi"/>
          <w:bCs/>
          <w:sz w:val="22"/>
          <w:szCs w:val="22"/>
          <w:lang w:eastAsia="en-US"/>
        </w:rPr>
        <w:t xml:space="preserve">государственных и муниципальных нужд. </w:t>
      </w:r>
    </w:p>
    <w:p w:rsidR="00CE08E3" w:rsidRDefault="00CE08E3">
      <w:pPr>
        <w:ind w:firstLine="567"/>
        <w:jc w:val="both"/>
        <w:rPr>
          <w:rFonts w:eastAsiaTheme="minorHAnsi"/>
          <w:bCs/>
          <w:sz w:val="22"/>
          <w:szCs w:val="22"/>
          <w:lang w:eastAsia="en-US"/>
        </w:rPr>
      </w:pPr>
    </w:p>
    <w:p w:rsidR="00CE08E3" w:rsidRDefault="007900CE">
      <w:pPr>
        <w:ind w:firstLine="567"/>
        <w:jc w:val="center"/>
        <w:rPr>
          <w:b/>
          <w:sz w:val="22"/>
          <w:szCs w:val="22"/>
        </w:rPr>
      </w:pPr>
      <w:r>
        <w:rPr>
          <w:b/>
          <w:sz w:val="22"/>
          <w:szCs w:val="22"/>
        </w:rPr>
        <w:t>7. Порядок внесения ежегодной арендной платы земельного участка</w:t>
      </w:r>
    </w:p>
    <w:p w:rsidR="00CE08E3" w:rsidRDefault="007900CE">
      <w:pPr>
        <w:tabs>
          <w:tab w:val="left" w:pos="900"/>
        </w:tabs>
        <w:ind w:firstLine="567"/>
        <w:jc w:val="both"/>
        <w:rPr>
          <w:bCs/>
          <w:i/>
          <w:sz w:val="22"/>
          <w:szCs w:val="22"/>
        </w:rPr>
      </w:pPr>
      <w:r>
        <w:rPr>
          <w:bCs/>
          <w:sz w:val="22"/>
          <w:szCs w:val="22"/>
        </w:rPr>
        <w:t>Итоговый размер ежегодной арендной платы за первый год аренды за вычетом уплаченного задатка, вносится ежемесячно равными частями до 1-го числа месяца, следующего за отчетным, а арендная плата</w:t>
      </w:r>
      <w:r>
        <w:rPr>
          <w:bCs/>
          <w:sz w:val="22"/>
          <w:szCs w:val="22"/>
        </w:rPr>
        <w:t xml:space="preserve"> за декабрь до 25 декабря текущего года, но не позднее даты прекращения договорных отношений по договору аренды с момента подписания договора аренды.</w:t>
      </w:r>
    </w:p>
    <w:p w:rsidR="00CE08E3" w:rsidRDefault="007900CE">
      <w:pPr>
        <w:tabs>
          <w:tab w:val="left" w:pos="900"/>
        </w:tabs>
        <w:ind w:firstLine="567"/>
        <w:jc w:val="both"/>
        <w:rPr>
          <w:bCs/>
          <w:sz w:val="22"/>
          <w:szCs w:val="22"/>
        </w:rPr>
      </w:pPr>
      <w:r>
        <w:rPr>
          <w:bCs/>
          <w:sz w:val="22"/>
          <w:szCs w:val="22"/>
        </w:rPr>
        <w:lastRenderedPageBreak/>
        <w:t>В случае досрочного расторжения (прекращения) договора аренды арендная плата за первый год не возвращается</w:t>
      </w:r>
      <w:r>
        <w:rPr>
          <w:bCs/>
          <w:sz w:val="22"/>
          <w:szCs w:val="22"/>
        </w:rPr>
        <w:t xml:space="preserve"> независимо от причин расторжения.</w:t>
      </w:r>
    </w:p>
    <w:p w:rsidR="00CE08E3" w:rsidRDefault="00CE08E3">
      <w:pPr>
        <w:ind w:firstLine="567"/>
        <w:jc w:val="both"/>
        <w:rPr>
          <w:color w:val="FF0000"/>
          <w:sz w:val="22"/>
          <w:szCs w:val="22"/>
        </w:rPr>
      </w:pPr>
    </w:p>
    <w:p w:rsidR="00CE08E3" w:rsidRDefault="007900CE">
      <w:pPr>
        <w:jc w:val="center"/>
        <w:rPr>
          <w:b/>
          <w:iCs/>
          <w:sz w:val="22"/>
          <w:szCs w:val="22"/>
        </w:rPr>
      </w:pPr>
      <w:r>
        <w:rPr>
          <w:b/>
          <w:iCs/>
          <w:sz w:val="22"/>
          <w:szCs w:val="22"/>
        </w:rPr>
        <w:t xml:space="preserve">8. Форма заявки. Порядок её приёма, рассмотрения и отзыва </w:t>
      </w:r>
    </w:p>
    <w:p w:rsidR="00CE08E3" w:rsidRDefault="00CE08E3">
      <w:pPr>
        <w:jc w:val="center"/>
        <w:rPr>
          <w:b/>
          <w:iCs/>
          <w:sz w:val="10"/>
          <w:szCs w:val="10"/>
        </w:rPr>
      </w:pPr>
    </w:p>
    <w:p w:rsidR="00CE08E3" w:rsidRDefault="007900CE">
      <w:pPr>
        <w:ind w:firstLine="567"/>
        <w:jc w:val="both"/>
        <w:rPr>
          <w:iCs/>
          <w:sz w:val="22"/>
          <w:szCs w:val="22"/>
        </w:rPr>
      </w:pPr>
      <w:r>
        <w:rPr>
          <w:iCs/>
          <w:sz w:val="22"/>
          <w:szCs w:val="22"/>
        </w:rPr>
        <w:t xml:space="preserve">8.1. Прием Заявок на участие </w:t>
      </w:r>
      <w:r>
        <w:rPr>
          <w:bCs/>
          <w:spacing w:val="-6"/>
          <w:sz w:val="22"/>
          <w:szCs w:val="22"/>
        </w:rPr>
        <w:t xml:space="preserve">в аукционе в электронной форме (далее - Заявка) </w:t>
      </w:r>
      <w:r>
        <w:rPr>
          <w:iCs/>
          <w:sz w:val="22"/>
          <w:szCs w:val="22"/>
        </w:rPr>
        <w:t>((Приложение №1 к документации ау</w:t>
      </w:r>
      <w:r>
        <w:rPr>
          <w:iCs/>
          <w:sz w:val="22"/>
          <w:szCs w:val="22"/>
        </w:rPr>
        <w:t xml:space="preserve">кциона)) обеспечивается Оператором электронной площадки в соответствии с Регламентом </w:t>
      </w:r>
      <w:r>
        <w:rPr>
          <w:sz w:val="22"/>
          <w:szCs w:val="22"/>
        </w:rPr>
        <w:t xml:space="preserve">электронной торговой площадки </w:t>
      </w:r>
      <w:r>
        <w:rPr>
          <w:iCs/>
          <w:sz w:val="22"/>
          <w:szCs w:val="22"/>
        </w:rPr>
        <w:t xml:space="preserve">(далее - РП). </w:t>
      </w:r>
    </w:p>
    <w:p w:rsidR="00CE08E3" w:rsidRDefault="007900CE">
      <w:pPr>
        <w:spacing w:line="100" w:lineRule="atLeast"/>
        <w:ind w:firstLine="709"/>
        <w:jc w:val="both"/>
        <w:rPr>
          <w:rFonts w:eastAsia="SimSun"/>
          <w:color w:val="FF0000"/>
          <w:sz w:val="22"/>
          <w:szCs w:val="22"/>
          <w:lang w:eastAsia="ar-SA"/>
        </w:rPr>
      </w:pPr>
      <w:r>
        <w:rPr>
          <w:rFonts w:eastAsia="SimSun"/>
          <w:sz w:val="22"/>
          <w:szCs w:val="22"/>
          <w:lang w:eastAsia="ar-SA"/>
        </w:rPr>
        <w:t xml:space="preserve">8.1.1. </w:t>
      </w:r>
      <w:r>
        <w:rPr>
          <w:rFonts w:eastAsia="SimSun"/>
          <w:b/>
          <w:i/>
          <w:sz w:val="22"/>
          <w:szCs w:val="22"/>
          <w:lang w:eastAsia="ar-SA"/>
        </w:rPr>
        <w:t>Заявка подается путем заполнения ее электронной формы, размещенной в открытой для доступа неограниченного круга лиц час</w:t>
      </w:r>
      <w:r>
        <w:rPr>
          <w:rFonts w:eastAsia="SimSun"/>
          <w:b/>
          <w:i/>
          <w:sz w:val="22"/>
          <w:szCs w:val="22"/>
          <w:lang w:eastAsia="ar-SA"/>
        </w:rPr>
        <w:t>ти электронной площадки, с приложением электронных документов либо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w:t>
      </w:r>
      <w:r>
        <w:rPr>
          <w:b/>
          <w:i/>
        </w:rPr>
        <w:t xml:space="preserve"> </w:t>
      </w:r>
      <w:r>
        <w:rPr>
          <w:rFonts w:eastAsia="SimSun"/>
          <w:b/>
          <w:i/>
          <w:sz w:val="22"/>
          <w:szCs w:val="22"/>
          <w:lang w:eastAsia="ar-SA"/>
        </w:rPr>
        <w:t>Заявка в виде файла в фо</w:t>
      </w:r>
      <w:r>
        <w:rPr>
          <w:rFonts w:eastAsia="SimSun"/>
          <w:b/>
          <w:i/>
          <w:sz w:val="22"/>
          <w:szCs w:val="22"/>
          <w:lang w:eastAsia="ar-SA"/>
        </w:rPr>
        <w:t xml:space="preserve">рмате DOC (MS </w:t>
      </w:r>
      <w:proofErr w:type="spellStart"/>
      <w:r>
        <w:rPr>
          <w:rFonts w:eastAsia="SimSun"/>
          <w:b/>
          <w:i/>
          <w:sz w:val="22"/>
          <w:szCs w:val="22"/>
          <w:lang w:eastAsia="ar-SA"/>
        </w:rPr>
        <w:t>Word</w:t>
      </w:r>
      <w:proofErr w:type="spellEnd"/>
      <w:r>
        <w:rPr>
          <w:rFonts w:eastAsia="SimSun"/>
          <w:b/>
          <w:i/>
          <w:sz w:val="22"/>
          <w:szCs w:val="22"/>
          <w:lang w:eastAsia="ar-SA"/>
        </w:rPr>
        <w:t>) приложена  к документации процедуры аукциона и  размещена во вкладке «Документы» на электронной торговой площадке</w:t>
      </w:r>
      <w:r>
        <w:rPr>
          <w:b/>
          <w:i/>
        </w:rPr>
        <w:t xml:space="preserve"> </w:t>
      </w:r>
      <w:r>
        <w:rPr>
          <w:rFonts w:eastAsia="SimSun"/>
          <w:b/>
          <w:i/>
          <w:sz w:val="22"/>
          <w:szCs w:val="22"/>
          <w:lang w:eastAsia="ar-SA"/>
        </w:rPr>
        <w:t xml:space="preserve">АО «РАД» </w:t>
      </w:r>
      <w:hyperlink r:id="rId21" w:tooltip="http://www.lot-online.ru/" w:history="1">
        <w:r>
          <w:rPr>
            <w:rFonts w:eastAsia="SimSun"/>
            <w:b/>
            <w:i/>
            <w:sz w:val="22"/>
            <w:szCs w:val="22"/>
            <w:lang w:eastAsia="ar-SA"/>
          </w:rPr>
          <w:t>www.lot-online.ru</w:t>
        </w:r>
      </w:hyperlink>
      <w:r>
        <w:rPr>
          <w:rFonts w:eastAsia="SimSun"/>
          <w:b/>
          <w:i/>
          <w:sz w:val="22"/>
          <w:szCs w:val="22"/>
          <w:lang w:eastAsia="ar-SA"/>
        </w:rPr>
        <w:t xml:space="preserve">.  </w:t>
      </w:r>
    </w:p>
    <w:p w:rsidR="00CE08E3" w:rsidRDefault="007900CE">
      <w:pPr>
        <w:ind w:firstLine="567"/>
        <w:jc w:val="both"/>
        <w:rPr>
          <w:i/>
          <w:iCs/>
          <w:color w:val="FF0000"/>
          <w:sz w:val="22"/>
          <w:szCs w:val="22"/>
        </w:rPr>
      </w:pPr>
      <w:r>
        <w:rPr>
          <w:iCs/>
          <w:sz w:val="22"/>
          <w:szCs w:val="22"/>
        </w:rPr>
        <w:t>8.2. Заявка с указа</w:t>
      </w:r>
      <w:r>
        <w:rPr>
          <w:iCs/>
          <w:sz w:val="22"/>
          <w:szCs w:val="22"/>
        </w:rPr>
        <w:t>нием банковских реквизитов счета для возврата задатка направляется Оператору электронной площадки, в форме электронного документа с приложением документов единовременно, в сроки, указанные в Разделе 3 настоящего извещения. Заявка на участие в электронном а</w:t>
      </w:r>
      <w:r>
        <w:rPr>
          <w:iCs/>
          <w:sz w:val="22"/>
          <w:szCs w:val="22"/>
        </w:rPr>
        <w:t xml:space="preserve">укционе, а также прилагаемые к ней документы подписываются усиленной квалифицированной электронной подписью Заявителя. </w:t>
      </w:r>
    </w:p>
    <w:p w:rsidR="00CE08E3" w:rsidRDefault="007900CE">
      <w:pPr>
        <w:ind w:firstLine="567"/>
        <w:jc w:val="both"/>
        <w:rPr>
          <w:iCs/>
          <w:color w:val="FF0000"/>
          <w:sz w:val="22"/>
          <w:szCs w:val="22"/>
        </w:rPr>
      </w:pPr>
      <w:r>
        <w:rPr>
          <w:iCs/>
          <w:sz w:val="22"/>
          <w:szCs w:val="22"/>
        </w:rPr>
        <w:t xml:space="preserve">Для участия в аукционе заявители представляют в установленный в извещении о проведении аукциона срок следующие документы: </w:t>
      </w:r>
    </w:p>
    <w:p w:rsidR="00CE08E3" w:rsidRDefault="007900CE">
      <w:pPr>
        <w:ind w:firstLine="567"/>
        <w:jc w:val="both"/>
        <w:rPr>
          <w:iCs/>
          <w:sz w:val="22"/>
          <w:szCs w:val="22"/>
        </w:rPr>
      </w:pPr>
      <w:r>
        <w:rPr>
          <w:iCs/>
          <w:sz w:val="22"/>
          <w:szCs w:val="22"/>
        </w:rPr>
        <w:t xml:space="preserve">1) Заявка на </w:t>
      </w:r>
      <w:r>
        <w:rPr>
          <w:iCs/>
          <w:sz w:val="22"/>
          <w:szCs w:val="22"/>
        </w:rPr>
        <w:t xml:space="preserve">участие </w:t>
      </w:r>
      <w:r>
        <w:rPr>
          <w:bCs/>
          <w:spacing w:val="-6"/>
          <w:sz w:val="22"/>
          <w:szCs w:val="22"/>
        </w:rPr>
        <w:t>в аукционе в электронной форме</w:t>
      </w:r>
      <w:r>
        <w:rPr>
          <w:iCs/>
          <w:sz w:val="22"/>
          <w:szCs w:val="22"/>
        </w:rPr>
        <w:t>;</w:t>
      </w:r>
    </w:p>
    <w:p w:rsidR="00CE08E3" w:rsidRDefault="007900CE">
      <w:pPr>
        <w:ind w:firstLine="567"/>
        <w:jc w:val="both"/>
        <w:rPr>
          <w:iCs/>
          <w:sz w:val="22"/>
          <w:szCs w:val="22"/>
        </w:rPr>
      </w:pPr>
      <w:r>
        <w:rPr>
          <w:iCs/>
          <w:sz w:val="22"/>
          <w:szCs w:val="22"/>
        </w:rPr>
        <w:t xml:space="preserve">2) копии документов, удостоверяющих личность </w:t>
      </w:r>
      <w:r>
        <w:rPr>
          <w:sz w:val="22"/>
          <w:szCs w:val="22"/>
        </w:rPr>
        <w:t>Заявителя (для граждан)</w:t>
      </w:r>
      <w:r>
        <w:rPr>
          <w:iCs/>
          <w:sz w:val="22"/>
          <w:szCs w:val="22"/>
        </w:rPr>
        <w:t>;</w:t>
      </w:r>
    </w:p>
    <w:p w:rsidR="00CE08E3" w:rsidRDefault="007900CE">
      <w:pPr>
        <w:ind w:firstLine="567"/>
        <w:jc w:val="both"/>
        <w:rPr>
          <w:sz w:val="22"/>
          <w:szCs w:val="22"/>
        </w:rPr>
      </w:pPr>
      <w:r>
        <w:rPr>
          <w:iCs/>
          <w:sz w:val="22"/>
          <w:szCs w:val="22"/>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w:t>
      </w:r>
      <w:r>
        <w:rPr>
          <w:iCs/>
          <w:sz w:val="22"/>
          <w:szCs w:val="22"/>
        </w:rPr>
        <w:t xml:space="preserve">твом иностранного государства в случае, если </w:t>
      </w:r>
      <w:r>
        <w:rPr>
          <w:sz w:val="22"/>
          <w:szCs w:val="22"/>
        </w:rPr>
        <w:t xml:space="preserve">Заявителем </w:t>
      </w:r>
      <w:r>
        <w:rPr>
          <w:iCs/>
          <w:sz w:val="22"/>
          <w:szCs w:val="22"/>
        </w:rPr>
        <w:t>является иностранное юридическое лицо.</w:t>
      </w:r>
    </w:p>
    <w:p w:rsidR="00CE08E3" w:rsidRDefault="007900CE">
      <w:pPr>
        <w:ind w:firstLine="567"/>
        <w:jc w:val="both"/>
        <w:rPr>
          <w:iCs/>
          <w:sz w:val="22"/>
          <w:szCs w:val="22"/>
        </w:rPr>
      </w:pPr>
      <w:r>
        <w:rPr>
          <w:sz w:val="22"/>
          <w:szCs w:val="22"/>
        </w:rPr>
        <w:t>4) доверенность, подтверждающая полномочия лица, действовать от имени Заявителя (в случае подачи Заявки уполномоченным лицом) нотариально удостоверенная.</w:t>
      </w:r>
    </w:p>
    <w:p w:rsidR="00CE08E3" w:rsidRDefault="007900CE">
      <w:pPr>
        <w:ind w:firstLine="567"/>
        <w:jc w:val="both"/>
        <w:rPr>
          <w:sz w:val="22"/>
          <w:szCs w:val="22"/>
        </w:rPr>
      </w:pPr>
      <w:r>
        <w:rPr>
          <w:sz w:val="22"/>
          <w:szCs w:val="22"/>
        </w:rPr>
        <w:t>В довер</w:t>
      </w:r>
      <w:r>
        <w:rPr>
          <w:sz w:val="22"/>
          <w:szCs w:val="22"/>
        </w:rPr>
        <w:t xml:space="preserve">енности на осуществление действий от имени Заявителя, указываются полномочия для </w:t>
      </w:r>
      <w:proofErr w:type="gramStart"/>
      <w:r>
        <w:rPr>
          <w:sz w:val="22"/>
          <w:szCs w:val="22"/>
        </w:rPr>
        <w:t>участия  в</w:t>
      </w:r>
      <w:proofErr w:type="gramEnd"/>
      <w:r>
        <w:rPr>
          <w:sz w:val="22"/>
          <w:szCs w:val="22"/>
        </w:rPr>
        <w:t xml:space="preserve"> аукционе в электронной форме, а именно: </w:t>
      </w:r>
    </w:p>
    <w:p w:rsidR="00CE08E3" w:rsidRDefault="007900CE">
      <w:pPr>
        <w:ind w:firstLine="567"/>
        <w:jc w:val="both"/>
        <w:rPr>
          <w:sz w:val="22"/>
          <w:szCs w:val="22"/>
        </w:rPr>
      </w:pPr>
      <w:r>
        <w:rPr>
          <w:sz w:val="22"/>
          <w:szCs w:val="22"/>
        </w:rPr>
        <w:t xml:space="preserve">- подписывать заявки на участие в аукционе; </w:t>
      </w:r>
    </w:p>
    <w:p w:rsidR="00CE08E3" w:rsidRDefault="007900CE">
      <w:pPr>
        <w:ind w:firstLine="567"/>
        <w:jc w:val="both"/>
        <w:rPr>
          <w:sz w:val="22"/>
          <w:szCs w:val="22"/>
        </w:rPr>
      </w:pPr>
      <w:r>
        <w:rPr>
          <w:sz w:val="22"/>
          <w:szCs w:val="22"/>
        </w:rPr>
        <w:t xml:space="preserve">- подавать предложения о цене предмета аукциона в день проведения аукциона; </w:t>
      </w:r>
    </w:p>
    <w:p w:rsidR="00CE08E3" w:rsidRDefault="007900CE">
      <w:pPr>
        <w:ind w:firstLine="567"/>
        <w:jc w:val="both"/>
        <w:rPr>
          <w:sz w:val="22"/>
          <w:szCs w:val="22"/>
        </w:rPr>
      </w:pPr>
      <w:r>
        <w:rPr>
          <w:sz w:val="22"/>
          <w:szCs w:val="22"/>
        </w:rPr>
        <w:t>В</w:t>
      </w:r>
      <w:r>
        <w:rPr>
          <w:sz w:val="22"/>
          <w:szCs w:val="22"/>
        </w:rPr>
        <w:t xml:space="preserve"> случае, если доверенность на осуществление действий от имени Заявителя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E08E3" w:rsidRDefault="007900CE">
      <w:pPr>
        <w:ind w:firstLine="567"/>
        <w:jc w:val="both"/>
        <w:rPr>
          <w:sz w:val="22"/>
          <w:szCs w:val="22"/>
        </w:rPr>
      </w:pPr>
      <w:r>
        <w:rPr>
          <w:sz w:val="22"/>
          <w:szCs w:val="22"/>
        </w:rPr>
        <w:t>- копию паспорта уполномоченного лица.</w:t>
      </w:r>
    </w:p>
    <w:p w:rsidR="00CE08E3" w:rsidRDefault="007900CE">
      <w:pPr>
        <w:ind w:firstLine="567"/>
        <w:jc w:val="both"/>
        <w:rPr>
          <w:iCs/>
          <w:sz w:val="22"/>
          <w:szCs w:val="22"/>
        </w:rPr>
      </w:pPr>
      <w:r>
        <w:rPr>
          <w:iCs/>
          <w:sz w:val="22"/>
          <w:szCs w:val="22"/>
        </w:rPr>
        <w:t>Не</w:t>
      </w:r>
      <w:r>
        <w:rPr>
          <w:iCs/>
          <w:sz w:val="22"/>
          <w:szCs w:val="22"/>
        </w:rPr>
        <w:t xml:space="preserve">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w:t>
      </w:r>
    </w:p>
    <w:p w:rsidR="00CE08E3" w:rsidRDefault="007900CE">
      <w:pPr>
        <w:ind w:firstLine="567"/>
        <w:jc w:val="both"/>
        <w:rPr>
          <w:sz w:val="22"/>
          <w:szCs w:val="22"/>
        </w:rPr>
      </w:pPr>
      <w:r>
        <w:rPr>
          <w:iCs/>
          <w:sz w:val="22"/>
          <w:szCs w:val="22"/>
        </w:rPr>
        <w:t xml:space="preserve">8.3. Один </w:t>
      </w:r>
      <w:r>
        <w:rPr>
          <w:sz w:val="22"/>
          <w:szCs w:val="22"/>
        </w:rPr>
        <w:t xml:space="preserve">Заявитель </w:t>
      </w:r>
      <w:r>
        <w:rPr>
          <w:iCs/>
          <w:sz w:val="22"/>
          <w:szCs w:val="22"/>
        </w:rPr>
        <w:t>вправе подать только одну Заявку.</w:t>
      </w:r>
      <w:r>
        <w:rPr>
          <w:sz w:val="22"/>
          <w:szCs w:val="22"/>
        </w:rPr>
        <w:t xml:space="preserve"> </w:t>
      </w:r>
    </w:p>
    <w:p w:rsidR="00CE08E3" w:rsidRDefault="007900CE">
      <w:pPr>
        <w:ind w:firstLine="567"/>
        <w:jc w:val="both"/>
        <w:rPr>
          <w:i/>
          <w:color w:val="FF0000"/>
          <w:sz w:val="22"/>
          <w:szCs w:val="22"/>
        </w:rPr>
      </w:pPr>
      <w:r>
        <w:rPr>
          <w:sz w:val="22"/>
          <w:szCs w:val="22"/>
        </w:rPr>
        <w:t xml:space="preserve">8.4. Заявка на участие в аукционе, поступившая по истечении срока приема заявок, возвращается Заявителю в день ее поступления. </w:t>
      </w:r>
    </w:p>
    <w:p w:rsidR="00CE08E3" w:rsidRDefault="007900CE">
      <w:pPr>
        <w:ind w:firstLine="567"/>
        <w:jc w:val="both"/>
        <w:rPr>
          <w:i/>
          <w:iCs/>
          <w:sz w:val="22"/>
          <w:szCs w:val="22"/>
        </w:rPr>
      </w:pPr>
      <w:r>
        <w:rPr>
          <w:iCs/>
          <w:sz w:val="22"/>
          <w:szCs w:val="22"/>
        </w:rPr>
        <w:t xml:space="preserve">8.5. Заявка на участие </w:t>
      </w:r>
      <w:r>
        <w:rPr>
          <w:bCs/>
          <w:spacing w:val="-6"/>
          <w:sz w:val="22"/>
          <w:szCs w:val="22"/>
        </w:rPr>
        <w:t xml:space="preserve">в аукционе в электронной форме </w:t>
      </w:r>
      <w:r>
        <w:rPr>
          <w:iCs/>
          <w:sz w:val="22"/>
          <w:szCs w:val="22"/>
        </w:rPr>
        <w:t xml:space="preserve">отклоняется Оператором электронной площадки, в случае если: </w:t>
      </w:r>
    </w:p>
    <w:p w:rsidR="00CE08E3" w:rsidRDefault="007900CE">
      <w:pPr>
        <w:ind w:firstLine="567"/>
        <w:jc w:val="both"/>
        <w:rPr>
          <w:iCs/>
          <w:sz w:val="22"/>
          <w:szCs w:val="22"/>
        </w:rPr>
      </w:pPr>
      <w:r>
        <w:rPr>
          <w:iCs/>
          <w:sz w:val="22"/>
          <w:szCs w:val="22"/>
        </w:rPr>
        <w:t>- заявка не п</w:t>
      </w:r>
      <w:r>
        <w:rPr>
          <w:iCs/>
          <w:sz w:val="22"/>
          <w:szCs w:val="22"/>
        </w:rPr>
        <w:t>одписана ЭП или подписана ЭП лица, не имеющего соответствующих полномочий;</w:t>
      </w:r>
    </w:p>
    <w:p w:rsidR="00CE08E3" w:rsidRDefault="007900CE">
      <w:pPr>
        <w:ind w:firstLine="567"/>
        <w:jc w:val="both"/>
        <w:rPr>
          <w:iCs/>
          <w:sz w:val="22"/>
          <w:szCs w:val="22"/>
        </w:rPr>
      </w:pPr>
      <w:r>
        <w:rPr>
          <w:iCs/>
          <w:sz w:val="22"/>
          <w:szCs w:val="22"/>
        </w:rPr>
        <w:t>- заявка направлена после окончания срока подачи заявок;</w:t>
      </w:r>
    </w:p>
    <w:p w:rsidR="00CE08E3" w:rsidRDefault="007900CE">
      <w:pPr>
        <w:ind w:firstLine="567"/>
        <w:jc w:val="both"/>
        <w:rPr>
          <w:iCs/>
          <w:sz w:val="22"/>
          <w:szCs w:val="22"/>
        </w:rPr>
      </w:pPr>
      <w:r>
        <w:rPr>
          <w:iCs/>
          <w:sz w:val="22"/>
          <w:szCs w:val="22"/>
        </w:rPr>
        <w:t>- заявка подана на участие в процедуре, при отсутствии на Лицевом счёте Заявителя незаблокированных денежных средств на дату</w:t>
      </w:r>
      <w:r>
        <w:rPr>
          <w:iCs/>
          <w:sz w:val="22"/>
          <w:szCs w:val="22"/>
        </w:rPr>
        <w:t xml:space="preserve"> окончания приёма заявок в размере гарантийного обеспечения оплаты услуг Оператора;</w:t>
      </w:r>
    </w:p>
    <w:p w:rsidR="00CE08E3" w:rsidRDefault="007900CE">
      <w:pPr>
        <w:ind w:firstLine="567"/>
        <w:jc w:val="both"/>
        <w:rPr>
          <w:iCs/>
          <w:sz w:val="22"/>
          <w:szCs w:val="22"/>
        </w:rPr>
      </w:pPr>
      <w:r>
        <w:rPr>
          <w:iCs/>
          <w:sz w:val="22"/>
          <w:szCs w:val="22"/>
        </w:rPr>
        <w:t>- в иных случаях, по решению Оператора электронной площадки.</w:t>
      </w:r>
    </w:p>
    <w:p w:rsidR="00CE08E3" w:rsidRDefault="007900CE">
      <w:pPr>
        <w:ind w:firstLine="567"/>
        <w:jc w:val="both"/>
        <w:rPr>
          <w:color w:val="FF0000"/>
          <w:sz w:val="22"/>
          <w:szCs w:val="22"/>
        </w:rPr>
      </w:pPr>
      <w:r>
        <w:rPr>
          <w:sz w:val="22"/>
          <w:szCs w:val="22"/>
        </w:rPr>
        <w:t xml:space="preserve">8.6. Заявитель не допускается к участию в аукционе в следующих случаях: </w:t>
      </w:r>
    </w:p>
    <w:p w:rsidR="00CE08E3" w:rsidRDefault="007900CE">
      <w:pPr>
        <w:ind w:firstLine="567"/>
        <w:jc w:val="both"/>
        <w:rPr>
          <w:sz w:val="22"/>
          <w:szCs w:val="22"/>
        </w:rPr>
      </w:pPr>
      <w:r>
        <w:rPr>
          <w:sz w:val="22"/>
          <w:szCs w:val="22"/>
        </w:rPr>
        <w:t>1) непредставление необходимых для уча</w:t>
      </w:r>
      <w:r>
        <w:rPr>
          <w:sz w:val="22"/>
          <w:szCs w:val="22"/>
        </w:rPr>
        <w:t>стия в аукционе документов или представление недостоверных сведений;</w:t>
      </w:r>
    </w:p>
    <w:p w:rsidR="00CE08E3" w:rsidRDefault="007900CE">
      <w:pPr>
        <w:ind w:firstLine="567"/>
        <w:jc w:val="both"/>
        <w:rPr>
          <w:sz w:val="22"/>
          <w:szCs w:val="22"/>
        </w:rPr>
      </w:pPr>
      <w:r>
        <w:rPr>
          <w:sz w:val="22"/>
          <w:szCs w:val="22"/>
        </w:rPr>
        <w:t xml:space="preserve">2) </w:t>
      </w:r>
      <w:proofErr w:type="spellStart"/>
      <w:r>
        <w:rPr>
          <w:sz w:val="22"/>
          <w:szCs w:val="22"/>
        </w:rPr>
        <w:t>непоступление</w:t>
      </w:r>
      <w:proofErr w:type="spellEnd"/>
      <w:r>
        <w:rPr>
          <w:sz w:val="22"/>
          <w:szCs w:val="22"/>
        </w:rPr>
        <w:t xml:space="preserve"> задатка на дату рассмотрения Заявок на участие в аукционе;</w:t>
      </w:r>
    </w:p>
    <w:p w:rsidR="00CE08E3" w:rsidRDefault="007900CE">
      <w:pPr>
        <w:ind w:firstLine="567"/>
        <w:jc w:val="both"/>
        <w:rPr>
          <w:sz w:val="22"/>
          <w:szCs w:val="22"/>
        </w:rPr>
      </w:pPr>
      <w:r>
        <w:rPr>
          <w:sz w:val="22"/>
          <w:szCs w:val="22"/>
        </w:rPr>
        <w:t>3)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или приобрести земельный участок в аренду;</w:t>
      </w:r>
    </w:p>
    <w:p w:rsidR="00CE08E3" w:rsidRDefault="007900CE">
      <w:pPr>
        <w:ind w:firstLine="567"/>
        <w:jc w:val="both"/>
        <w:rPr>
          <w:sz w:val="22"/>
          <w:szCs w:val="22"/>
        </w:rPr>
      </w:pPr>
      <w:r>
        <w:rPr>
          <w:sz w:val="22"/>
          <w:szCs w:val="22"/>
        </w:rPr>
        <w:t>4) наличие сведени</w:t>
      </w:r>
      <w:r>
        <w:rPr>
          <w:sz w:val="22"/>
          <w:szCs w:val="22"/>
        </w:rPr>
        <w:t>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w:t>
      </w:r>
      <w:r>
        <w:rPr>
          <w:sz w:val="22"/>
          <w:szCs w:val="22"/>
        </w:rPr>
        <w:t xml:space="preserve">осовестных участников аукциона. </w:t>
      </w:r>
    </w:p>
    <w:p w:rsidR="00CE08E3" w:rsidRDefault="007900CE">
      <w:pPr>
        <w:ind w:firstLine="567"/>
        <w:jc w:val="both"/>
        <w:rPr>
          <w:color w:val="FF0000"/>
          <w:sz w:val="22"/>
          <w:szCs w:val="22"/>
        </w:rPr>
      </w:pPr>
      <w:r>
        <w:rPr>
          <w:sz w:val="22"/>
          <w:szCs w:val="22"/>
        </w:rPr>
        <w:t xml:space="preserve">8.7. Заявитель имеет право отозвать Заявку на участие в аукционе, как до даты окончания приёма Заявок на участие в аукционе в электронной форме, так и позднее дня окончания срока приема Заявок. </w:t>
      </w:r>
    </w:p>
    <w:p w:rsidR="00CE08E3" w:rsidRDefault="007900CE">
      <w:pPr>
        <w:ind w:firstLine="567"/>
        <w:jc w:val="both"/>
        <w:rPr>
          <w:sz w:val="22"/>
          <w:szCs w:val="22"/>
        </w:rPr>
      </w:pPr>
      <w:r>
        <w:rPr>
          <w:sz w:val="22"/>
          <w:szCs w:val="22"/>
        </w:rPr>
        <w:lastRenderedPageBreak/>
        <w:t xml:space="preserve">8.8. Заявитель после отзыва </w:t>
      </w:r>
      <w:r>
        <w:rPr>
          <w:sz w:val="22"/>
          <w:szCs w:val="22"/>
        </w:rPr>
        <w:t xml:space="preserve">Заявки вправе повторно подать Заявку до установленных даты и времени окончания срока приема Заявок (Раздел 3 настоящего извещения) в порядке, установленном Разделом 6 настоящего извещения. </w:t>
      </w:r>
    </w:p>
    <w:p w:rsidR="00CE08E3" w:rsidRDefault="007900CE">
      <w:pPr>
        <w:ind w:firstLine="567"/>
        <w:jc w:val="both"/>
        <w:rPr>
          <w:sz w:val="22"/>
          <w:szCs w:val="22"/>
        </w:rPr>
      </w:pPr>
      <w:r>
        <w:rPr>
          <w:sz w:val="22"/>
          <w:szCs w:val="22"/>
        </w:rPr>
        <w:t>8.9.  Ответственность за достоверность указанной в Заявке информац</w:t>
      </w:r>
      <w:r>
        <w:rPr>
          <w:sz w:val="22"/>
          <w:szCs w:val="22"/>
        </w:rPr>
        <w:t xml:space="preserve">ии и приложенных к ней документов несет Заявитель. </w:t>
      </w:r>
    </w:p>
    <w:p w:rsidR="00CE08E3" w:rsidRDefault="007900CE">
      <w:pPr>
        <w:ind w:firstLine="567"/>
        <w:jc w:val="both"/>
        <w:rPr>
          <w:sz w:val="22"/>
          <w:szCs w:val="22"/>
        </w:rPr>
      </w:pPr>
      <w:r>
        <w:rPr>
          <w:sz w:val="22"/>
          <w:szCs w:val="22"/>
        </w:rPr>
        <w:t xml:space="preserve">8.10.  Организатор аукциона вправе отказаться от проведения аукциона в случае выявления обстоятельств, предусмотренных пунктом 8 статьи 39.11 Земельного кодекса Российской Федерации. Организатор аукциона </w:t>
      </w:r>
      <w:r>
        <w:rPr>
          <w:sz w:val="22"/>
          <w:szCs w:val="22"/>
        </w:rPr>
        <w:t>в течение 3 (трех) дней со дня принятия решения об отказе в проведении аукциона обязан известить Заявителей аукциона об отказе в проведении аукциона.</w:t>
      </w:r>
    </w:p>
    <w:p w:rsidR="00CE08E3" w:rsidRDefault="007900CE">
      <w:pPr>
        <w:ind w:firstLine="567"/>
        <w:jc w:val="both"/>
        <w:rPr>
          <w:sz w:val="22"/>
          <w:szCs w:val="22"/>
        </w:rPr>
      </w:pPr>
      <w:r>
        <w:rPr>
          <w:sz w:val="22"/>
          <w:szCs w:val="22"/>
        </w:rPr>
        <w:t>8.11. Прием Заявок прекращается Оператором электронной площадки с помощью программных и технических средст</w:t>
      </w:r>
      <w:r>
        <w:rPr>
          <w:sz w:val="22"/>
          <w:szCs w:val="22"/>
        </w:rPr>
        <w:t xml:space="preserve">в в дату и время окончания срока приема Заявок, указанные в Разделе 3 настоящего извещения. </w:t>
      </w:r>
    </w:p>
    <w:p w:rsidR="00CE08E3" w:rsidRDefault="007900CE">
      <w:pPr>
        <w:ind w:firstLine="567"/>
        <w:jc w:val="both"/>
        <w:rPr>
          <w:sz w:val="22"/>
          <w:szCs w:val="22"/>
        </w:rPr>
      </w:pPr>
      <w:r>
        <w:rPr>
          <w:sz w:val="22"/>
          <w:szCs w:val="22"/>
        </w:rPr>
        <w:t>8.12. После окончания срока приема Заявок Оператор электронной площадки направляет Заявки Организатору аукциона.</w:t>
      </w:r>
    </w:p>
    <w:p w:rsidR="00CE08E3" w:rsidRDefault="007900CE">
      <w:pPr>
        <w:ind w:firstLine="567"/>
        <w:jc w:val="both"/>
        <w:rPr>
          <w:sz w:val="22"/>
          <w:szCs w:val="22"/>
        </w:rPr>
      </w:pPr>
      <w:r>
        <w:rPr>
          <w:sz w:val="22"/>
          <w:szCs w:val="22"/>
        </w:rPr>
        <w:t xml:space="preserve">8.13. Аукционная комиссия рассматривает заявки на </w:t>
      </w:r>
      <w:r>
        <w:rPr>
          <w:sz w:val="22"/>
          <w:szCs w:val="22"/>
        </w:rPr>
        <w:t xml:space="preserve">участие в электронном аукционе, </w:t>
      </w:r>
      <w:proofErr w:type="gramStart"/>
      <w:r>
        <w:rPr>
          <w:sz w:val="22"/>
          <w:szCs w:val="22"/>
        </w:rPr>
        <w:t>в срок</w:t>
      </w:r>
      <w:proofErr w:type="gramEnd"/>
      <w:r>
        <w:rPr>
          <w:sz w:val="22"/>
          <w:szCs w:val="22"/>
        </w:rPr>
        <w:t xml:space="preserve"> не превышающий 3 (трех) рабочих дня с даты окончания срока приема документов. </w:t>
      </w:r>
    </w:p>
    <w:p w:rsidR="00CE08E3" w:rsidRDefault="007900CE">
      <w:pPr>
        <w:ind w:firstLine="567"/>
        <w:jc w:val="both"/>
        <w:rPr>
          <w:sz w:val="22"/>
          <w:szCs w:val="22"/>
        </w:rPr>
      </w:pPr>
      <w:r>
        <w:rPr>
          <w:sz w:val="22"/>
          <w:szCs w:val="22"/>
        </w:rPr>
        <w:t>8.14. На основании результатов рассмотрения заявок на участие в электронном аукционе, аукционной комиссией принимается решение о допуске к</w:t>
      </w:r>
      <w:r>
        <w:rPr>
          <w:sz w:val="22"/>
          <w:szCs w:val="22"/>
        </w:rPr>
        <w:t xml:space="preserve"> участию в электронном аукционе Заявителя и о признании Заявителя, подавшего заявку на участие в электронном аукционе, Участником электронного аукциона или об отказе в допуске такого Заявителя к участию в электронном аукционе в порядке и по основаниям, пре</w:t>
      </w:r>
      <w:r>
        <w:rPr>
          <w:sz w:val="22"/>
          <w:szCs w:val="22"/>
        </w:rPr>
        <w:t xml:space="preserve">дусмотренным Земельным кодексом Российской Федерации, которое оформляется Протоколом рассмотрения заявок на участие в аукционе на бумажном носителе и визируется всеми присутствующими членами и секретарем аукционной комиссии.   </w:t>
      </w:r>
    </w:p>
    <w:p w:rsidR="00CE08E3" w:rsidRDefault="007900CE">
      <w:pPr>
        <w:ind w:firstLine="567"/>
        <w:jc w:val="both"/>
        <w:rPr>
          <w:color w:val="FF0000"/>
          <w:sz w:val="22"/>
          <w:szCs w:val="22"/>
        </w:rPr>
      </w:pPr>
      <w:r>
        <w:rPr>
          <w:sz w:val="22"/>
          <w:szCs w:val="22"/>
        </w:rPr>
        <w:t xml:space="preserve">8.15. Протокол рассмотрения </w:t>
      </w:r>
      <w:r>
        <w:rPr>
          <w:sz w:val="22"/>
          <w:szCs w:val="22"/>
        </w:rPr>
        <w:t>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w:t>
      </w:r>
      <w:r>
        <w:rPr>
          <w:sz w:val="22"/>
          <w:szCs w:val="22"/>
        </w:rPr>
        <w:t>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E08E3" w:rsidRDefault="007900CE">
      <w:pPr>
        <w:ind w:firstLine="567"/>
        <w:jc w:val="both"/>
        <w:rPr>
          <w:sz w:val="22"/>
          <w:szCs w:val="22"/>
        </w:rPr>
      </w:pPr>
      <w:r>
        <w:rPr>
          <w:sz w:val="22"/>
          <w:szCs w:val="22"/>
        </w:rPr>
        <w:t>8.16. Зая</w:t>
      </w:r>
      <w:r>
        <w:rPr>
          <w:sz w:val="22"/>
          <w:szCs w:val="22"/>
        </w:rPr>
        <w:t>вителям, признанным Участниками электронного аукциона, и Заявителям, не допущенным к участию в электронном аукционе, Оператор электронной площадки направляет в электронной форме уведомления о принятых в отношении их решениях не позднее дня, следующего посл</w:t>
      </w:r>
      <w:r>
        <w:rPr>
          <w:sz w:val="22"/>
          <w:szCs w:val="22"/>
        </w:rPr>
        <w:t xml:space="preserve">е дня подписания Протокола  рассмотрения заявок на участие в электронном аукционе. </w:t>
      </w:r>
    </w:p>
    <w:p w:rsidR="00CE08E3" w:rsidRDefault="00CE08E3">
      <w:pPr>
        <w:ind w:firstLine="567"/>
        <w:jc w:val="both"/>
        <w:rPr>
          <w:i/>
          <w:color w:val="FF0000"/>
          <w:sz w:val="22"/>
          <w:szCs w:val="22"/>
        </w:rPr>
      </w:pPr>
    </w:p>
    <w:p w:rsidR="00CE08E3" w:rsidRDefault="007900CE">
      <w:pPr>
        <w:jc w:val="center"/>
        <w:rPr>
          <w:b/>
          <w:iCs/>
          <w:sz w:val="22"/>
          <w:szCs w:val="22"/>
        </w:rPr>
      </w:pPr>
      <w:r>
        <w:rPr>
          <w:b/>
          <w:sz w:val="22"/>
          <w:szCs w:val="22"/>
        </w:rPr>
        <w:t xml:space="preserve">9. Порядок проведения </w:t>
      </w:r>
      <w:r>
        <w:rPr>
          <w:b/>
          <w:iCs/>
          <w:sz w:val="22"/>
          <w:szCs w:val="22"/>
        </w:rPr>
        <w:t>аукциона в электронной форме</w:t>
      </w:r>
    </w:p>
    <w:p w:rsidR="00CE08E3" w:rsidRDefault="00CE08E3">
      <w:pPr>
        <w:ind w:firstLine="567"/>
        <w:jc w:val="both"/>
        <w:rPr>
          <w:sz w:val="10"/>
          <w:szCs w:val="10"/>
        </w:rPr>
      </w:pPr>
    </w:p>
    <w:p w:rsidR="00CE08E3" w:rsidRDefault="007900CE">
      <w:pPr>
        <w:ind w:firstLine="567"/>
        <w:jc w:val="both"/>
        <w:rPr>
          <w:sz w:val="22"/>
          <w:szCs w:val="22"/>
        </w:rPr>
      </w:pPr>
      <w:r>
        <w:rPr>
          <w:sz w:val="22"/>
          <w:szCs w:val="22"/>
        </w:rPr>
        <w:t xml:space="preserve">9.1. Проведение аукциона обеспечивается Оператором электронной площадки. </w:t>
      </w:r>
    </w:p>
    <w:p w:rsidR="00CE08E3" w:rsidRDefault="007900CE">
      <w:pPr>
        <w:ind w:firstLine="567"/>
        <w:jc w:val="both"/>
        <w:rPr>
          <w:i/>
          <w:color w:val="FF0000"/>
          <w:sz w:val="22"/>
          <w:szCs w:val="22"/>
        </w:rPr>
      </w:pPr>
      <w:r>
        <w:rPr>
          <w:sz w:val="22"/>
          <w:szCs w:val="22"/>
        </w:rPr>
        <w:t>9.2. Электронный аукцион проводится на электр</w:t>
      </w:r>
      <w:r>
        <w:rPr>
          <w:sz w:val="22"/>
          <w:szCs w:val="22"/>
        </w:rPr>
        <w:t>онной площадке в день и время проведения аукциона, указанные в Разделе 3 настоящего извещении при условии, что по итогам рассмотрения заявок на участие в процедуре были допущены не менее двух Заявителей. Начало и окончание проведения аукциона, а также врем</w:t>
      </w:r>
      <w:r>
        <w:rPr>
          <w:sz w:val="22"/>
          <w:szCs w:val="22"/>
        </w:rPr>
        <w:t xml:space="preserve">я поступления ценовых предложений определяются по времени сервера, на котором размещена АС Оператора. </w:t>
      </w:r>
    </w:p>
    <w:p w:rsidR="00CE08E3" w:rsidRDefault="007900CE">
      <w:pPr>
        <w:ind w:firstLine="567"/>
        <w:jc w:val="both"/>
        <w:rPr>
          <w:i/>
          <w:color w:val="FF0000"/>
          <w:sz w:val="22"/>
          <w:szCs w:val="22"/>
        </w:rPr>
      </w:pPr>
      <w:r>
        <w:rPr>
          <w:sz w:val="22"/>
          <w:szCs w:val="22"/>
        </w:rPr>
        <w:t xml:space="preserve">9.3. Сроки и шаг подачи ценовых предложений в ходе аукциона указываются Организатором в извещении о проведении. </w:t>
      </w:r>
    </w:p>
    <w:p w:rsidR="00CE08E3" w:rsidRDefault="007900CE">
      <w:pPr>
        <w:ind w:firstLine="567"/>
        <w:jc w:val="both"/>
        <w:rPr>
          <w:i/>
          <w:color w:val="FF0000"/>
          <w:sz w:val="18"/>
          <w:szCs w:val="18"/>
        </w:rPr>
      </w:pPr>
      <w:r>
        <w:rPr>
          <w:sz w:val="22"/>
          <w:szCs w:val="22"/>
        </w:rPr>
        <w:t xml:space="preserve">9.4. Процедура аукциона проводится путём повышения на «шаг аукциона», указанной Разделе 5 настоящего извещении, Заявителями, допущенными Организатором и признанными Участниками аукциона. </w:t>
      </w:r>
    </w:p>
    <w:p w:rsidR="00CE08E3" w:rsidRDefault="007900CE">
      <w:pPr>
        <w:ind w:firstLine="567"/>
        <w:jc w:val="both"/>
        <w:rPr>
          <w:sz w:val="22"/>
          <w:szCs w:val="22"/>
        </w:rPr>
      </w:pPr>
      <w:r>
        <w:rPr>
          <w:sz w:val="22"/>
          <w:szCs w:val="22"/>
        </w:rPr>
        <w:t>9.5. При подаче ценового предложения у Участника предусмотрена возмо</w:t>
      </w:r>
      <w:r>
        <w:rPr>
          <w:sz w:val="22"/>
          <w:szCs w:val="22"/>
        </w:rPr>
        <w:t>жность выполнить следующие действия:</w:t>
      </w:r>
    </w:p>
    <w:p w:rsidR="00CE08E3" w:rsidRDefault="007900CE">
      <w:pPr>
        <w:ind w:firstLine="567"/>
        <w:jc w:val="both"/>
        <w:rPr>
          <w:sz w:val="22"/>
          <w:szCs w:val="22"/>
        </w:rPr>
      </w:pPr>
      <w:r>
        <w:rPr>
          <w:sz w:val="22"/>
          <w:szCs w:val="22"/>
        </w:rPr>
        <w:t>- просмотреть актуальную информацию о ходе аукциона;</w:t>
      </w:r>
    </w:p>
    <w:p w:rsidR="00CE08E3" w:rsidRDefault="007900CE">
      <w:pPr>
        <w:ind w:firstLine="567"/>
        <w:jc w:val="both"/>
        <w:rPr>
          <w:sz w:val="22"/>
          <w:szCs w:val="22"/>
        </w:rPr>
      </w:pPr>
      <w:r>
        <w:rPr>
          <w:sz w:val="22"/>
          <w:szCs w:val="22"/>
        </w:rPr>
        <w:t>- ввести новое предложение о цене предмета аукциона с соблюдением условий, указанных в извещении о проведении процедуры аукциона;</w:t>
      </w:r>
    </w:p>
    <w:p w:rsidR="00CE08E3" w:rsidRDefault="007900CE">
      <w:pPr>
        <w:ind w:firstLine="567"/>
        <w:jc w:val="both"/>
        <w:rPr>
          <w:i/>
          <w:color w:val="FF0000"/>
          <w:sz w:val="22"/>
          <w:szCs w:val="22"/>
        </w:rPr>
      </w:pPr>
      <w:r>
        <w:rPr>
          <w:sz w:val="22"/>
          <w:szCs w:val="22"/>
        </w:rPr>
        <w:t>- подписать ЭП и отправить ценовое п</w:t>
      </w:r>
      <w:r>
        <w:rPr>
          <w:sz w:val="22"/>
          <w:szCs w:val="22"/>
        </w:rPr>
        <w:t xml:space="preserve">редложение. </w:t>
      </w:r>
    </w:p>
    <w:p w:rsidR="00CE08E3" w:rsidRDefault="007900CE">
      <w:pPr>
        <w:ind w:firstLine="567"/>
        <w:jc w:val="both"/>
        <w:rPr>
          <w:sz w:val="22"/>
          <w:szCs w:val="22"/>
        </w:rPr>
      </w:pPr>
      <w:r>
        <w:rPr>
          <w:sz w:val="22"/>
          <w:szCs w:val="22"/>
        </w:rPr>
        <w:t>9.6. 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w:t>
      </w:r>
      <w:r>
        <w:rPr>
          <w:sz w:val="22"/>
          <w:szCs w:val="22"/>
        </w:rPr>
        <w:t>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 автоматически при помощи программных и технических средств, о</w:t>
      </w:r>
      <w:r>
        <w:rPr>
          <w:sz w:val="22"/>
          <w:szCs w:val="22"/>
        </w:rPr>
        <w:t xml:space="preserve">беспечивающих его проведение. </w:t>
      </w:r>
    </w:p>
    <w:p w:rsidR="00CE08E3" w:rsidRDefault="007900CE">
      <w:pPr>
        <w:ind w:firstLine="567"/>
        <w:jc w:val="both"/>
        <w:rPr>
          <w:i/>
          <w:color w:val="FF0000"/>
          <w:sz w:val="22"/>
          <w:szCs w:val="22"/>
        </w:rPr>
      </w:pPr>
      <w:r>
        <w:rPr>
          <w:sz w:val="22"/>
          <w:szCs w:val="22"/>
        </w:rPr>
        <w:t xml:space="preserve">9.7. Участник аукциона может подать предложение о цене договора при условии соблюдения следующих требований: </w:t>
      </w:r>
    </w:p>
    <w:p w:rsidR="00CE08E3" w:rsidRDefault="007900CE">
      <w:pPr>
        <w:ind w:firstLine="567"/>
        <w:jc w:val="both"/>
        <w:rPr>
          <w:sz w:val="22"/>
          <w:szCs w:val="22"/>
        </w:rPr>
      </w:pPr>
      <w:r>
        <w:rPr>
          <w:sz w:val="22"/>
          <w:szCs w:val="22"/>
        </w:rPr>
        <w:t>- не вправе подавать ценовое предложение, равное предложению или меньшее, чем ценовое предложение, которое подано т</w:t>
      </w:r>
      <w:r>
        <w:rPr>
          <w:sz w:val="22"/>
          <w:szCs w:val="22"/>
        </w:rPr>
        <w:t>аким Участником аукциона ранее, а также ценовое предложение, равное нулю или начальной цене предмета аукциона;</w:t>
      </w:r>
    </w:p>
    <w:p w:rsidR="00CE08E3" w:rsidRDefault="007900CE">
      <w:pPr>
        <w:ind w:firstLine="567"/>
        <w:jc w:val="both"/>
        <w:rPr>
          <w:sz w:val="22"/>
          <w:szCs w:val="22"/>
        </w:rPr>
      </w:pPr>
      <w:r>
        <w:rPr>
          <w:sz w:val="22"/>
          <w:szCs w:val="22"/>
        </w:rPr>
        <w:lastRenderedPageBreak/>
        <w:t>- не вправе подавать предложение о цене договора выше, чем текущее максимальное ценовое предложение, вне пределов «шага аукциона».</w:t>
      </w:r>
    </w:p>
    <w:p w:rsidR="00CE08E3" w:rsidRDefault="007900CE">
      <w:pPr>
        <w:ind w:firstLine="567"/>
        <w:jc w:val="both"/>
        <w:rPr>
          <w:i/>
          <w:color w:val="FF0000"/>
          <w:sz w:val="22"/>
          <w:szCs w:val="22"/>
        </w:rPr>
      </w:pPr>
      <w:r>
        <w:rPr>
          <w:sz w:val="22"/>
          <w:szCs w:val="22"/>
        </w:rPr>
        <w:t>9.8. Каждое це</w:t>
      </w:r>
      <w:r>
        <w:rPr>
          <w:sz w:val="22"/>
          <w:szCs w:val="22"/>
        </w:rPr>
        <w:t>новое предложение, подаваемое в ходе процедуры, подписывается ЭП.</w:t>
      </w:r>
    </w:p>
    <w:p w:rsidR="00CE08E3" w:rsidRDefault="007900CE">
      <w:pPr>
        <w:ind w:firstLine="567"/>
        <w:jc w:val="both"/>
        <w:rPr>
          <w:i/>
          <w:color w:val="FF0000"/>
          <w:sz w:val="22"/>
          <w:szCs w:val="22"/>
        </w:rPr>
      </w:pPr>
      <w:r>
        <w:rPr>
          <w:sz w:val="22"/>
          <w:szCs w:val="22"/>
        </w:rPr>
        <w:t xml:space="preserve">9.9. После подачи ценового предложения у Участника есть возможность подачи нового ценового предложения с соблюдением требований Регламента ЭП. </w:t>
      </w:r>
    </w:p>
    <w:p w:rsidR="00CE08E3" w:rsidRDefault="007900CE">
      <w:pPr>
        <w:ind w:firstLine="567"/>
        <w:jc w:val="both"/>
        <w:rPr>
          <w:sz w:val="22"/>
          <w:szCs w:val="22"/>
        </w:rPr>
      </w:pPr>
      <w:r>
        <w:rPr>
          <w:sz w:val="22"/>
          <w:szCs w:val="22"/>
        </w:rPr>
        <w:t>9.10. В течение 10 (десяти) минут с момента начала проведения аукциона Участники вправе подать свои ценовые пред</w:t>
      </w:r>
      <w:r>
        <w:rPr>
          <w:sz w:val="22"/>
          <w:szCs w:val="22"/>
        </w:rPr>
        <w:t xml:space="preserve">ложения, предусматривающие повышение предложения на величину равную «шагу аукциона».                  </w:t>
      </w:r>
    </w:p>
    <w:p w:rsidR="00CE08E3" w:rsidRDefault="007900CE">
      <w:pPr>
        <w:ind w:firstLine="567"/>
        <w:jc w:val="both"/>
        <w:rPr>
          <w:sz w:val="22"/>
          <w:szCs w:val="22"/>
        </w:rPr>
      </w:pPr>
      <w:r>
        <w:rPr>
          <w:sz w:val="22"/>
          <w:szCs w:val="22"/>
        </w:rPr>
        <w:t>В случае, если в течение указанного времени:</w:t>
      </w:r>
    </w:p>
    <w:p w:rsidR="00CE08E3" w:rsidRDefault="007900CE">
      <w:pPr>
        <w:ind w:firstLine="567"/>
        <w:jc w:val="both"/>
        <w:rPr>
          <w:sz w:val="22"/>
          <w:szCs w:val="22"/>
        </w:rPr>
      </w:pPr>
      <w:r>
        <w:rPr>
          <w:sz w:val="22"/>
          <w:szCs w:val="22"/>
        </w:rPr>
        <w:t>-</w:t>
      </w:r>
      <w:r>
        <w:rPr>
          <w:sz w:val="22"/>
          <w:szCs w:val="22"/>
        </w:rPr>
        <w:tab/>
        <w:t>поступило предложение, то время для представления следующих предложений об увеличенной на «шаг аукциона» ц</w:t>
      </w:r>
      <w:r>
        <w:rPr>
          <w:sz w:val="22"/>
          <w:szCs w:val="22"/>
        </w:rPr>
        <w:t>ене предмета аукциона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предмета аукциона, следующее предложение не поступило, аукц</w:t>
      </w:r>
      <w:r>
        <w:rPr>
          <w:sz w:val="22"/>
          <w:szCs w:val="22"/>
        </w:rPr>
        <w:t>ион с помощью программно-аппаратных средств электронной площадки завершается;</w:t>
      </w:r>
    </w:p>
    <w:p w:rsidR="00CE08E3" w:rsidRDefault="007900CE">
      <w:pPr>
        <w:ind w:firstLine="567"/>
        <w:jc w:val="both"/>
        <w:rPr>
          <w:i/>
          <w:color w:val="FF0000"/>
          <w:sz w:val="22"/>
          <w:szCs w:val="22"/>
        </w:rPr>
      </w:pPr>
      <w:r>
        <w:rPr>
          <w:sz w:val="22"/>
          <w:szCs w:val="22"/>
        </w:rPr>
        <w:t>- 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w:t>
      </w:r>
      <w:r>
        <w:rPr>
          <w:sz w:val="22"/>
          <w:szCs w:val="22"/>
        </w:rPr>
        <w:t>ний о цене предмета аукциона является время завершения аукциона.</w:t>
      </w:r>
    </w:p>
    <w:p w:rsidR="00CE08E3" w:rsidRDefault="007900CE">
      <w:pPr>
        <w:ind w:firstLine="567"/>
        <w:jc w:val="both"/>
        <w:rPr>
          <w:sz w:val="22"/>
          <w:szCs w:val="22"/>
        </w:rPr>
      </w:pPr>
      <w:r>
        <w:rPr>
          <w:sz w:val="22"/>
          <w:szCs w:val="22"/>
        </w:rPr>
        <w:t>9.11.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w:t>
      </w:r>
      <w:r>
        <w:rPr>
          <w:sz w:val="22"/>
          <w:szCs w:val="22"/>
        </w:rPr>
        <w:t xml:space="preserve">ие 1 (одного) часа после окончания электронного аукциона. </w:t>
      </w:r>
    </w:p>
    <w:p w:rsidR="00CE08E3" w:rsidRDefault="007900CE">
      <w:pPr>
        <w:ind w:firstLine="567"/>
        <w:jc w:val="both"/>
        <w:rPr>
          <w:color w:val="FF0000"/>
          <w:sz w:val="22"/>
          <w:szCs w:val="22"/>
        </w:rPr>
      </w:pPr>
      <w:r>
        <w:rPr>
          <w:sz w:val="22"/>
          <w:szCs w:val="22"/>
        </w:rPr>
        <w:t>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и его размещение в теч</w:t>
      </w:r>
      <w:r>
        <w:rPr>
          <w:sz w:val="22"/>
          <w:szCs w:val="22"/>
        </w:rPr>
        <w:t>ение 1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w:t>
      </w:r>
      <w:r>
        <w:rPr>
          <w:sz w:val="22"/>
          <w:szCs w:val="22"/>
        </w:rPr>
        <w:t>мещения на официальном сайте www.torgi.gov.ru.</w:t>
      </w:r>
      <w:r>
        <w:rPr>
          <w:i/>
          <w:color w:val="FF0000"/>
          <w:sz w:val="20"/>
          <w:szCs w:val="20"/>
        </w:rPr>
        <w:t xml:space="preserve"> </w:t>
      </w:r>
    </w:p>
    <w:p w:rsidR="00CE08E3" w:rsidRDefault="007900CE">
      <w:pPr>
        <w:ind w:firstLine="567"/>
        <w:jc w:val="both"/>
        <w:rPr>
          <w:i/>
          <w:color w:val="FF0000"/>
          <w:sz w:val="22"/>
          <w:szCs w:val="22"/>
        </w:rPr>
      </w:pPr>
      <w:r>
        <w:rPr>
          <w:sz w:val="22"/>
          <w:szCs w:val="22"/>
        </w:rPr>
        <w:t xml:space="preserve">9.12. Аукцион признается несостоявшимся в следующих случаях: </w:t>
      </w:r>
    </w:p>
    <w:p w:rsidR="00CE08E3" w:rsidRDefault="007900CE">
      <w:pPr>
        <w:ind w:firstLine="567"/>
        <w:jc w:val="both"/>
        <w:rPr>
          <w:sz w:val="22"/>
          <w:szCs w:val="22"/>
        </w:rPr>
      </w:pPr>
      <w:r>
        <w:rPr>
          <w:sz w:val="22"/>
          <w:szCs w:val="22"/>
        </w:rPr>
        <w:t>- не было подано ни одной заявки на участие либо ни один из Заявителей не признан Участником аукциона;</w:t>
      </w:r>
    </w:p>
    <w:p w:rsidR="00CE08E3" w:rsidRDefault="007900CE">
      <w:pPr>
        <w:ind w:firstLine="567"/>
        <w:jc w:val="both"/>
        <w:rPr>
          <w:sz w:val="22"/>
          <w:szCs w:val="22"/>
        </w:rPr>
      </w:pPr>
      <w:r>
        <w:rPr>
          <w:sz w:val="22"/>
          <w:szCs w:val="22"/>
        </w:rPr>
        <w:t>- подана единственная заявка на участие в а</w:t>
      </w:r>
      <w:r>
        <w:rPr>
          <w:sz w:val="22"/>
          <w:szCs w:val="22"/>
        </w:rPr>
        <w:t>укционе;</w:t>
      </w:r>
    </w:p>
    <w:p w:rsidR="00CE08E3" w:rsidRDefault="007900CE">
      <w:pPr>
        <w:ind w:firstLine="567"/>
        <w:jc w:val="both"/>
        <w:rPr>
          <w:sz w:val="22"/>
          <w:szCs w:val="22"/>
        </w:rPr>
      </w:pPr>
      <w:r>
        <w:rPr>
          <w:sz w:val="22"/>
          <w:szCs w:val="22"/>
        </w:rPr>
        <w:t>- принято решение о признании только одного Заявителя Участником аукциона;</w:t>
      </w:r>
    </w:p>
    <w:p w:rsidR="00CE08E3" w:rsidRDefault="007900CE">
      <w:pPr>
        <w:ind w:firstLine="567"/>
        <w:jc w:val="both"/>
        <w:rPr>
          <w:sz w:val="22"/>
          <w:szCs w:val="22"/>
        </w:rPr>
      </w:pPr>
      <w:r>
        <w:rPr>
          <w:sz w:val="22"/>
          <w:szCs w:val="22"/>
        </w:rPr>
        <w:t xml:space="preserve">- только один Участник аукциона принял участие в аукционе; </w:t>
      </w:r>
    </w:p>
    <w:p w:rsidR="00CE08E3" w:rsidRDefault="007900CE">
      <w:pPr>
        <w:ind w:firstLine="567"/>
        <w:jc w:val="both"/>
        <w:rPr>
          <w:i/>
          <w:color w:val="FF0000"/>
          <w:sz w:val="22"/>
          <w:szCs w:val="22"/>
        </w:rPr>
      </w:pPr>
      <w:r>
        <w:rPr>
          <w:sz w:val="22"/>
          <w:szCs w:val="22"/>
        </w:rPr>
        <w:t>- не поступило ни одного предложения о цене предмета аукциона, которое предусматривало бы более высокую цену пре</w:t>
      </w:r>
      <w:r>
        <w:rPr>
          <w:sz w:val="22"/>
          <w:szCs w:val="22"/>
        </w:rPr>
        <w:t>дмета аукциона.</w:t>
      </w:r>
      <w:r>
        <w:rPr>
          <w:i/>
          <w:color w:val="FF0000"/>
          <w:sz w:val="22"/>
          <w:szCs w:val="22"/>
        </w:rPr>
        <w:t xml:space="preserve"> </w:t>
      </w:r>
    </w:p>
    <w:p w:rsidR="00CE08E3" w:rsidRDefault="007900CE">
      <w:pPr>
        <w:ind w:firstLine="567"/>
        <w:jc w:val="both"/>
        <w:rPr>
          <w:sz w:val="22"/>
          <w:szCs w:val="22"/>
        </w:rPr>
      </w:pPr>
      <w:r>
        <w:rPr>
          <w:sz w:val="22"/>
          <w:szCs w:val="22"/>
        </w:rPr>
        <w:t xml:space="preserve">9.13. Решение о признании аукциона несостоявшимся оформляется Протоколом рассмотрения заявок на участие в аукционе либо Протоколом о результатах аукциона. </w:t>
      </w:r>
    </w:p>
    <w:p w:rsidR="00CE08E3" w:rsidRDefault="007900CE">
      <w:pPr>
        <w:shd w:val="clear" w:color="auto" w:fill="FFFFFF"/>
        <w:ind w:firstLine="567"/>
        <w:jc w:val="both"/>
        <w:rPr>
          <w:iCs/>
          <w:sz w:val="22"/>
          <w:szCs w:val="22"/>
        </w:rPr>
      </w:pPr>
      <w:r>
        <w:rPr>
          <w:iCs/>
          <w:sz w:val="22"/>
          <w:szCs w:val="22"/>
        </w:rPr>
        <w:t>9.14. Протокол рассмотрения заявок на участие в электронном аукционе является докум</w:t>
      </w:r>
      <w:r>
        <w:rPr>
          <w:iCs/>
          <w:sz w:val="22"/>
          <w:szCs w:val="22"/>
        </w:rPr>
        <w:t>ентом, удостоверяющим право единственного допущенного Участника аукциона на заключение договора аренды земельного участка, если электронный аукцион признан несостоявшимся. Не допускается заключение договора аренды земельного участка ранее чем через 10 (дес</w:t>
      </w:r>
      <w:r>
        <w:rPr>
          <w:iCs/>
          <w:sz w:val="22"/>
          <w:szCs w:val="22"/>
        </w:rPr>
        <w:t>ять) дней со дня размещения на официальном сайте Протокола рассмотрения заявок на участие в электронном аукционе в случае, если электронный аукцион признан несостоявшимся.</w:t>
      </w:r>
    </w:p>
    <w:p w:rsidR="00CE08E3" w:rsidRDefault="007900CE">
      <w:pPr>
        <w:shd w:val="clear" w:color="auto" w:fill="FFFFFF"/>
        <w:ind w:firstLine="567"/>
        <w:jc w:val="both"/>
        <w:rPr>
          <w:iCs/>
          <w:sz w:val="22"/>
          <w:szCs w:val="22"/>
        </w:rPr>
      </w:pPr>
      <w:r>
        <w:rPr>
          <w:iCs/>
          <w:sz w:val="22"/>
          <w:szCs w:val="22"/>
        </w:rPr>
        <w:t>9.15. Протокол о результатах аукциона, оформленный по итогам проведения аукциона, яв</w:t>
      </w:r>
      <w:r>
        <w:rPr>
          <w:iCs/>
          <w:sz w:val="22"/>
          <w:szCs w:val="22"/>
        </w:rPr>
        <w:t>ляется документом, удостоверяющим право победителя аукциона на заключение договора аренды земельного участка. По результатам проведения электронного аукциона не допускается заключение договора аренды земельного участка</w:t>
      </w:r>
      <w:r>
        <w:rPr>
          <w:iCs/>
          <w:sz w:val="22"/>
          <w:szCs w:val="22"/>
          <w:lang w:val="en-US"/>
        </w:rPr>
        <w:t> </w:t>
      </w:r>
      <w:r>
        <w:rPr>
          <w:iCs/>
          <w:sz w:val="22"/>
          <w:szCs w:val="22"/>
        </w:rPr>
        <w:t>ранее чем через 10 (десять) дней со д</w:t>
      </w:r>
      <w:r>
        <w:rPr>
          <w:iCs/>
          <w:sz w:val="22"/>
          <w:szCs w:val="22"/>
        </w:rPr>
        <w:t xml:space="preserve">ня размещения Протокола о результатах электронного аукциона на официальном сайте. </w:t>
      </w:r>
    </w:p>
    <w:p w:rsidR="00CE08E3" w:rsidRDefault="007900CE">
      <w:pPr>
        <w:ind w:firstLine="567"/>
        <w:jc w:val="both"/>
        <w:rPr>
          <w:i/>
          <w:sz w:val="22"/>
          <w:szCs w:val="22"/>
        </w:rPr>
      </w:pPr>
      <w:r>
        <w:rPr>
          <w:iCs/>
          <w:sz w:val="22"/>
          <w:szCs w:val="22"/>
        </w:rPr>
        <w:t>9.16. По результатам проведения электронного аукциона договор аренды земельного участка заключается в электронной форме и подписывается усиленной квалифицированной электронн</w:t>
      </w:r>
      <w:r>
        <w:rPr>
          <w:iCs/>
          <w:sz w:val="22"/>
          <w:szCs w:val="22"/>
        </w:rPr>
        <w:t xml:space="preserve">ой подписью сторон такого договора. </w:t>
      </w:r>
    </w:p>
    <w:p w:rsidR="00CE08E3" w:rsidRDefault="007900CE">
      <w:pPr>
        <w:ind w:firstLine="567"/>
        <w:jc w:val="both"/>
        <w:rPr>
          <w:i/>
          <w:color w:val="FF0000"/>
          <w:sz w:val="22"/>
          <w:szCs w:val="22"/>
        </w:rPr>
      </w:pPr>
      <w:r>
        <w:rPr>
          <w:sz w:val="22"/>
          <w:szCs w:val="22"/>
        </w:rPr>
        <w:t>9.17. При уклонении или отказе победителя аукциона от заключения в установленный срок договора, победитель аукциона утрачивает право на заключение указанного договора, задаток ему не возвращается</w:t>
      </w:r>
      <w:r>
        <w:rPr>
          <w:i/>
          <w:sz w:val="22"/>
          <w:szCs w:val="22"/>
        </w:rPr>
        <w:t xml:space="preserve">. </w:t>
      </w:r>
    </w:p>
    <w:p w:rsidR="00CE08E3" w:rsidRDefault="007900CE">
      <w:pPr>
        <w:ind w:firstLine="567"/>
        <w:jc w:val="both"/>
        <w:rPr>
          <w:i/>
          <w:color w:val="FF0000"/>
          <w:sz w:val="22"/>
          <w:szCs w:val="22"/>
        </w:rPr>
      </w:pPr>
      <w:r>
        <w:rPr>
          <w:sz w:val="22"/>
          <w:szCs w:val="22"/>
        </w:rPr>
        <w:t>9.18. Если договор аренды земельного участка в течение тридцати дней со дня направления победителю аукциона не был им подписан и представлен в уполномоченный орган, Организатор аукциона предлагает заключить указанный договор иному Участнику аукциона, котор</w:t>
      </w:r>
      <w:r>
        <w:rPr>
          <w:sz w:val="22"/>
          <w:szCs w:val="22"/>
        </w:rPr>
        <w:t>ый сделал предпоследнее предложение о цене предмета аукциона, по цене, предложенной победителем аукциона.</w:t>
      </w:r>
      <w:r>
        <w:rPr>
          <w:i/>
          <w:color w:val="FF0000"/>
          <w:sz w:val="22"/>
          <w:szCs w:val="22"/>
        </w:rPr>
        <w:t xml:space="preserve"> </w:t>
      </w:r>
    </w:p>
    <w:p w:rsidR="00CE08E3" w:rsidRDefault="007900CE">
      <w:pPr>
        <w:ind w:firstLine="567"/>
        <w:jc w:val="both"/>
        <w:rPr>
          <w:color w:val="FF0000"/>
          <w:sz w:val="22"/>
          <w:szCs w:val="22"/>
        </w:rPr>
      </w:pPr>
      <w:r>
        <w:rPr>
          <w:sz w:val="22"/>
          <w:szCs w:val="22"/>
        </w:rPr>
        <w:t xml:space="preserve">9.19. В случае если при проведении аукциона, аукцион признан несостоявшимся и только один Заявитель признан Участником, либо если по окончании срока </w:t>
      </w:r>
      <w:r>
        <w:rPr>
          <w:sz w:val="22"/>
          <w:szCs w:val="22"/>
        </w:rPr>
        <w:t xml:space="preserve">подачи заявок на участие в аукционе только один Заявитель подал </w:t>
      </w:r>
      <w:proofErr w:type="gramStart"/>
      <w:r>
        <w:rPr>
          <w:sz w:val="22"/>
          <w:szCs w:val="22"/>
        </w:rPr>
        <w:t>заявку</w:t>
      </w:r>
      <w:proofErr w:type="gramEnd"/>
      <w:r>
        <w:rPr>
          <w:sz w:val="22"/>
          <w:szCs w:val="22"/>
        </w:rPr>
        <w:t xml:space="preserve"> и этот Заявитель признан Участником, Организатор заключает договор с такими Участниками. При уклонении или отказе таких Участников от заключения в установленный срок договора, они утрач</w:t>
      </w:r>
      <w:r>
        <w:rPr>
          <w:sz w:val="22"/>
          <w:szCs w:val="22"/>
        </w:rPr>
        <w:t>ивают право на заключение указанного договора, задатки им не возвращаются.</w:t>
      </w:r>
    </w:p>
    <w:p w:rsidR="00CE08E3" w:rsidRDefault="007900CE">
      <w:pPr>
        <w:ind w:firstLine="567"/>
        <w:jc w:val="both"/>
        <w:rPr>
          <w:sz w:val="22"/>
          <w:szCs w:val="22"/>
        </w:rPr>
      </w:pPr>
      <w:r>
        <w:rPr>
          <w:sz w:val="22"/>
          <w:szCs w:val="22"/>
        </w:rPr>
        <w:t>9.20. Сведения о победителе аукциона, уклонившегося от заключения договора аренды, являющегося предметом аукциона, об иных лицах, с которыми указанный договор заключается в случае п</w:t>
      </w:r>
      <w:r>
        <w:rPr>
          <w:sz w:val="22"/>
          <w:szCs w:val="22"/>
        </w:rPr>
        <w:t xml:space="preserve">ризнания аукциона несостоявшимся, включаются в реестр недобросовестных участников аукциона, ведение которого </w:t>
      </w:r>
      <w:r>
        <w:rPr>
          <w:sz w:val="22"/>
          <w:szCs w:val="22"/>
        </w:rPr>
        <w:lastRenderedPageBreak/>
        <w:t>осуществляется уполномоченным Правительством Российской Федерации федеральным органом исполнительной власти.</w:t>
      </w:r>
    </w:p>
    <w:p w:rsidR="00CE08E3" w:rsidRDefault="007900CE">
      <w:pPr>
        <w:ind w:firstLine="567"/>
        <w:jc w:val="both"/>
        <w:rPr>
          <w:sz w:val="22"/>
          <w:szCs w:val="22"/>
        </w:rPr>
      </w:pPr>
      <w:r>
        <w:rPr>
          <w:sz w:val="22"/>
          <w:szCs w:val="22"/>
        </w:rPr>
        <w:t>9.21. Все иные вопросы, касающиеся про</w:t>
      </w:r>
      <w:r>
        <w:rPr>
          <w:sz w:val="22"/>
          <w:szCs w:val="22"/>
        </w:rPr>
        <w:t>ведения аукциона, не нашедшие отражения в настоящем извещении, регулируются законодательством Российской Федерации.</w:t>
      </w:r>
    </w:p>
    <w:p w:rsidR="00CE08E3" w:rsidRDefault="00CE08E3">
      <w:pPr>
        <w:ind w:firstLine="567"/>
        <w:jc w:val="both"/>
        <w:rPr>
          <w:sz w:val="22"/>
          <w:szCs w:val="22"/>
        </w:rPr>
      </w:pPr>
    </w:p>
    <w:p w:rsidR="00CE08E3" w:rsidRDefault="007900CE">
      <w:pPr>
        <w:ind w:firstLine="567"/>
        <w:jc w:val="both"/>
        <w:rPr>
          <w:b/>
          <w:i/>
          <w:sz w:val="22"/>
          <w:szCs w:val="22"/>
        </w:rPr>
      </w:pPr>
      <w:r>
        <w:rPr>
          <w:b/>
          <w:i/>
          <w:sz w:val="22"/>
          <w:szCs w:val="22"/>
        </w:rPr>
        <w:t>Форма Заявки на участие в аукционе в электронной форме (Приложение № 1) и Проект договора аренды земельного участка (Приложение №2), являют</w:t>
      </w:r>
      <w:r>
        <w:rPr>
          <w:b/>
          <w:i/>
          <w:sz w:val="22"/>
          <w:szCs w:val="22"/>
        </w:rPr>
        <w:t>ся неотъемлемыми частями настоящего извещения (информационного сообщения) и размещены на официальном сайте Российской Федерации в информационно-телекоммуникационной сети «Интернет» для размещения информации о проведении торгов www.torgi.gov.ru, а так же на</w:t>
      </w:r>
      <w:r>
        <w:rPr>
          <w:b/>
          <w:i/>
          <w:sz w:val="22"/>
          <w:szCs w:val="22"/>
        </w:rPr>
        <w:t xml:space="preserve"> сайте электронной торговой площадки  «Российский аукционный дом» </w:t>
      </w:r>
      <w:hyperlink r:id="rId22" w:tooltip="http://www.lot-online.ru/" w:history="1">
        <w:r>
          <w:rPr>
            <w:b/>
            <w:i/>
            <w:sz w:val="22"/>
            <w:szCs w:val="22"/>
            <w:lang w:val="en-US"/>
          </w:rPr>
          <w:t>www</w:t>
        </w:r>
        <w:r>
          <w:rPr>
            <w:b/>
            <w:i/>
            <w:sz w:val="22"/>
            <w:szCs w:val="22"/>
          </w:rPr>
          <w:t>.</w:t>
        </w:r>
        <w:r>
          <w:rPr>
            <w:b/>
            <w:i/>
            <w:sz w:val="22"/>
            <w:szCs w:val="22"/>
            <w:lang w:val="en-US"/>
          </w:rPr>
          <w:t>lot</w:t>
        </w:r>
        <w:r>
          <w:rPr>
            <w:b/>
            <w:i/>
            <w:sz w:val="22"/>
            <w:szCs w:val="22"/>
          </w:rPr>
          <w:t>-</w:t>
        </w:r>
        <w:r>
          <w:rPr>
            <w:b/>
            <w:i/>
            <w:sz w:val="22"/>
            <w:szCs w:val="22"/>
            <w:lang w:val="en-US"/>
          </w:rPr>
          <w:t>online</w:t>
        </w:r>
        <w:r>
          <w:rPr>
            <w:b/>
            <w:i/>
            <w:sz w:val="22"/>
            <w:szCs w:val="22"/>
          </w:rPr>
          <w:t>.</w:t>
        </w:r>
        <w:proofErr w:type="spellStart"/>
        <w:r>
          <w:rPr>
            <w:b/>
            <w:i/>
            <w:sz w:val="22"/>
            <w:szCs w:val="22"/>
          </w:rPr>
          <w:t>ru</w:t>
        </w:r>
        <w:proofErr w:type="spellEnd"/>
      </w:hyperlink>
      <w:r>
        <w:rPr>
          <w:rStyle w:val="-"/>
          <w:b/>
          <w:i/>
          <w:color w:val="auto"/>
          <w:sz w:val="22"/>
          <w:szCs w:val="22"/>
          <w:u w:val="none"/>
        </w:rPr>
        <w:t>.</w:t>
      </w:r>
    </w:p>
    <w:p w:rsidR="00CE08E3" w:rsidRDefault="00CE08E3">
      <w:pPr>
        <w:jc w:val="center"/>
        <w:rPr>
          <w:b/>
          <w:iCs/>
          <w:sz w:val="10"/>
          <w:szCs w:val="10"/>
        </w:rPr>
      </w:pPr>
    </w:p>
    <w:p w:rsidR="00CE08E3" w:rsidRDefault="007900CE">
      <w:pPr>
        <w:jc w:val="center"/>
        <w:rPr>
          <w:b/>
          <w:iCs/>
          <w:sz w:val="22"/>
          <w:szCs w:val="22"/>
        </w:rPr>
      </w:pPr>
      <w:r>
        <w:rPr>
          <w:b/>
          <w:iCs/>
          <w:sz w:val="22"/>
          <w:szCs w:val="22"/>
        </w:rPr>
        <w:t>ВНИМАНИЕ!</w:t>
      </w:r>
    </w:p>
    <w:p w:rsidR="00CE08E3" w:rsidRDefault="007900CE">
      <w:pPr>
        <w:ind w:firstLine="567"/>
        <w:jc w:val="both"/>
        <w:rPr>
          <w:b/>
          <w:iCs/>
          <w:sz w:val="22"/>
          <w:szCs w:val="22"/>
        </w:rPr>
      </w:pPr>
      <w:r>
        <w:rPr>
          <w:b/>
          <w:iCs/>
          <w:sz w:val="22"/>
          <w:szCs w:val="22"/>
        </w:rPr>
        <w:t>Условия аукциона в электронной форме, порядок и условия заключения договора аренды земельного участка с Участником являются условиями публичной оферты, а подача Заявки на участие в аукционе в электронной форме в установленные в извещении сроки и порядке яв</w:t>
      </w:r>
      <w:r>
        <w:rPr>
          <w:b/>
          <w:iCs/>
          <w:sz w:val="22"/>
          <w:szCs w:val="22"/>
        </w:rPr>
        <w:t>ляется акцептом оферты в соответствии со статьей 438 Гражданского кодекса Российской Федерации.</w:t>
      </w:r>
    </w:p>
    <w:p w:rsidR="00CE08E3" w:rsidRDefault="00CE08E3">
      <w:pPr>
        <w:ind w:firstLine="567"/>
        <w:jc w:val="both"/>
        <w:rPr>
          <w:b/>
          <w:iCs/>
          <w:sz w:val="22"/>
          <w:szCs w:val="22"/>
        </w:rPr>
      </w:pPr>
    </w:p>
    <w:p w:rsidR="00CE08E3" w:rsidRDefault="00CE08E3">
      <w:pPr>
        <w:widowControl w:val="0"/>
        <w:jc w:val="right"/>
        <w:rPr>
          <w:sz w:val="18"/>
          <w:szCs w:val="18"/>
        </w:rPr>
      </w:pPr>
      <w:bookmarkStart w:id="0" w:name="_GoBack"/>
      <w:bookmarkEnd w:id="0"/>
    </w:p>
    <w:p w:rsidR="00CE08E3" w:rsidRDefault="007900CE">
      <w:pPr>
        <w:widowControl w:val="0"/>
        <w:jc w:val="right"/>
        <w:rPr>
          <w:sz w:val="18"/>
          <w:szCs w:val="18"/>
        </w:rPr>
      </w:pPr>
      <w:r>
        <w:rPr>
          <w:sz w:val="18"/>
          <w:szCs w:val="22"/>
        </w:rPr>
        <w:t>Приложение №1</w:t>
      </w:r>
    </w:p>
    <w:p w:rsidR="00CE08E3" w:rsidRDefault="007900CE">
      <w:pPr>
        <w:widowControl w:val="0"/>
        <w:jc w:val="right"/>
        <w:rPr>
          <w:sz w:val="18"/>
          <w:szCs w:val="22"/>
        </w:rPr>
      </w:pPr>
      <w:r>
        <w:rPr>
          <w:sz w:val="18"/>
          <w:szCs w:val="22"/>
        </w:rPr>
        <w:t xml:space="preserve"> к извещению (информационному сообщению)</w:t>
      </w:r>
    </w:p>
    <w:p w:rsidR="00CE08E3" w:rsidRDefault="00CE08E3">
      <w:pPr>
        <w:widowControl w:val="0"/>
        <w:jc w:val="center"/>
        <w:rPr>
          <w:rFonts w:ascii="Courier New" w:hAnsi="Courier New" w:cs="Courier New"/>
          <w:sz w:val="20"/>
          <w:szCs w:val="20"/>
        </w:rPr>
      </w:pPr>
    </w:p>
    <w:p w:rsidR="00CE08E3" w:rsidRDefault="00CE08E3">
      <w:pPr>
        <w:widowControl w:val="0"/>
        <w:jc w:val="center"/>
        <w:rPr>
          <w:rFonts w:ascii="TimesNewRoman" w:hAnsi="TimesNewRoman" w:cs="TimesNewRoman"/>
          <w:b/>
          <w:sz w:val="22"/>
          <w:szCs w:val="22"/>
        </w:rPr>
      </w:pPr>
    </w:p>
    <w:p w:rsidR="00CE08E3" w:rsidRDefault="007900CE">
      <w:pPr>
        <w:widowControl w:val="0"/>
        <w:jc w:val="center"/>
        <w:rPr>
          <w:sz w:val="18"/>
          <w:szCs w:val="22"/>
        </w:rPr>
      </w:pPr>
      <w:r>
        <w:rPr>
          <w:rFonts w:ascii="TimesNewRoman" w:hAnsi="TimesNewRoman" w:cs="TimesNewRoman"/>
          <w:b/>
          <w:sz w:val="22"/>
          <w:szCs w:val="22"/>
        </w:rPr>
        <w:t>Форма заявки на участие в аукционе</w:t>
      </w:r>
    </w:p>
    <w:p w:rsidR="00CE08E3" w:rsidRDefault="00CE08E3">
      <w:pPr>
        <w:widowControl w:val="0"/>
        <w:jc w:val="right"/>
        <w:rPr>
          <w:sz w:val="18"/>
          <w:szCs w:val="22"/>
        </w:rPr>
      </w:pPr>
    </w:p>
    <w:p w:rsidR="00CE08E3" w:rsidRDefault="007900CE">
      <w:pPr>
        <w:jc w:val="center"/>
        <w:rPr>
          <w:b/>
          <w:sz w:val="22"/>
          <w:szCs w:val="20"/>
        </w:rPr>
      </w:pPr>
      <w:r>
        <w:rPr>
          <w:b/>
          <w:sz w:val="22"/>
          <w:szCs w:val="20"/>
        </w:rPr>
        <w:t>ЗАЯВКА НА УЧАСТИЕ В ЭЛЕКТРОННОМ АУКЦИОНЕ</w:t>
      </w:r>
    </w:p>
    <w:p w:rsidR="00CE08E3" w:rsidRDefault="007900CE">
      <w:pPr>
        <w:jc w:val="center"/>
        <w:rPr>
          <w:b/>
          <w:sz w:val="22"/>
          <w:szCs w:val="20"/>
        </w:rPr>
      </w:pPr>
      <w:r>
        <w:rPr>
          <w:b/>
          <w:sz w:val="22"/>
          <w:szCs w:val="20"/>
        </w:rPr>
        <w:t>НА ПРАВО ЗАКЛЮЧЕНИЯ ДОГОВОРА АРЕНДЫ ЗЕМЕЛЬНОГО УЧАСТКА</w:t>
      </w:r>
    </w:p>
    <w:p w:rsidR="00CE08E3" w:rsidRDefault="00CE08E3">
      <w:pPr>
        <w:ind w:firstLine="567"/>
        <w:jc w:val="both"/>
        <w:rPr>
          <w:sz w:val="22"/>
          <w:szCs w:val="20"/>
        </w:rPr>
      </w:pPr>
    </w:p>
    <w:p w:rsidR="00CE08E3" w:rsidRDefault="007900CE">
      <w:pPr>
        <w:ind w:firstLine="567"/>
        <w:jc w:val="both"/>
        <w:rPr>
          <w:sz w:val="22"/>
          <w:szCs w:val="20"/>
        </w:rPr>
      </w:pPr>
      <w:r>
        <w:rPr>
          <w:sz w:val="22"/>
          <w:szCs w:val="20"/>
        </w:rPr>
        <w:t>1. Изучив данные информационного сообщения об объекте и условиях аукциона, опубликованного "_____" _______________ 2025 г., извещение № _______________________ (</w:t>
      </w:r>
      <w:r>
        <w:rPr>
          <w:sz w:val="22"/>
          <w:szCs w:val="20"/>
          <w:u w:val="single"/>
        </w:rPr>
        <w:t>нужное подчеркнуть</w:t>
      </w:r>
      <w:r>
        <w:rPr>
          <w:sz w:val="22"/>
          <w:szCs w:val="20"/>
        </w:rPr>
        <w:t xml:space="preserve">: /сайт </w:t>
      </w:r>
      <w:hyperlink r:id="rId23" w:tooltip="http://www.адмдзержинск.рф/" w:history="1">
        <w:r>
          <w:rPr>
            <w:rStyle w:val="aff3"/>
            <w:sz w:val="22"/>
            <w:szCs w:val="20"/>
            <w:lang w:val="en-US"/>
          </w:rPr>
          <w:t>www</w:t>
        </w:r>
        <w:r>
          <w:rPr>
            <w:rStyle w:val="aff3"/>
            <w:sz w:val="22"/>
            <w:szCs w:val="20"/>
          </w:rPr>
          <w:t>.адмдзержинск.рф/</w:t>
        </w:r>
      </w:hyperlink>
      <w:r>
        <w:rPr>
          <w:sz w:val="22"/>
          <w:szCs w:val="20"/>
        </w:rPr>
        <w:t xml:space="preserve"> сайт </w:t>
      </w:r>
      <w:hyperlink r:id="rId24" w:tooltip="http://www.torgi.gov.ru/" w:history="1">
        <w:r>
          <w:rPr>
            <w:rStyle w:val="aff3"/>
            <w:sz w:val="22"/>
            <w:szCs w:val="20"/>
            <w:lang w:val="en-US"/>
          </w:rPr>
          <w:t>www</w:t>
        </w:r>
        <w:r>
          <w:rPr>
            <w:rStyle w:val="aff3"/>
            <w:sz w:val="22"/>
            <w:szCs w:val="20"/>
          </w:rPr>
          <w:t>.torgi.gov.ru/</w:t>
        </w:r>
      </w:hyperlink>
      <w:r>
        <w:rPr>
          <w:sz w:val="22"/>
          <w:szCs w:val="20"/>
        </w:rPr>
        <w:t xml:space="preserve">  электронная торговая площадка </w:t>
      </w:r>
      <w:hyperlink r:id="rId25" w:tooltip="http://www.lot-online.ru" w:history="1">
        <w:r>
          <w:rPr>
            <w:rStyle w:val="aff3"/>
            <w:sz w:val="22"/>
            <w:szCs w:val="20"/>
            <w:lang w:val="en-US"/>
          </w:rPr>
          <w:t>www</w:t>
        </w:r>
        <w:r>
          <w:rPr>
            <w:rStyle w:val="aff3"/>
            <w:sz w:val="22"/>
            <w:szCs w:val="20"/>
          </w:rPr>
          <w:t>.lot-online.ru</w:t>
        </w:r>
      </w:hyperlink>
      <w:r>
        <w:rPr>
          <w:sz w:val="22"/>
          <w:szCs w:val="20"/>
        </w:rPr>
        <w:t>)  я, нижеподписавшийся, уполномоченный на подписание принимаю решение об участии в электронном аукционе на право заключения договора аренды земельного участка, Лот №________________________________________________</w:t>
      </w:r>
      <w:r>
        <w:rPr>
          <w:sz w:val="22"/>
          <w:szCs w:val="20"/>
        </w:rPr>
        <w:t>______________________, по адресу:____________________________________________________________________________________________________________________________________________________________</w:t>
      </w:r>
    </w:p>
    <w:p w:rsidR="00CE08E3" w:rsidRDefault="007900CE">
      <w:pPr>
        <w:tabs>
          <w:tab w:val="left" w:pos="5103"/>
        </w:tabs>
        <w:jc w:val="center"/>
        <w:rPr>
          <w:sz w:val="16"/>
          <w:szCs w:val="16"/>
        </w:rPr>
      </w:pPr>
      <w:r>
        <w:rPr>
          <w:sz w:val="16"/>
          <w:szCs w:val="16"/>
        </w:rPr>
        <w:t xml:space="preserve">(адрес земельного участка) </w:t>
      </w:r>
    </w:p>
    <w:p w:rsidR="00CE08E3" w:rsidRDefault="007900CE">
      <w:pPr>
        <w:tabs>
          <w:tab w:val="left" w:pos="5103"/>
        </w:tabs>
        <w:rPr>
          <w:sz w:val="22"/>
          <w:szCs w:val="20"/>
        </w:rPr>
      </w:pPr>
      <w:r>
        <w:rPr>
          <w:sz w:val="22"/>
          <w:szCs w:val="22"/>
        </w:rPr>
        <w:t>площадью_____________________</w:t>
      </w:r>
      <w:proofErr w:type="spellStart"/>
      <w:r>
        <w:rPr>
          <w:sz w:val="22"/>
          <w:szCs w:val="22"/>
        </w:rPr>
        <w:t>кв.м</w:t>
      </w:r>
      <w:proofErr w:type="spellEnd"/>
      <w:r>
        <w:rPr>
          <w:sz w:val="22"/>
          <w:szCs w:val="22"/>
        </w:rPr>
        <w:t xml:space="preserve">, с </w:t>
      </w:r>
      <w:r>
        <w:rPr>
          <w:sz w:val="22"/>
          <w:szCs w:val="22"/>
        </w:rPr>
        <w:t>разрешенным использованием: для__________________ ____________________________________________________________________________________.</w:t>
      </w:r>
      <w:r>
        <w:rPr>
          <w:sz w:val="22"/>
          <w:szCs w:val="20"/>
        </w:rPr>
        <w:t xml:space="preserve"> </w:t>
      </w:r>
    </w:p>
    <w:p w:rsidR="00CE08E3" w:rsidRDefault="007900CE">
      <w:pPr>
        <w:spacing w:before="40" w:after="40"/>
        <w:ind w:firstLine="567"/>
        <w:jc w:val="both"/>
        <w:rPr>
          <w:sz w:val="22"/>
          <w:szCs w:val="20"/>
        </w:rPr>
      </w:pPr>
      <w:r>
        <w:rPr>
          <w:sz w:val="22"/>
          <w:szCs w:val="20"/>
        </w:rPr>
        <w:t xml:space="preserve">2. В случае победы на аукционе принимаю на себя обязательство: </w:t>
      </w:r>
    </w:p>
    <w:p w:rsidR="00CE08E3" w:rsidRDefault="007900CE">
      <w:pPr>
        <w:spacing w:before="40" w:after="40"/>
        <w:ind w:firstLine="567"/>
        <w:jc w:val="both"/>
        <w:rPr>
          <w:sz w:val="22"/>
          <w:szCs w:val="20"/>
        </w:rPr>
      </w:pPr>
      <w:r>
        <w:rPr>
          <w:sz w:val="22"/>
          <w:szCs w:val="20"/>
        </w:rPr>
        <w:t>2.1. Заключить договор аренды земельного участка в тече</w:t>
      </w:r>
      <w:r>
        <w:rPr>
          <w:sz w:val="22"/>
          <w:szCs w:val="20"/>
        </w:rPr>
        <w:t>нии 10 дней со дня направления организатора торгов договора аренды земельного участка.</w:t>
      </w:r>
    </w:p>
    <w:p w:rsidR="00CE08E3" w:rsidRDefault="007900CE">
      <w:pPr>
        <w:spacing w:before="40" w:after="40"/>
        <w:ind w:firstLine="567"/>
        <w:jc w:val="both"/>
        <w:rPr>
          <w:sz w:val="22"/>
          <w:szCs w:val="20"/>
        </w:rPr>
      </w:pPr>
      <w:r>
        <w:rPr>
          <w:sz w:val="22"/>
          <w:szCs w:val="20"/>
        </w:rPr>
        <w:t>2.2. Вносить арендную плату ежемесячно равными частями до 1-го числа месяца, следующего за отчетным, а арендную плату за декабрь внести до 25 декабря текущего года, но н</w:t>
      </w:r>
      <w:r>
        <w:rPr>
          <w:sz w:val="22"/>
          <w:szCs w:val="20"/>
        </w:rPr>
        <w:t xml:space="preserve">е позднее даты прекращения договорных отношений по договору аренды в соответствии с протоколом. </w:t>
      </w:r>
    </w:p>
    <w:p w:rsidR="00CE08E3" w:rsidRDefault="007900CE">
      <w:pPr>
        <w:spacing w:before="40" w:after="40"/>
        <w:ind w:firstLine="567"/>
        <w:jc w:val="both"/>
        <w:rPr>
          <w:sz w:val="22"/>
          <w:szCs w:val="20"/>
        </w:rPr>
      </w:pPr>
      <w:r>
        <w:rPr>
          <w:sz w:val="22"/>
          <w:szCs w:val="20"/>
        </w:rPr>
        <w:t>3. Настоящая заявка вместе с платежным документом от "____" ______________ 2025 г. имеют силу договора о задатке, между нами.</w:t>
      </w:r>
    </w:p>
    <w:p w:rsidR="00CE08E3" w:rsidRDefault="007900CE">
      <w:pPr>
        <w:spacing w:before="40" w:after="40"/>
        <w:ind w:firstLine="567"/>
        <w:jc w:val="both"/>
        <w:rPr>
          <w:sz w:val="22"/>
          <w:szCs w:val="20"/>
        </w:rPr>
      </w:pPr>
      <w:r>
        <w:rPr>
          <w:sz w:val="22"/>
          <w:szCs w:val="20"/>
        </w:rPr>
        <w:t>4. Я согласен с тем, что в случае признания меня победителем аукциона и моего отказа от подписания протокола с организаторами (продавцами) аукциона либо отказа от заключения договора аренды земельного участка, сумма внесенного мною задатка остается в распо</w:t>
      </w:r>
      <w:r>
        <w:rPr>
          <w:sz w:val="22"/>
          <w:szCs w:val="20"/>
        </w:rPr>
        <w:t>ряжении организатора (продавца).</w:t>
      </w:r>
    </w:p>
    <w:p w:rsidR="00CE08E3" w:rsidRDefault="007900CE">
      <w:pPr>
        <w:spacing w:before="40" w:after="40"/>
        <w:ind w:firstLine="567"/>
        <w:jc w:val="both"/>
        <w:rPr>
          <w:sz w:val="22"/>
          <w:szCs w:val="20"/>
        </w:rPr>
      </w:pPr>
      <w:r>
        <w:rPr>
          <w:sz w:val="22"/>
          <w:szCs w:val="20"/>
        </w:rPr>
        <w:t>5. До подписания договора аренды земельного участка настоящая заявка вместе с протоколом будут считаться имеющими силу договора, между нами.</w:t>
      </w:r>
    </w:p>
    <w:p w:rsidR="00CE08E3" w:rsidRDefault="007900CE">
      <w:pPr>
        <w:spacing w:before="80"/>
        <w:ind w:firstLine="567"/>
        <w:jc w:val="both"/>
        <w:rPr>
          <w:sz w:val="22"/>
          <w:szCs w:val="20"/>
        </w:rPr>
      </w:pPr>
      <w:r>
        <w:rPr>
          <w:sz w:val="22"/>
          <w:szCs w:val="20"/>
        </w:rPr>
        <w:t>6. Заявитель: ____________________________________________________________________</w:t>
      </w:r>
      <w:r>
        <w:rPr>
          <w:sz w:val="22"/>
          <w:szCs w:val="20"/>
        </w:rPr>
        <w:t>______________</w:t>
      </w:r>
    </w:p>
    <w:p w:rsidR="00CE08E3" w:rsidRDefault="007900CE">
      <w:pPr>
        <w:pBdr>
          <w:bottom w:val="single" w:sz="12" w:space="1" w:color="000000"/>
        </w:pBdr>
        <w:ind w:firstLine="425"/>
        <w:jc w:val="center"/>
        <w:rPr>
          <w:sz w:val="18"/>
          <w:szCs w:val="20"/>
        </w:rPr>
      </w:pPr>
      <w:r>
        <w:rPr>
          <w:sz w:val="18"/>
          <w:szCs w:val="20"/>
        </w:rPr>
        <w:t>(Фамилия, Имя, Отчество заявителя)</w:t>
      </w:r>
    </w:p>
    <w:p w:rsidR="00CE08E3" w:rsidRDefault="00CE08E3">
      <w:pPr>
        <w:pBdr>
          <w:bottom w:val="single" w:sz="12" w:space="1" w:color="000000"/>
        </w:pBdr>
        <w:ind w:firstLine="425"/>
        <w:jc w:val="center"/>
        <w:rPr>
          <w:sz w:val="18"/>
          <w:szCs w:val="20"/>
        </w:rPr>
      </w:pPr>
    </w:p>
    <w:p w:rsidR="00CE08E3" w:rsidRDefault="007900CE">
      <w:pPr>
        <w:tabs>
          <w:tab w:val="left" w:pos="3420"/>
        </w:tabs>
        <w:jc w:val="both"/>
        <w:rPr>
          <w:sz w:val="18"/>
          <w:szCs w:val="18"/>
        </w:rPr>
      </w:pPr>
      <w:r>
        <w:rPr>
          <w:sz w:val="22"/>
          <w:szCs w:val="20"/>
        </w:rPr>
        <w:tab/>
      </w:r>
      <w:r>
        <w:rPr>
          <w:sz w:val="18"/>
          <w:szCs w:val="18"/>
        </w:rPr>
        <w:t>(доверенность №, дата)</w:t>
      </w:r>
    </w:p>
    <w:p w:rsidR="00CE08E3" w:rsidRDefault="007900CE">
      <w:pPr>
        <w:spacing w:before="40" w:after="40"/>
        <w:rPr>
          <w:sz w:val="22"/>
          <w:szCs w:val="20"/>
        </w:rPr>
      </w:pPr>
      <w:r>
        <w:rPr>
          <w:sz w:val="22"/>
          <w:szCs w:val="20"/>
        </w:rPr>
        <w:t>Паспорт: серия __________ № ____________, выдан_____________________________________</w:t>
      </w:r>
    </w:p>
    <w:p w:rsidR="00CE08E3" w:rsidRDefault="007900CE">
      <w:pPr>
        <w:tabs>
          <w:tab w:val="left" w:pos="709"/>
        </w:tabs>
        <w:spacing w:before="40" w:after="40"/>
        <w:jc w:val="both"/>
        <w:rPr>
          <w:sz w:val="22"/>
          <w:szCs w:val="20"/>
        </w:rPr>
      </w:pPr>
      <w:r>
        <w:rPr>
          <w:sz w:val="22"/>
          <w:szCs w:val="20"/>
        </w:rPr>
        <w:t>___________________________________________________от_____________________________</w:t>
      </w:r>
    </w:p>
    <w:p w:rsidR="00CE08E3" w:rsidRDefault="007900CE">
      <w:pPr>
        <w:tabs>
          <w:tab w:val="left" w:pos="709"/>
        </w:tabs>
        <w:spacing w:before="40" w:after="40"/>
        <w:jc w:val="both"/>
        <w:rPr>
          <w:sz w:val="22"/>
          <w:szCs w:val="20"/>
        </w:rPr>
      </w:pPr>
      <w:r>
        <w:rPr>
          <w:sz w:val="22"/>
          <w:szCs w:val="20"/>
        </w:rPr>
        <w:t xml:space="preserve">Зарегистрирован по адресу: ___________________________________________________________ ИНН </w:t>
      </w:r>
      <w:r>
        <w:rPr>
          <w:i/>
          <w:sz w:val="16"/>
          <w:szCs w:val="16"/>
        </w:rPr>
        <w:t>(ф/л)</w:t>
      </w:r>
      <w:r>
        <w:rPr>
          <w:sz w:val="22"/>
          <w:szCs w:val="20"/>
        </w:rPr>
        <w:t>: ______________________________________; кон. телефон: _____________________</w:t>
      </w:r>
      <w:r>
        <w:rPr>
          <w:sz w:val="22"/>
          <w:szCs w:val="20"/>
        </w:rPr>
        <w:t xml:space="preserve">___ </w:t>
      </w:r>
    </w:p>
    <w:p w:rsidR="00CE08E3" w:rsidRDefault="007900CE">
      <w:pPr>
        <w:tabs>
          <w:tab w:val="left" w:pos="709"/>
        </w:tabs>
        <w:spacing w:before="40" w:after="40"/>
        <w:jc w:val="both"/>
        <w:rPr>
          <w:sz w:val="22"/>
          <w:szCs w:val="20"/>
        </w:rPr>
      </w:pPr>
      <w:r>
        <w:rPr>
          <w:sz w:val="22"/>
          <w:szCs w:val="20"/>
        </w:rPr>
        <w:t>e-</w:t>
      </w:r>
      <w:proofErr w:type="spellStart"/>
      <w:r>
        <w:rPr>
          <w:sz w:val="22"/>
          <w:szCs w:val="20"/>
        </w:rPr>
        <w:t>mail</w:t>
      </w:r>
      <w:proofErr w:type="spellEnd"/>
      <w:r>
        <w:rPr>
          <w:sz w:val="22"/>
          <w:szCs w:val="20"/>
        </w:rPr>
        <w:t>_________________________________СНИЛС ______________________________________</w:t>
      </w:r>
    </w:p>
    <w:p w:rsidR="00CE08E3" w:rsidRDefault="007900CE">
      <w:pPr>
        <w:spacing w:before="40" w:after="40"/>
        <w:ind w:left="283" w:firstLine="284"/>
        <w:rPr>
          <w:sz w:val="22"/>
          <w:szCs w:val="20"/>
        </w:rPr>
      </w:pPr>
      <w:r>
        <w:rPr>
          <w:sz w:val="22"/>
          <w:szCs w:val="20"/>
        </w:rPr>
        <w:lastRenderedPageBreak/>
        <w:t>7. Копии документов в соответствии с извещением № ______________________прилагаю.</w:t>
      </w:r>
    </w:p>
    <w:p w:rsidR="00CE08E3" w:rsidRDefault="007900CE">
      <w:pPr>
        <w:ind w:firstLine="567"/>
        <w:jc w:val="both"/>
        <w:rPr>
          <w:sz w:val="22"/>
          <w:szCs w:val="22"/>
        </w:rPr>
      </w:pPr>
      <w:r>
        <w:rPr>
          <w:sz w:val="22"/>
          <w:szCs w:val="20"/>
        </w:rPr>
        <w:t xml:space="preserve">8. В случае непризнания меня </w:t>
      </w:r>
      <w:r>
        <w:rPr>
          <w:sz w:val="22"/>
          <w:szCs w:val="22"/>
        </w:rPr>
        <w:t xml:space="preserve">победителем аукциона прошу вернуть задаток по следующим </w:t>
      </w:r>
      <w:r>
        <w:rPr>
          <w:sz w:val="22"/>
          <w:szCs w:val="22"/>
        </w:rPr>
        <w:t xml:space="preserve">реквизитам: </w:t>
      </w:r>
    </w:p>
    <w:p w:rsidR="00CE08E3" w:rsidRDefault="007900CE">
      <w:pPr>
        <w:rPr>
          <w:sz w:val="22"/>
          <w:szCs w:val="22"/>
        </w:rPr>
      </w:pPr>
      <w:r>
        <w:rPr>
          <w:sz w:val="22"/>
          <w:szCs w:val="22"/>
        </w:rPr>
        <w:t>р/</w:t>
      </w:r>
      <w:proofErr w:type="spellStart"/>
      <w:r>
        <w:rPr>
          <w:sz w:val="22"/>
          <w:szCs w:val="22"/>
        </w:rPr>
        <w:t>сч</w:t>
      </w:r>
      <w:proofErr w:type="spellEnd"/>
      <w:r>
        <w:rPr>
          <w:sz w:val="22"/>
          <w:szCs w:val="22"/>
        </w:rPr>
        <w:t xml:space="preserve"> (л/</w:t>
      </w:r>
      <w:proofErr w:type="gramStart"/>
      <w:r>
        <w:rPr>
          <w:sz w:val="22"/>
          <w:szCs w:val="22"/>
        </w:rPr>
        <w:t>сч)_</w:t>
      </w:r>
      <w:proofErr w:type="gramEnd"/>
      <w:r>
        <w:rPr>
          <w:sz w:val="22"/>
          <w:szCs w:val="22"/>
        </w:rPr>
        <w:t>____________________________________в______________________________________</w:t>
      </w:r>
    </w:p>
    <w:p w:rsidR="00CE08E3" w:rsidRDefault="007900CE">
      <w:pPr>
        <w:tabs>
          <w:tab w:val="left" w:pos="5361"/>
        </w:tabs>
        <w:rPr>
          <w:sz w:val="22"/>
          <w:szCs w:val="20"/>
        </w:rPr>
      </w:pPr>
      <w:r>
        <w:rPr>
          <w:sz w:val="22"/>
          <w:szCs w:val="22"/>
        </w:rPr>
        <w:tab/>
      </w:r>
      <w:r>
        <w:rPr>
          <w:i/>
          <w:sz w:val="16"/>
          <w:szCs w:val="16"/>
        </w:rPr>
        <w:t xml:space="preserve">(наименование банка (филиала) указывается полностью) </w:t>
      </w:r>
      <w:r>
        <w:rPr>
          <w:sz w:val="22"/>
          <w:szCs w:val="22"/>
        </w:rPr>
        <w:t>БИК___________________________________к/с_________________________________________</w:t>
      </w:r>
    </w:p>
    <w:p w:rsidR="00CE08E3" w:rsidRDefault="007900CE">
      <w:pPr>
        <w:tabs>
          <w:tab w:val="left" w:pos="709"/>
        </w:tabs>
        <w:jc w:val="both"/>
        <w:rPr>
          <w:sz w:val="22"/>
          <w:szCs w:val="20"/>
        </w:rPr>
      </w:pPr>
      <w:r>
        <w:rPr>
          <w:sz w:val="22"/>
          <w:szCs w:val="22"/>
        </w:rPr>
        <w:t>КПП_______________</w:t>
      </w:r>
      <w:r>
        <w:rPr>
          <w:sz w:val="22"/>
          <w:szCs w:val="22"/>
        </w:rPr>
        <w:t xml:space="preserve">__________________ </w:t>
      </w:r>
      <w:proofErr w:type="gramStart"/>
      <w:r>
        <w:rPr>
          <w:sz w:val="22"/>
          <w:szCs w:val="22"/>
        </w:rPr>
        <w:t>ИНН</w:t>
      </w:r>
      <w:r>
        <w:rPr>
          <w:i/>
          <w:sz w:val="16"/>
          <w:szCs w:val="16"/>
        </w:rPr>
        <w:t>(</w:t>
      </w:r>
      <w:proofErr w:type="gramEnd"/>
      <w:r>
        <w:rPr>
          <w:i/>
          <w:sz w:val="16"/>
          <w:szCs w:val="16"/>
        </w:rPr>
        <w:t>банка)</w:t>
      </w:r>
      <w:r>
        <w:rPr>
          <w:sz w:val="22"/>
          <w:szCs w:val="22"/>
        </w:rPr>
        <w:t>______________________________________</w:t>
      </w:r>
    </w:p>
    <w:p w:rsidR="00CE08E3" w:rsidRDefault="007900CE">
      <w:pPr>
        <w:tabs>
          <w:tab w:val="left" w:pos="709"/>
        </w:tabs>
        <w:jc w:val="both"/>
        <w:rPr>
          <w:sz w:val="22"/>
          <w:szCs w:val="20"/>
        </w:rPr>
      </w:pPr>
      <w:r>
        <w:rPr>
          <w:sz w:val="22"/>
          <w:szCs w:val="20"/>
        </w:rPr>
        <w:t xml:space="preserve">     </w:t>
      </w:r>
      <w:r>
        <w:rPr>
          <w:i/>
          <w:sz w:val="16"/>
          <w:szCs w:val="16"/>
        </w:rPr>
        <w:t xml:space="preserve">(реквизиты банка для возврата задатка заполняются </w:t>
      </w:r>
      <w:r>
        <w:rPr>
          <w:b/>
          <w:i/>
          <w:sz w:val="16"/>
          <w:szCs w:val="16"/>
        </w:rPr>
        <w:t>«Заявителем»</w:t>
      </w:r>
      <w:r>
        <w:rPr>
          <w:i/>
          <w:sz w:val="16"/>
          <w:szCs w:val="16"/>
        </w:rPr>
        <w:t xml:space="preserve"> в обязательном порядке)</w:t>
      </w:r>
    </w:p>
    <w:p w:rsidR="00CE08E3" w:rsidRDefault="007900CE">
      <w:pPr>
        <w:spacing w:before="40" w:after="40"/>
        <w:ind w:firstLine="567"/>
        <w:jc w:val="both"/>
        <w:rPr>
          <w:sz w:val="22"/>
          <w:szCs w:val="20"/>
        </w:rPr>
      </w:pPr>
      <w:r>
        <w:rPr>
          <w:sz w:val="22"/>
          <w:szCs w:val="20"/>
        </w:rPr>
        <w:t xml:space="preserve">9. Осмотр земельного участка на местности </w:t>
      </w:r>
      <w:proofErr w:type="gramStart"/>
      <w:r>
        <w:rPr>
          <w:sz w:val="22"/>
          <w:szCs w:val="20"/>
        </w:rPr>
        <w:t>произведен  “</w:t>
      </w:r>
      <w:proofErr w:type="gramEnd"/>
      <w:r>
        <w:rPr>
          <w:sz w:val="22"/>
          <w:szCs w:val="20"/>
        </w:rPr>
        <w:t>_____”____________, претензий по состояни</w:t>
      </w:r>
      <w:r>
        <w:rPr>
          <w:sz w:val="22"/>
          <w:szCs w:val="20"/>
        </w:rPr>
        <w:t>ю земельного участка и вопросов иного характера  не имеется.</w:t>
      </w:r>
    </w:p>
    <w:p w:rsidR="00CE08E3" w:rsidRDefault="007900CE">
      <w:pPr>
        <w:spacing w:before="40" w:after="40"/>
        <w:ind w:firstLine="567"/>
        <w:jc w:val="both"/>
        <w:rPr>
          <w:sz w:val="22"/>
          <w:szCs w:val="20"/>
        </w:rPr>
      </w:pPr>
      <w:r>
        <w:rPr>
          <w:sz w:val="22"/>
          <w:szCs w:val="20"/>
        </w:rPr>
        <w:t xml:space="preserve">10. С условиями подключения инженерных коммуникаций ознакомлен </w:t>
      </w:r>
    </w:p>
    <w:p w:rsidR="00CE08E3" w:rsidRDefault="007900CE">
      <w:pPr>
        <w:spacing w:before="40" w:after="40"/>
        <w:ind w:firstLine="567"/>
        <w:jc w:val="both"/>
        <w:rPr>
          <w:sz w:val="22"/>
          <w:szCs w:val="20"/>
        </w:rPr>
      </w:pPr>
      <w:r>
        <w:rPr>
          <w:sz w:val="22"/>
          <w:szCs w:val="20"/>
        </w:rPr>
        <w:t>«____» _________2025 г.</w:t>
      </w:r>
    </w:p>
    <w:p w:rsidR="00CE08E3" w:rsidRDefault="007900CE">
      <w:pPr>
        <w:spacing w:before="40" w:after="40"/>
        <w:ind w:firstLine="567"/>
        <w:rPr>
          <w:sz w:val="22"/>
          <w:szCs w:val="20"/>
        </w:rPr>
      </w:pPr>
      <w:r>
        <w:rPr>
          <w:sz w:val="22"/>
          <w:szCs w:val="20"/>
        </w:rPr>
        <w:t xml:space="preserve">11. С условиями договора аренды земельного участка ознакомлен  </w:t>
      </w:r>
    </w:p>
    <w:p w:rsidR="00CE08E3" w:rsidRDefault="007900CE">
      <w:pPr>
        <w:spacing w:before="40" w:after="40"/>
        <w:ind w:firstLine="567"/>
        <w:rPr>
          <w:sz w:val="22"/>
          <w:szCs w:val="20"/>
        </w:rPr>
      </w:pPr>
      <w:r>
        <w:rPr>
          <w:sz w:val="22"/>
          <w:szCs w:val="20"/>
        </w:rPr>
        <w:t>«____» _________2025 г.</w:t>
      </w:r>
    </w:p>
    <w:p w:rsidR="00CE08E3" w:rsidRDefault="007900CE">
      <w:pPr>
        <w:tabs>
          <w:tab w:val="left" w:pos="0"/>
          <w:tab w:val="left" w:pos="851"/>
          <w:tab w:val="left" w:pos="993"/>
          <w:tab w:val="left" w:pos="1276"/>
          <w:tab w:val="left" w:pos="2835"/>
          <w:tab w:val="left" w:pos="3828"/>
        </w:tabs>
        <w:spacing w:before="40" w:after="40"/>
        <w:ind w:firstLine="567"/>
        <w:jc w:val="both"/>
        <w:rPr>
          <w:sz w:val="22"/>
          <w:szCs w:val="20"/>
        </w:rPr>
      </w:pPr>
      <w:r>
        <w:rPr>
          <w:sz w:val="22"/>
          <w:szCs w:val="20"/>
        </w:rPr>
        <w:t>12. Настоящей заявк</w:t>
      </w:r>
      <w:r>
        <w:rPr>
          <w:sz w:val="22"/>
          <w:szCs w:val="20"/>
        </w:rPr>
        <w:t>ой также подтверждаю, что я, нижеподписавшийся (</w:t>
      </w:r>
      <w:proofErr w:type="spellStart"/>
      <w:r>
        <w:rPr>
          <w:sz w:val="22"/>
          <w:szCs w:val="20"/>
        </w:rPr>
        <w:t>шаяся</w:t>
      </w:r>
      <w:proofErr w:type="spellEnd"/>
      <w:r>
        <w:rPr>
          <w:sz w:val="22"/>
          <w:szCs w:val="20"/>
        </w:rPr>
        <w:t>)_________________________________________(ФИО), в соответствии с требованиями статьи 9 Федерального закона от 27.07.2006 №152-ФЗ «О персональных данных» согласен на обработку Комитетом по управлению мун</w:t>
      </w:r>
      <w:r>
        <w:rPr>
          <w:sz w:val="22"/>
          <w:szCs w:val="20"/>
        </w:rPr>
        <w:t>иципальным имуществом администрации города Дзержинска Нижегородской области моих персональных данных в целях осуществления действий, в том числе направленных на информационное обеспечение, предусмотренных земельным кодексом Российской Федерации от 25 октяб</w:t>
      </w:r>
      <w:r>
        <w:rPr>
          <w:sz w:val="22"/>
          <w:szCs w:val="20"/>
        </w:rPr>
        <w:t xml:space="preserve">ря 2001 г. №136-ФЗ, в связи с участием в аукционе в электронной форме на право заключения договора аренды земельного участка. </w:t>
      </w:r>
    </w:p>
    <w:p w:rsidR="00CE08E3" w:rsidRDefault="007900CE">
      <w:pPr>
        <w:tabs>
          <w:tab w:val="left" w:pos="0"/>
          <w:tab w:val="left" w:pos="851"/>
          <w:tab w:val="left" w:pos="993"/>
          <w:tab w:val="left" w:pos="1276"/>
          <w:tab w:val="left" w:pos="2835"/>
          <w:tab w:val="left" w:pos="3828"/>
        </w:tabs>
        <w:spacing w:before="40" w:after="40"/>
        <w:ind w:firstLine="567"/>
        <w:jc w:val="both"/>
        <w:rPr>
          <w:sz w:val="22"/>
          <w:szCs w:val="20"/>
        </w:rPr>
      </w:pPr>
      <w:r>
        <w:rPr>
          <w:sz w:val="22"/>
          <w:szCs w:val="20"/>
        </w:rPr>
        <w:t>При этом под персональными данными подразумевается любая информация, имеющая ко мне отношение как к субъекту персональных данных,</w:t>
      </w:r>
      <w:r>
        <w:rPr>
          <w:sz w:val="22"/>
          <w:szCs w:val="20"/>
        </w:rPr>
        <w:t xml:space="preserve"> в том числе фамилия, имя, отчество, пол и возраст, номер основного документа, удостоверяющего личность, сведения о дате выдачи указанного  документа и выдавшем его органе, реквизиты доверенности, дата и место рождения, адрес регистрации по месту жительств</w:t>
      </w:r>
      <w:r>
        <w:rPr>
          <w:sz w:val="22"/>
          <w:szCs w:val="20"/>
        </w:rPr>
        <w:t xml:space="preserve">а и адрес фактического проживания, семейный статус, номер телефона домашний и  мобильный, </w:t>
      </w:r>
      <w:r>
        <w:rPr>
          <w:sz w:val="22"/>
          <w:szCs w:val="20"/>
        </w:rPr>
        <w:tab/>
        <w:t xml:space="preserve">почтовые и электронные адреса, страховой номер индивидуального лицевого счета (СНИЛС), идентификационный номер налогоплательщика (ИНН), иная информация. </w:t>
      </w:r>
    </w:p>
    <w:p w:rsidR="00CE08E3" w:rsidRDefault="007900CE">
      <w:pPr>
        <w:tabs>
          <w:tab w:val="left" w:pos="0"/>
          <w:tab w:val="left" w:pos="851"/>
          <w:tab w:val="left" w:pos="993"/>
          <w:tab w:val="left" w:pos="1276"/>
          <w:tab w:val="left" w:pos="2835"/>
          <w:tab w:val="left" w:pos="3828"/>
        </w:tabs>
        <w:spacing w:before="40" w:after="40"/>
        <w:ind w:firstLine="567"/>
        <w:jc w:val="both"/>
        <w:rPr>
          <w:sz w:val="22"/>
          <w:szCs w:val="20"/>
        </w:rPr>
      </w:pPr>
      <w:r>
        <w:rPr>
          <w:sz w:val="22"/>
          <w:szCs w:val="20"/>
        </w:rPr>
        <w:t>Я (мы) уведомлен(-ы), что под обработкой персональных данных подразумевается сбор, систематизация, накопление, хранение, обновление, использование, обезличивание, блокирование, уничтожение, внесение в электронную базу данных, включая списки (реестры), отче</w:t>
      </w:r>
      <w:r>
        <w:rPr>
          <w:sz w:val="22"/>
          <w:szCs w:val="20"/>
        </w:rPr>
        <w:t xml:space="preserve">тные формы и любые другие действия с персональными данными, необходимые для выполнения  Комитетом по управлению муниципальным имуществом администрации города Дзержинска Нижегородской области своих функций и соблюдения норм законодательства. </w:t>
      </w:r>
    </w:p>
    <w:p w:rsidR="00CE08E3" w:rsidRDefault="007900CE">
      <w:pPr>
        <w:tabs>
          <w:tab w:val="left" w:pos="0"/>
          <w:tab w:val="left" w:pos="851"/>
          <w:tab w:val="left" w:pos="993"/>
          <w:tab w:val="left" w:pos="1276"/>
          <w:tab w:val="left" w:pos="2835"/>
          <w:tab w:val="left" w:pos="3828"/>
        </w:tabs>
        <w:spacing w:before="40" w:after="40"/>
        <w:ind w:firstLine="567"/>
        <w:jc w:val="both"/>
        <w:rPr>
          <w:sz w:val="22"/>
          <w:szCs w:val="20"/>
        </w:rPr>
      </w:pPr>
      <w:r>
        <w:rPr>
          <w:sz w:val="22"/>
          <w:szCs w:val="20"/>
        </w:rPr>
        <w:t>Настоящее согл</w:t>
      </w:r>
      <w:r>
        <w:rPr>
          <w:sz w:val="22"/>
          <w:szCs w:val="20"/>
        </w:rPr>
        <w:t>асие дано мной добровольно и действует со дня его подписания до дня отзыва согласия в письменной форме.</w:t>
      </w:r>
    </w:p>
    <w:p w:rsidR="00CE08E3" w:rsidRDefault="00CE08E3">
      <w:pPr>
        <w:spacing w:before="40" w:after="40"/>
        <w:ind w:firstLine="567"/>
        <w:rPr>
          <w:sz w:val="22"/>
          <w:szCs w:val="20"/>
        </w:rPr>
      </w:pPr>
    </w:p>
    <w:p w:rsidR="00CE08E3" w:rsidRDefault="007900CE">
      <w:pPr>
        <w:keepNext/>
        <w:spacing w:before="40" w:after="40"/>
        <w:ind w:firstLine="425"/>
        <w:outlineLvl w:val="0"/>
        <w:rPr>
          <w:b/>
          <w:sz w:val="22"/>
          <w:szCs w:val="20"/>
        </w:rPr>
      </w:pPr>
      <w:r>
        <w:rPr>
          <w:b/>
          <w:sz w:val="22"/>
          <w:szCs w:val="20"/>
        </w:rPr>
        <w:t>Подпись заявителя: ___________________</w:t>
      </w:r>
    </w:p>
    <w:p w:rsidR="00CE08E3" w:rsidRDefault="00CE08E3">
      <w:pPr>
        <w:pBdr>
          <w:bottom w:val="single" w:sz="12" w:space="1" w:color="000000"/>
        </w:pBdr>
        <w:tabs>
          <w:tab w:val="left" w:pos="709"/>
        </w:tabs>
        <w:ind w:firstLine="425"/>
        <w:jc w:val="both"/>
        <w:rPr>
          <w:sz w:val="22"/>
          <w:szCs w:val="20"/>
        </w:rPr>
      </w:pPr>
    </w:p>
    <w:p w:rsidR="00CE08E3" w:rsidRDefault="00CE08E3">
      <w:pPr>
        <w:widowControl w:val="0"/>
        <w:jc w:val="right"/>
        <w:rPr>
          <w:sz w:val="18"/>
          <w:szCs w:val="22"/>
        </w:rPr>
      </w:pPr>
    </w:p>
    <w:p w:rsidR="00CE08E3" w:rsidRDefault="00CE08E3">
      <w:pPr>
        <w:widowControl w:val="0"/>
        <w:jc w:val="center"/>
        <w:rPr>
          <w:rFonts w:ascii="Courier New" w:hAnsi="Courier New" w:cs="Courier New"/>
          <w:sz w:val="20"/>
          <w:szCs w:val="20"/>
        </w:rPr>
      </w:pPr>
    </w:p>
    <w:p w:rsidR="00CE08E3" w:rsidRDefault="00CE08E3">
      <w:pPr>
        <w:widowControl w:val="0"/>
        <w:jc w:val="right"/>
        <w:rPr>
          <w:sz w:val="18"/>
          <w:szCs w:val="22"/>
        </w:rPr>
      </w:pPr>
    </w:p>
    <w:p w:rsidR="00CE08E3" w:rsidRDefault="007900CE">
      <w:pPr>
        <w:widowControl w:val="0"/>
        <w:jc w:val="right"/>
        <w:rPr>
          <w:sz w:val="18"/>
          <w:szCs w:val="22"/>
        </w:rPr>
      </w:pPr>
      <w:r>
        <w:rPr>
          <w:sz w:val="18"/>
          <w:szCs w:val="22"/>
        </w:rPr>
        <w:t>Приложение №2</w:t>
      </w:r>
    </w:p>
    <w:p w:rsidR="00CE08E3" w:rsidRDefault="007900CE">
      <w:pPr>
        <w:widowControl w:val="0"/>
        <w:jc w:val="right"/>
        <w:rPr>
          <w:sz w:val="18"/>
          <w:szCs w:val="22"/>
        </w:rPr>
      </w:pPr>
      <w:r>
        <w:rPr>
          <w:sz w:val="18"/>
          <w:szCs w:val="22"/>
        </w:rPr>
        <w:t xml:space="preserve"> к извещению (информационному сообщению)</w:t>
      </w:r>
    </w:p>
    <w:p w:rsidR="00CE08E3" w:rsidRDefault="00CE08E3">
      <w:pPr>
        <w:widowControl w:val="0"/>
        <w:jc w:val="both"/>
        <w:rPr>
          <w:rFonts w:ascii="Courier New" w:hAnsi="Courier New" w:cs="Courier New"/>
          <w:sz w:val="22"/>
          <w:szCs w:val="22"/>
          <w:lang w:eastAsia="en-US"/>
        </w:rPr>
      </w:pPr>
    </w:p>
    <w:p w:rsidR="00CE08E3" w:rsidRDefault="00CE08E3">
      <w:pPr>
        <w:widowControl w:val="0"/>
        <w:jc w:val="both"/>
        <w:rPr>
          <w:rFonts w:ascii="Courier New" w:hAnsi="Courier New" w:cs="Courier New"/>
          <w:sz w:val="22"/>
          <w:szCs w:val="22"/>
          <w:lang w:eastAsia="en-US"/>
        </w:rPr>
      </w:pPr>
    </w:p>
    <w:p w:rsidR="00CE08E3" w:rsidRDefault="007900CE">
      <w:pPr>
        <w:widowControl w:val="0"/>
        <w:spacing w:before="77"/>
        <w:ind w:left="70"/>
        <w:jc w:val="center"/>
        <w:rPr>
          <w:rFonts w:ascii="Courier New" w:eastAsia="Courier New" w:hAnsi="Courier New" w:cs="Courier New"/>
          <w:sz w:val="20"/>
          <w:szCs w:val="20"/>
          <w:lang w:eastAsia="en-US"/>
        </w:rPr>
      </w:pPr>
      <w:r>
        <w:rPr>
          <w:rFonts w:ascii="Courier New" w:eastAsia="Courier New" w:hAnsi="Courier New" w:cs="Courier New"/>
          <w:sz w:val="20"/>
          <w:szCs w:val="20"/>
          <w:lang w:eastAsia="en-US"/>
        </w:rPr>
        <w:t>ДОГОВОР</w:t>
      </w:r>
      <w:r>
        <w:rPr>
          <w:rFonts w:ascii="Courier New" w:eastAsia="Courier New" w:hAnsi="Courier New" w:cs="Courier New"/>
          <w:spacing w:val="-10"/>
          <w:sz w:val="20"/>
          <w:szCs w:val="20"/>
          <w:lang w:eastAsia="en-US"/>
        </w:rPr>
        <w:t xml:space="preserve"> </w:t>
      </w:r>
      <w:r>
        <w:rPr>
          <w:rFonts w:ascii="Courier New" w:eastAsia="Courier New" w:hAnsi="Courier New" w:cs="Courier New"/>
          <w:sz w:val="20"/>
          <w:szCs w:val="20"/>
          <w:lang w:eastAsia="en-US"/>
        </w:rPr>
        <w:t>АРЕНДЫ</w:t>
      </w:r>
      <w:r>
        <w:rPr>
          <w:rFonts w:ascii="Courier New" w:eastAsia="Courier New" w:hAnsi="Courier New" w:cs="Courier New"/>
          <w:spacing w:val="-9"/>
          <w:sz w:val="20"/>
          <w:szCs w:val="20"/>
          <w:lang w:eastAsia="en-US"/>
        </w:rPr>
        <w:t xml:space="preserve"> </w:t>
      </w:r>
      <w:r>
        <w:rPr>
          <w:rFonts w:ascii="Courier New" w:eastAsia="Courier New" w:hAnsi="Courier New" w:cs="Courier New"/>
          <w:sz w:val="20"/>
          <w:szCs w:val="20"/>
          <w:lang w:eastAsia="en-US"/>
        </w:rPr>
        <w:t>ЗЕМЕЛЬНОГО</w:t>
      </w:r>
      <w:r>
        <w:rPr>
          <w:rFonts w:ascii="Courier New" w:eastAsia="Courier New" w:hAnsi="Courier New" w:cs="Courier New"/>
          <w:spacing w:val="-9"/>
          <w:sz w:val="20"/>
          <w:szCs w:val="20"/>
          <w:lang w:eastAsia="en-US"/>
        </w:rPr>
        <w:t xml:space="preserve"> </w:t>
      </w:r>
      <w:r>
        <w:rPr>
          <w:rFonts w:ascii="Courier New" w:eastAsia="Courier New" w:hAnsi="Courier New" w:cs="Courier New"/>
          <w:spacing w:val="-2"/>
          <w:sz w:val="20"/>
          <w:szCs w:val="20"/>
          <w:lang w:eastAsia="en-US"/>
        </w:rPr>
        <w:t>УЧАСТКА</w:t>
      </w:r>
    </w:p>
    <w:p w:rsidR="00CE08E3" w:rsidRDefault="00CE08E3">
      <w:pPr>
        <w:widowControl w:val="0"/>
        <w:rPr>
          <w:rFonts w:ascii="Courier New" w:eastAsia="Courier New" w:hAnsi="Courier New" w:cs="Courier New"/>
          <w:sz w:val="20"/>
          <w:szCs w:val="20"/>
          <w:lang w:eastAsia="en-US"/>
        </w:rPr>
      </w:pPr>
    </w:p>
    <w:p w:rsidR="00CE08E3" w:rsidRDefault="00CE08E3">
      <w:pPr>
        <w:widowControl w:val="0"/>
        <w:rPr>
          <w:rFonts w:ascii="Courier New" w:eastAsia="Courier New" w:hAnsi="Courier New" w:cs="Courier New"/>
          <w:sz w:val="20"/>
          <w:szCs w:val="20"/>
          <w:lang w:eastAsia="en-US"/>
        </w:rPr>
      </w:pPr>
    </w:p>
    <w:p w:rsidR="00CE08E3" w:rsidRDefault="007900CE">
      <w:pPr>
        <w:widowControl w:val="0"/>
        <w:tabs>
          <w:tab w:val="left" w:pos="1150"/>
          <w:tab w:val="left" w:pos="3311"/>
          <w:tab w:val="left" w:pos="5036"/>
        </w:tabs>
        <w:ind w:left="70"/>
        <w:jc w:val="center"/>
        <w:rPr>
          <w:rFonts w:ascii="Courier New" w:eastAsia="Courier New" w:hAnsi="Courier New" w:cs="Courier New"/>
          <w:sz w:val="20"/>
          <w:szCs w:val="20"/>
          <w:lang w:eastAsia="en-US"/>
        </w:rPr>
      </w:pPr>
      <w:r>
        <w:rPr>
          <w:rFonts w:ascii="Courier New" w:eastAsia="Courier New" w:hAnsi="Courier New" w:cs="Courier New"/>
          <w:sz w:val="20"/>
          <w:szCs w:val="20"/>
          <w:lang w:eastAsia="en-US"/>
        </w:rPr>
        <w:t xml:space="preserve">№ </w:t>
      </w:r>
      <w:r>
        <w:rPr>
          <w:rFonts w:eastAsia="Courier New" w:cs="Courier New"/>
          <w:sz w:val="20"/>
          <w:szCs w:val="20"/>
          <w:u w:val="single"/>
          <w:lang w:eastAsia="en-US"/>
        </w:rPr>
        <w:tab/>
      </w:r>
      <w:r>
        <w:rPr>
          <w:rFonts w:ascii="Courier New" w:eastAsia="Courier New" w:hAnsi="Courier New" w:cs="Courier New"/>
          <w:sz w:val="20"/>
          <w:szCs w:val="20"/>
          <w:lang w:eastAsia="en-US"/>
        </w:rPr>
        <w:t>-Ю-</w:t>
      </w:r>
      <w:proofErr w:type="spellStart"/>
      <w:proofErr w:type="gramStart"/>
      <w:r>
        <w:rPr>
          <w:rFonts w:ascii="Courier New" w:eastAsia="Courier New" w:hAnsi="Courier New" w:cs="Courier New"/>
          <w:sz w:val="20"/>
          <w:szCs w:val="20"/>
          <w:lang w:eastAsia="en-US"/>
        </w:rPr>
        <w:t>мун</w:t>
      </w:r>
      <w:proofErr w:type="spellEnd"/>
      <w:r>
        <w:rPr>
          <w:rFonts w:ascii="Courier New" w:eastAsia="Courier New" w:hAnsi="Courier New" w:cs="Courier New"/>
          <w:sz w:val="20"/>
          <w:szCs w:val="20"/>
          <w:lang w:eastAsia="en-US"/>
        </w:rPr>
        <w:t>./</w:t>
      </w:r>
      <w:proofErr w:type="gramEnd"/>
      <w:r>
        <w:rPr>
          <w:rFonts w:ascii="Courier New" w:eastAsia="Courier New" w:hAnsi="Courier New" w:cs="Courier New"/>
          <w:sz w:val="20"/>
          <w:szCs w:val="20"/>
          <w:lang w:eastAsia="en-US"/>
        </w:rPr>
        <w:t>К</w:t>
      </w:r>
      <w:r>
        <w:rPr>
          <w:rFonts w:ascii="Courier New" w:eastAsia="Courier New" w:hAnsi="Courier New" w:cs="Courier New"/>
          <w:spacing w:val="-7"/>
          <w:sz w:val="20"/>
          <w:szCs w:val="20"/>
          <w:lang w:eastAsia="en-US"/>
        </w:rPr>
        <w:t xml:space="preserve"> </w:t>
      </w:r>
      <w:r>
        <w:rPr>
          <w:rFonts w:ascii="Courier New" w:eastAsia="Courier New" w:hAnsi="Courier New" w:cs="Courier New"/>
          <w:sz w:val="20"/>
          <w:szCs w:val="20"/>
          <w:lang w:eastAsia="en-US"/>
        </w:rPr>
        <w:t>от</w:t>
      </w:r>
      <w:r>
        <w:rPr>
          <w:rFonts w:ascii="Courier New" w:eastAsia="Courier New" w:hAnsi="Courier New" w:cs="Courier New"/>
          <w:spacing w:val="-7"/>
          <w:sz w:val="20"/>
          <w:szCs w:val="20"/>
          <w:lang w:eastAsia="en-US"/>
        </w:rPr>
        <w:t xml:space="preserve"> </w:t>
      </w:r>
      <w:r>
        <w:rPr>
          <w:rFonts w:ascii="Courier New" w:eastAsia="Courier New" w:hAnsi="Courier New" w:cs="Courier New"/>
          <w:spacing w:val="-10"/>
          <w:sz w:val="20"/>
          <w:szCs w:val="20"/>
          <w:lang w:eastAsia="en-US"/>
        </w:rPr>
        <w:t>«</w:t>
      </w:r>
      <w:r>
        <w:rPr>
          <w:rFonts w:eastAsia="Courier New" w:cs="Courier New"/>
          <w:sz w:val="20"/>
          <w:szCs w:val="20"/>
          <w:u w:val="single"/>
          <w:lang w:eastAsia="en-US"/>
        </w:rPr>
        <w:tab/>
      </w:r>
      <w:r>
        <w:rPr>
          <w:rFonts w:ascii="Courier New" w:eastAsia="Courier New" w:hAnsi="Courier New" w:cs="Courier New"/>
          <w:sz w:val="20"/>
          <w:szCs w:val="20"/>
          <w:lang w:eastAsia="en-US"/>
        </w:rPr>
        <w:t xml:space="preserve">» </w:t>
      </w:r>
      <w:r>
        <w:rPr>
          <w:rFonts w:eastAsia="Courier New" w:cs="Courier New"/>
          <w:sz w:val="20"/>
          <w:szCs w:val="20"/>
          <w:u w:val="single"/>
          <w:lang w:eastAsia="en-US"/>
        </w:rPr>
        <w:tab/>
      </w:r>
      <w:r>
        <w:rPr>
          <w:rFonts w:eastAsia="Courier New" w:cs="Courier New"/>
          <w:spacing w:val="36"/>
          <w:sz w:val="20"/>
          <w:szCs w:val="20"/>
          <w:lang w:eastAsia="en-US"/>
        </w:rPr>
        <w:t xml:space="preserve"> </w:t>
      </w:r>
      <w:r>
        <w:rPr>
          <w:rFonts w:ascii="Courier New" w:eastAsia="Courier New" w:hAnsi="Courier New" w:cs="Courier New"/>
          <w:sz w:val="20"/>
          <w:szCs w:val="20"/>
          <w:lang w:eastAsia="en-US"/>
        </w:rPr>
        <w:t>2025 г.</w:t>
      </w:r>
    </w:p>
    <w:p w:rsidR="00CE08E3" w:rsidRDefault="00CE08E3">
      <w:pPr>
        <w:widowControl w:val="0"/>
        <w:spacing w:before="226"/>
        <w:rPr>
          <w:rFonts w:ascii="Courier New" w:eastAsia="Courier New" w:hAnsi="Courier New" w:cs="Courier New"/>
          <w:sz w:val="20"/>
          <w:szCs w:val="20"/>
          <w:lang w:eastAsia="en-US"/>
        </w:rPr>
      </w:pPr>
    </w:p>
    <w:p w:rsidR="00CE08E3" w:rsidRDefault="007900CE">
      <w:pPr>
        <w:widowControl w:val="0"/>
        <w:tabs>
          <w:tab w:val="left" w:pos="7271"/>
        </w:tabs>
        <w:ind w:left="70"/>
        <w:jc w:val="center"/>
        <w:rPr>
          <w:rFonts w:ascii="Courier New" w:eastAsia="Courier New" w:hAnsi="Courier New" w:cs="Courier New"/>
          <w:sz w:val="20"/>
          <w:szCs w:val="20"/>
          <w:lang w:eastAsia="en-US"/>
        </w:rPr>
      </w:pPr>
      <w:proofErr w:type="spellStart"/>
      <w:r>
        <w:rPr>
          <w:rFonts w:ascii="Courier New" w:eastAsia="Courier New" w:hAnsi="Courier New" w:cs="Courier New"/>
          <w:spacing w:val="-2"/>
          <w:sz w:val="20"/>
          <w:szCs w:val="20"/>
          <w:lang w:eastAsia="en-US"/>
        </w:rPr>
        <w:t>г.Дзержинск</w:t>
      </w:r>
      <w:proofErr w:type="spellEnd"/>
      <w:r>
        <w:rPr>
          <w:rFonts w:ascii="Courier New" w:eastAsia="Courier New" w:hAnsi="Courier New" w:cs="Courier New"/>
          <w:sz w:val="20"/>
          <w:szCs w:val="20"/>
          <w:lang w:eastAsia="en-US"/>
        </w:rPr>
        <w:tab/>
        <w:t>Нижегородская</w:t>
      </w:r>
      <w:r>
        <w:rPr>
          <w:rFonts w:ascii="Courier New" w:eastAsia="Courier New" w:hAnsi="Courier New" w:cs="Courier New"/>
          <w:spacing w:val="-15"/>
          <w:sz w:val="20"/>
          <w:szCs w:val="20"/>
          <w:lang w:eastAsia="en-US"/>
        </w:rPr>
        <w:t xml:space="preserve"> </w:t>
      </w:r>
      <w:r>
        <w:rPr>
          <w:rFonts w:ascii="Courier New" w:eastAsia="Courier New" w:hAnsi="Courier New" w:cs="Courier New"/>
          <w:spacing w:val="-2"/>
          <w:sz w:val="20"/>
          <w:szCs w:val="20"/>
          <w:lang w:eastAsia="en-US"/>
        </w:rPr>
        <w:t>область</w:t>
      </w:r>
    </w:p>
    <w:p w:rsidR="00CE08E3" w:rsidRDefault="00CE08E3">
      <w:pPr>
        <w:widowControl w:val="0"/>
        <w:spacing w:before="226"/>
        <w:rPr>
          <w:rFonts w:ascii="Courier New" w:eastAsia="Courier New" w:hAnsi="Courier New" w:cs="Courier New"/>
          <w:sz w:val="20"/>
          <w:szCs w:val="20"/>
          <w:lang w:eastAsia="en-US"/>
        </w:rPr>
      </w:pPr>
    </w:p>
    <w:p w:rsidR="00CE08E3" w:rsidRDefault="007900CE">
      <w:pPr>
        <w:widowControl w:val="0"/>
        <w:tabs>
          <w:tab w:val="left" w:pos="5240"/>
          <w:tab w:val="left" w:pos="6149"/>
          <w:tab w:val="left" w:pos="8135"/>
          <w:tab w:val="left" w:pos="8768"/>
        </w:tabs>
        <w:ind w:left="199" w:right="126" w:firstLine="720"/>
        <w:jc w:val="both"/>
        <w:rPr>
          <w:rFonts w:ascii="Courier New" w:eastAsia="Courier New" w:hAnsi="Courier New" w:cs="Courier New"/>
          <w:sz w:val="20"/>
          <w:szCs w:val="22"/>
          <w:lang w:eastAsia="en-US"/>
        </w:rPr>
      </w:pPr>
      <w:r>
        <w:rPr>
          <w:rFonts w:ascii="Courier New" w:eastAsia="Courier New" w:hAnsi="Courier New" w:cs="Courier New"/>
          <w:b/>
          <w:sz w:val="20"/>
          <w:szCs w:val="22"/>
          <w:lang w:eastAsia="en-US"/>
        </w:rPr>
        <w:t>Комитет</w:t>
      </w:r>
      <w:r>
        <w:rPr>
          <w:rFonts w:ascii="Courier New" w:eastAsia="Courier New" w:hAnsi="Courier New" w:cs="Courier New"/>
          <w:b/>
          <w:spacing w:val="40"/>
          <w:sz w:val="20"/>
          <w:szCs w:val="22"/>
          <w:lang w:eastAsia="en-US"/>
        </w:rPr>
        <w:t xml:space="preserve"> </w:t>
      </w:r>
      <w:r>
        <w:rPr>
          <w:rFonts w:ascii="Courier New" w:eastAsia="Courier New" w:hAnsi="Courier New" w:cs="Courier New"/>
          <w:b/>
          <w:sz w:val="20"/>
          <w:szCs w:val="22"/>
          <w:lang w:eastAsia="en-US"/>
        </w:rPr>
        <w:t>по</w:t>
      </w:r>
      <w:r>
        <w:rPr>
          <w:rFonts w:ascii="Courier New" w:eastAsia="Courier New" w:hAnsi="Courier New" w:cs="Courier New"/>
          <w:b/>
          <w:spacing w:val="40"/>
          <w:sz w:val="20"/>
          <w:szCs w:val="22"/>
          <w:lang w:eastAsia="en-US"/>
        </w:rPr>
        <w:t xml:space="preserve"> </w:t>
      </w:r>
      <w:r>
        <w:rPr>
          <w:rFonts w:ascii="Courier New" w:eastAsia="Courier New" w:hAnsi="Courier New" w:cs="Courier New"/>
          <w:b/>
          <w:sz w:val="20"/>
          <w:szCs w:val="22"/>
          <w:lang w:eastAsia="en-US"/>
        </w:rPr>
        <w:t>управлению</w:t>
      </w:r>
      <w:r>
        <w:rPr>
          <w:rFonts w:ascii="Courier New" w:eastAsia="Courier New" w:hAnsi="Courier New" w:cs="Courier New"/>
          <w:b/>
          <w:spacing w:val="40"/>
          <w:sz w:val="20"/>
          <w:szCs w:val="22"/>
          <w:lang w:eastAsia="en-US"/>
        </w:rPr>
        <w:t xml:space="preserve"> </w:t>
      </w:r>
      <w:r>
        <w:rPr>
          <w:rFonts w:ascii="Courier New" w:eastAsia="Courier New" w:hAnsi="Courier New" w:cs="Courier New"/>
          <w:b/>
          <w:sz w:val="20"/>
          <w:szCs w:val="22"/>
          <w:lang w:eastAsia="en-US"/>
        </w:rPr>
        <w:t>муниципальным</w:t>
      </w:r>
      <w:r>
        <w:rPr>
          <w:rFonts w:ascii="Courier New" w:eastAsia="Courier New" w:hAnsi="Courier New" w:cs="Courier New"/>
          <w:b/>
          <w:spacing w:val="40"/>
          <w:sz w:val="20"/>
          <w:szCs w:val="22"/>
          <w:lang w:eastAsia="en-US"/>
        </w:rPr>
        <w:t xml:space="preserve"> </w:t>
      </w:r>
      <w:r>
        <w:rPr>
          <w:rFonts w:ascii="Courier New" w:eastAsia="Courier New" w:hAnsi="Courier New" w:cs="Courier New"/>
          <w:b/>
          <w:sz w:val="20"/>
          <w:szCs w:val="22"/>
          <w:lang w:eastAsia="en-US"/>
        </w:rPr>
        <w:t>имуществом</w:t>
      </w:r>
      <w:r>
        <w:rPr>
          <w:rFonts w:ascii="Courier New" w:eastAsia="Courier New" w:hAnsi="Courier New" w:cs="Courier New"/>
          <w:b/>
          <w:spacing w:val="40"/>
          <w:sz w:val="20"/>
          <w:szCs w:val="22"/>
          <w:lang w:eastAsia="en-US"/>
        </w:rPr>
        <w:t xml:space="preserve"> </w:t>
      </w:r>
      <w:r>
        <w:rPr>
          <w:rFonts w:ascii="Courier New" w:eastAsia="Courier New" w:hAnsi="Courier New" w:cs="Courier New"/>
          <w:b/>
          <w:sz w:val="20"/>
          <w:szCs w:val="22"/>
          <w:lang w:eastAsia="en-US"/>
        </w:rPr>
        <w:t>администрации</w:t>
      </w:r>
      <w:r>
        <w:rPr>
          <w:rFonts w:ascii="Courier New" w:eastAsia="Courier New" w:hAnsi="Courier New" w:cs="Courier New"/>
          <w:b/>
          <w:spacing w:val="40"/>
          <w:sz w:val="20"/>
          <w:szCs w:val="22"/>
          <w:lang w:eastAsia="en-US"/>
        </w:rPr>
        <w:t xml:space="preserve"> </w:t>
      </w:r>
      <w:r>
        <w:rPr>
          <w:rFonts w:ascii="Courier New" w:eastAsia="Courier New" w:hAnsi="Courier New" w:cs="Courier New"/>
          <w:b/>
          <w:sz w:val="20"/>
          <w:szCs w:val="22"/>
          <w:lang w:eastAsia="en-US"/>
        </w:rPr>
        <w:t>города Дзержинска Нижегородской области</w:t>
      </w:r>
      <w:r>
        <w:rPr>
          <w:rFonts w:ascii="Courier New" w:eastAsia="Courier New" w:hAnsi="Courier New" w:cs="Courier New"/>
          <w:sz w:val="20"/>
          <w:szCs w:val="22"/>
          <w:lang w:eastAsia="en-US"/>
        </w:rPr>
        <w:t>, именуемый</w:t>
      </w:r>
      <w:r>
        <w:rPr>
          <w:rFonts w:ascii="Courier New" w:eastAsia="Courier New" w:hAnsi="Courier New" w:cs="Courier New"/>
          <w:spacing w:val="40"/>
          <w:sz w:val="20"/>
          <w:szCs w:val="22"/>
          <w:lang w:eastAsia="en-US"/>
        </w:rPr>
        <w:t xml:space="preserve"> </w:t>
      </w:r>
      <w:r>
        <w:rPr>
          <w:rFonts w:ascii="Courier New" w:eastAsia="Courier New" w:hAnsi="Courier New" w:cs="Courier New"/>
          <w:sz w:val="20"/>
          <w:szCs w:val="22"/>
          <w:lang w:eastAsia="en-US"/>
        </w:rPr>
        <w:t xml:space="preserve">в дальнейшем «Арендодатель», в лице </w:t>
      </w:r>
      <w:r>
        <w:rPr>
          <w:rFonts w:ascii="Courier New" w:eastAsia="Courier New" w:hAnsi="Courier New" w:cs="Courier New"/>
          <w:spacing w:val="-2"/>
          <w:sz w:val="20"/>
          <w:szCs w:val="22"/>
          <w:lang w:eastAsia="en-US"/>
        </w:rPr>
        <w:t>председателя</w:t>
      </w:r>
      <w:r>
        <w:rPr>
          <w:rFonts w:eastAsia="Courier New" w:cs="Courier New"/>
          <w:sz w:val="20"/>
          <w:szCs w:val="22"/>
          <w:u w:val="single"/>
          <w:lang w:eastAsia="en-US"/>
        </w:rPr>
        <w:tab/>
      </w:r>
      <w:r>
        <w:rPr>
          <w:rFonts w:ascii="Courier New" w:eastAsia="Courier New" w:hAnsi="Courier New" w:cs="Courier New"/>
          <w:b/>
          <w:i/>
          <w:sz w:val="20"/>
          <w:szCs w:val="22"/>
          <w:lang w:eastAsia="en-US"/>
        </w:rPr>
        <w:t xml:space="preserve">, </w:t>
      </w:r>
      <w:r>
        <w:rPr>
          <w:rFonts w:ascii="Courier New" w:eastAsia="Courier New" w:hAnsi="Courier New" w:cs="Courier New"/>
          <w:sz w:val="20"/>
          <w:szCs w:val="22"/>
          <w:lang w:eastAsia="en-US"/>
        </w:rPr>
        <w:t>действующей на основании Положения о Комитете,</w:t>
      </w:r>
      <w:r>
        <w:rPr>
          <w:rFonts w:ascii="Courier New" w:eastAsia="Courier New" w:hAnsi="Courier New" w:cs="Courier New"/>
          <w:spacing w:val="80"/>
          <w:sz w:val="20"/>
          <w:szCs w:val="22"/>
          <w:lang w:eastAsia="en-US"/>
        </w:rPr>
        <w:t xml:space="preserve"> </w:t>
      </w:r>
      <w:r>
        <w:rPr>
          <w:rFonts w:ascii="Courier New" w:eastAsia="Courier New" w:hAnsi="Courier New" w:cs="Courier New"/>
          <w:sz w:val="20"/>
          <w:szCs w:val="22"/>
          <w:lang w:eastAsia="en-US"/>
        </w:rPr>
        <w:t>с</w:t>
      </w:r>
      <w:r>
        <w:rPr>
          <w:rFonts w:ascii="Courier New" w:eastAsia="Courier New" w:hAnsi="Courier New" w:cs="Courier New"/>
          <w:spacing w:val="80"/>
          <w:sz w:val="20"/>
          <w:szCs w:val="22"/>
          <w:lang w:eastAsia="en-US"/>
        </w:rPr>
        <w:t xml:space="preserve"> </w:t>
      </w:r>
      <w:r>
        <w:rPr>
          <w:rFonts w:ascii="Courier New" w:eastAsia="Courier New" w:hAnsi="Courier New" w:cs="Courier New"/>
          <w:sz w:val="20"/>
          <w:szCs w:val="22"/>
          <w:lang w:eastAsia="en-US"/>
        </w:rPr>
        <w:t>одной</w:t>
      </w:r>
      <w:r>
        <w:rPr>
          <w:rFonts w:ascii="Courier New" w:eastAsia="Courier New" w:hAnsi="Courier New" w:cs="Courier New"/>
          <w:spacing w:val="80"/>
          <w:sz w:val="20"/>
          <w:szCs w:val="22"/>
          <w:lang w:eastAsia="en-US"/>
        </w:rPr>
        <w:t xml:space="preserve"> </w:t>
      </w:r>
      <w:r>
        <w:rPr>
          <w:rFonts w:ascii="Courier New" w:eastAsia="Courier New" w:hAnsi="Courier New" w:cs="Courier New"/>
          <w:sz w:val="20"/>
          <w:szCs w:val="22"/>
          <w:lang w:eastAsia="en-US"/>
        </w:rPr>
        <w:t>стороны,</w:t>
      </w:r>
      <w:r>
        <w:rPr>
          <w:rFonts w:ascii="Courier New" w:eastAsia="Courier New" w:hAnsi="Courier New" w:cs="Courier New"/>
          <w:spacing w:val="80"/>
          <w:sz w:val="20"/>
          <w:szCs w:val="22"/>
          <w:lang w:eastAsia="en-US"/>
        </w:rPr>
        <w:t xml:space="preserve"> </w:t>
      </w:r>
      <w:r>
        <w:rPr>
          <w:rFonts w:ascii="Courier New" w:eastAsia="Courier New" w:hAnsi="Courier New" w:cs="Courier New"/>
          <w:sz w:val="20"/>
          <w:szCs w:val="22"/>
          <w:lang w:eastAsia="en-US"/>
        </w:rPr>
        <w:t>и</w:t>
      </w:r>
      <w:r>
        <w:rPr>
          <w:rFonts w:eastAsia="Courier New" w:cs="Courier New"/>
          <w:sz w:val="20"/>
          <w:szCs w:val="22"/>
          <w:u w:val="single"/>
          <w:lang w:eastAsia="en-US"/>
        </w:rPr>
        <w:tab/>
      </w:r>
      <w:r>
        <w:rPr>
          <w:rFonts w:eastAsia="Courier New" w:cs="Courier New"/>
          <w:sz w:val="20"/>
          <w:szCs w:val="22"/>
          <w:u w:val="single"/>
          <w:lang w:eastAsia="en-US"/>
        </w:rPr>
        <w:tab/>
      </w:r>
      <w:r>
        <w:rPr>
          <w:rFonts w:eastAsia="Courier New" w:cs="Courier New"/>
          <w:sz w:val="20"/>
          <w:szCs w:val="22"/>
          <w:u w:val="single"/>
          <w:lang w:eastAsia="en-US"/>
        </w:rPr>
        <w:tab/>
      </w:r>
      <w:r>
        <w:rPr>
          <w:rFonts w:ascii="Courier New" w:eastAsia="Courier New" w:hAnsi="Courier New" w:cs="Courier New"/>
          <w:sz w:val="20"/>
          <w:szCs w:val="22"/>
          <w:lang w:eastAsia="en-US"/>
        </w:rPr>
        <w:t xml:space="preserve">, </w:t>
      </w:r>
      <w:proofErr w:type="gramStart"/>
      <w:r>
        <w:rPr>
          <w:rFonts w:ascii="Courier New" w:eastAsia="Courier New" w:hAnsi="Courier New" w:cs="Courier New"/>
          <w:sz w:val="20"/>
          <w:szCs w:val="22"/>
          <w:lang w:eastAsia="en-US"/>
        </w:rPr>
        <w:t>именуем</w:t>
      </w:r>
      <w:r>
        <w:rPr>
          <w:rFonts w:eastAsia="Courier New" w:cs="Courier New"/>
          <w:spacing w:val="458"/>
          <w:sz w:val="20"/>
          <w:szCs w:val="22"/>
          <w:u w:val="single"/>
          <w:lang w:eastAsia="en-US"/>
        </w:rPr>
        <w:t xml:space="preserve"> </w:t>
      </w:r>
      <w:r>
        <w:rPr>
          <w:rFonts w:eastAsia="Courier New" w:cs="Courier New"/>
          <w:spacing w:val="230"/>
          <w:sz w:val="20"/>
          <w:szCs w:val="22"/>
          <w:lang w:eastAsia="en-US"/>
        </w:rPr>
        <w:t xml:space="preserve"> </w:t>
      </w:r>
      <w:r>
        <w:rPr>
          <w:rFonts w:ascii="Courier New" w:eastAsia="Courier New" w:hAnsi="Courier New" w:cs="Courier New"/>
          <w:sz w:val="20"/>
          <w:szCs w:val="22"/>
          <w:lang w:eastAsia="en-US"/>
        </w:rPr>
        <w:t>в</w:t>
      </w:r>
      <w:proofErr w:type="gramEnd"/>
      <w:r>
        <w:rPr>
          <w:rFonts w:ascii="Courier New" w:eastAsia="Courier New" w:hAnsi="Courier New" w:cs="Courier New"/>
          <w:sz w:val="20"/>
          <w:szCs w:val="22"/>
          <w:lang w:eastAsia="en-US"/>
        </w:rPr>
        <w:t xml:space="preserve"> дальнейшем</w:t>
      </w:r>
      <w:r>
        <w:rPr>
          <w:rFonts w:ascii="Courier New" w:eastAsia="Courier New" w:hAnsi="Courier New" w:cs="Courier New"/>
          <w:spacing w:val="80"/>
          <w:sz w:val="20"/>
          <w:szCs w:val="22"/>
          <w:lang w:eastAsia="en-US"/>
        </w:rPr>
        <w:t xml:space="preserve"> </w:t>
      </w:r>
      <w:r>
        <w:rPr>
          <w:rFonts w:ascii="Courier New" w:eastAsia="Courier New" w:hAnsi="Courier New" w:cs="Courier New"/>
          <w:sz w:val="20"/>
          <w:szCs w:val="22"/>
          <w:lang w:eastAsia="en-US"/>
        </w:rPr>
        <w:t xml:space="preserve">«Арендатор», с другой стороны, на основании п. </w:t>
      </w:r>
      <w:r>
        <w:rPr>
          <w:rFonts w:eastAsia="Courier New" w:cs="Courier New"/>
          <w:spacing w:val="350"/>
          <w:sz w:val="20"/>
          <w:szCs w:val="22"/>
          <w:u w:val="single"/>
          <w:lang w:eastAsia="en-US"/>
        </w:rPr>
        <w:t xml:space="preserve"> </w:t>
      </w:r>
      <w:r>
        <w:rPr>
          <w:rFonts w:eastAsia="Courier New" w:cs="Courier New"/>
          <w:spacing w:val="59"/>
          <w:sz w:val="20"/>
          <w:szCs w:val="22"/>
          <w:lang w:eastAsia="en-US"/>
        </w:rPr>
        <w:t xml:space="preserve"> </w:t>
      </w:r>
      <w:r>
        <w:rPr>
          <w:rFonts w:ascii="Courier New" w:eastAsia="Courier New" w:hAnsi="Courier New" w:cs="Courier New"/>
          <w:sz w:val="20"/>
          <w:szCs w:val="22"/>
          <w:lang w:eastAsia="en-US"/>
        </w:rPr>
        <w:t xml:space="preserve">ст. </w:t>
      </w:r>
      <w:r>
        <w:rPr>
          <w:rFonts w:eastAsia="Courier New" w:cs="Courier New"/>
          <w:spacing w:val="350"/>
          <w:sz w:val="20"/>
          <w:szCs w:val="22"/>
          <w:u w:val="single"/>
          <w:lang w:eastAsia="en-US"/>
        </w:rPr>
        <w:t xml:space="preserve"> </w:t>
      </w:r>
      <w:r>
        <w:rPr>
          <w:rFonts w:eastAsia="Courier New" w:cs="Courier New"/>
          <w:spacing w:val="59"/>
          <w:sz w:val="20"/>
          <w:szCs w:val="22"/>
          <w:lang w:eastAsia="en-US"/>
        </w:rPr>
        <w:t xml:space="preserve"> </w:t>
      </w:r>
      <w:r>
        <w:rPr>
          <w:rFonts w:ascii="Courier New" w:eastAsia="Courier New" w:hAnsi="Courier New" w:cs="Courier New"/>
          <w:sz w:val="20"/>
          <w:szCs w:val="22"/>
          <w:lang w:eastAsia="en-US"/>
        </w:rPr>
        <w:t xml:space="preserve">Земельного кодекса Российской Федерации, протокола </w:t>
      </w:r>
      <w:r>
        <w:rPr>
          <w:rFonts w:eastAsia="Courier New" w:cs="Courier New"/>
          <w:sz w:val="20"/>
          <w:szCs w:val="22"/>
          <w:u w:val="single"/>
          <w:lang w:eastAsia="en-US"/>
        </w:rPr>
        <w:tab/>
      </w:r>
      <w:r>
        <w:rPr>
          <w:rFonts w:eastAsia="Courier New" w:cs="Courier New"/>
          <w:sz w:val="20"/>
          <w:szCs w:val="22"/>
          <w:u w:val="single"/>
          <w:lang w:eastAsia="en-US"/>
        </w:rPr>
        <w:tab/>
      </w:r>
      <w:r>
        <w:rPr>
          <w:rFonts w:eastAsia="Courier New" w:cs="Courier New"/>
          <w:spacing w:val="40"/>
          <w:sz w:val="20"/>
          <w:szCs w:val="22"/>
          <w:lang w:eastAsia="en-US"/>
        </w:rPr>
        <w:t xml:space="preserve"> </w:t>
      </w:r>
      <w:r>
        <w:rPr>
          <w:rFonts w:ascii="Courier New" w:eastAsia="Courier New" w:hAnsi="Courier New" w:cs="Courier New"/>
          <w:sz w:val="20"/>
          <w:szCs w:val="22"/>
          <w:lang w:eastAsia="en-US"/>
        </w:rPr>
        <w:t xml:space="preserve">№ </w:t>
      </w:r>
      <w:r>
        <w:rPr>
          <w:rFonts w:eastAsia="Courier New" w:cs="Courier New"/>
          <w:spacing w:val="234"/>
          <w:sz w:val="20"/>
          <w:szCs w:val="22"/>
          <w:u w:val="single"/>
          <w:lang w:eastAsia="en-US"/>
        </w:rPr>
        <w:t xml:space="preserve"> </w:t>
      </w:r>
      <w:r>
        <w:rPr>
          <w:rFonts w:eastAsia="Courier New" w:cs="Courier New"/>
          <w:spacing w:val="166"/>
          <w:sz w:val="20"/>
          <w:szCs w:val="22"/>
          <w:lang w:eastAsia="en-US"/>
        </w:rPr>
        <w:t xml:space="preserve"> </w:t>
      </w:r>
      <w:r>
        <w:rPr>
          <w:rFonts w:ascii="Courier New" w:eastAsia="Courier New" w:hAnsi="Courier New" w:cs="Courier New"/>
          <w:sz w:val="20"/>
          <w:szCs w:val="22"/>
          <w:lang w:eastAsia="en-US"/>
        </w:rPr>
        <w:t xml:space="preserve">от </w:t>
      </w:r>
      <w:r>
        <w:rPr>
          <w:rFonts w:eastAsia="Courier New" w:cs="Courier New"/>
          <w:sz w:val="20"/>
          <w:szCs w:val="22"/>
          <w:u w:val="single"/>
          <w:lang w:eastAsia="en-US"/>
        </w:rPr>
        <w:tab/>
      </w:r>
      <w:r>
        <w:rPr>
          <w:rFonts w:eastAsia="Courier New" w:cs="Courier New"/>
          <w:sz w:val="20"/>
          <w:szCs w:val="22"/>
          <w:u w:val="single"/>
          <w:lang w:eastAsia="en-US"/>
        </w:rPr>
        <w:tab/>
      </w:r>
      <w:r>
        <w:rPr>
          <w:rFonts w:ascii="Courier New" w:eastAsia="Courier New" w:hAnsi="Courier New" w:cs="Courier New"/>
          <w:sz w:val="20"/>
          <w:szCs w:val="22"/>
          <w:lang w:eastAsia="en-US"/>
        </w:rPr>
        <w:t>г.,</w:t>
      </w:r>
      <w:r>
        <w:rPr>
          <w:rFonts w:ascii="Courier New" w:eastAsia="Courier New" w:hAnsi="Courier New" w:cs="Courier New"/>
          <w:spacing w:val="-1"/>
          <w:sz w:val="20"/>
          <w:szCs w:val="22"/>
          <w:lang w:eastAsia="en-US"/>
        </w:rPr>
        <w:t xml:space="preserve"> </w:t>
      </w:r>
      <w:r>
        <w:rPr>
          <w:rFonts w:ascii="Courier New" w:eastAsia="Courier New" w:hAnsi="Courier New" w:cs="Courier New"/>
          <w:sz w:val="20"/>
          <w:szCs w:val="22"/>
          <w:lang w:eastAsia="en-US"/>
        </w:rPr>
        <w:t>заключили настоящий</w:t>
      </w:r>
      <w:r>
        <w:rPr>
          <w:rFonts w:ascii="Courier New" w:eastAsia="Courier New" w:hAnsi="Courier New" w:cs="Courier New"/>
          <w:spacing w:val="80"/>
          <w:sz w:val="20"/>
          <w:szCs w:val="22"/>
          <w:lang w:eastAsia="en-US"/>
        </w:rPr>
        <w:t xml:space="preserve"> </w:t>
      </w:r>
      <w:r>
        <w:rPr>
          <w:rFonts w:ascii="Courier New" w:eastAsia="Courier New" w:hAnsi="Courier New" w:cs="Courier New"/>
          <w:sz w:val="20"/>
          <w:szCs w:val="22"/>
          <w:lang w:eastAsia="en-US"/>
        </w:rPr>
        <w:t>договор (далее</w:t>
      </w:r>
      <w:r>
        <w:rPr>
          <w:rFonts w:ascii="Courier New" w:eastAsia="Courier New" w:hAnsi="Courier New" w:cs="Courier New"/>
          <w:spacing w:val="80"/>
          <w:sz w:val="20"/>
          <w:szCs w:val="22"/>
          <w:lang w:eastAsia="en-US"/>
        </w:rPr>
        <w:t xml:space="preserve"> </w:t>
      </w:r>
      <w:r>
        <w:rPr>
          <w:rFonts w:ascii="Courier New" w:eastAsia="Courier New" w:hAnsi="Courier New" w:cs="Courier New"/>
          <w:sz w:val="20"/>
          <w:szCs w:val="22"/>
          <w:lang w:eastAsia="en-US"/>
        </w:rPr>
        <w:t>Договор) о нижеследующем:</w:t>
      </w:r>
    </w:p>
    <w:p w:rsidR="00CE08E3" w:rsidRDefault="00CE08E3">
      <w:pPr>
        <w:widowControl w:val="0"/>
        <w:spacing w:before="3"/>
        <w:rPr>
          <w:rFonts w:ascii="Courier New" w:eastAsia="Courier New" w:hAnsi="Courier New" w:cs="Courier New"/>
          <w:sz w:val="20"/>
          <w:szCs w:val="20"/>
          <w:lang w:eastAsia="en-US"/>
        </w:rPr>
      </w:pPr>
    </w:p>
    <w:p w:rsidR="00CE08E3" w:rsidRDefault="007900CE">
      <w:pPr>
        <w:widowControl w:val="0"/>
        <w:numPr>
          <w:ilvl w:val="0"/>
          <w:numId w:val="7"/>
        </w:numPr>
        <w:tabs>
          <w:tab w:val="left" w:pos="4500"/>
        </w:tabs>
        <w:ind w:left="4500" w:hanging="359"/>
        <w:jc w:val="left"/>
        <w:outlineLvl w:val="0"/>
        <w:rPr>
          <w:rFonts w:ascii="Courier New" w:eastAsia="Courier New" w:hAnsi="Courier New" w:cs="Courier New"/>
          <w:b/>
          <w:bCs/>
          <w:sz w:val="20"/>
          <w:szCs w:val="20"/>
          <w:lang w:eastAsia="en-US"/>
        </w:rPr>
      </w:pPr>
      <w:r>
        <w:rPr>
          <w:rFonts w:ascii="Courier New" w:eastAsia="Courier New" w:hAnsi="Courier New" w:cs="Courier New"/>
          <w:b/>
          <w:bCs/>
          <w:sz w:val="20"/>
          <w:szCs w:val="20"/>
          <w:lang w:eastAsia="en-US"/>
        </w:rPr>
        <w:t>ПРЕДМЕТ</w:t>
      </w:r>
      <w:r>
        <w:rPr>
          <w:rFonts w:ascii="Courier New" w:eastAsia="Courier New" w:hAnsi="Courier New" w:cs="Courier New"/>
          <w:b/>
          <w:bCs/>
          <w:spacing w:val="-9"/>
          <w:sz w:val="20"/>
          <w:szCs w:val="20"/>
          <w:lang w:eastAsia="en-US"/>
        </w:rPr>
        <w:t xml:space="preserve"> </w:t>
      </w:r>
      <w:r>
        <w:rPr>
          <w:rFonts w:ascii="Courier New" w:eastAsia="Courier New" w:hAnsi="Courier New" w:cs="Courier New"/>
          <w:b/>
          <w:bCs/>
          <w:spacing w:val="-2"/>
          <w:sz w:val="20"/>
          <w:szCs w:val="20"/>
          <w:lang w:eastAsia="en-US"/>
        </w:rPr>
        <w:t>ДОГОВОРА</w:t>
      </w:r>
    </w:p>
    <w:p w:rsidR="00CE08E3" w:rsidRDefault="007900CE">
      <w:pPr>
        <w:widowControl w:val="0"/>
        <w:numPr>
          <w:ilvl w:val="1"/>
          <w:numId w:val="7"/>
        </w:numPr>
        <w:tabs>
          <w:tab w:val="left" w:pos="862"/>
        </w:tabs>
        <w:spacing w:before="224"/>
        <w:ind w:right="137" w:firstLine="0"/>
        <w:rPr>
          <w:rFonts w:ascii="Courier New" w:eastAsia="Courier New" w:hAnsi="Courier New" w:cs="Courier New"/>
          <w:sz w:val="20"/>
          <w:szCs w:val="22"/>
          <w:lang w:eastAsia="en-US"/>
        </w:rPr>
      </w:pPr>
      <w:r>
        <w:rPr>
          <w:rFonts w:ascii="Courier New" w:eastAsia="Courier New" w:hAnsi="Courier New" w:cs="Courier New"/>
          <w:sz w:val="20"/>
          <w:szCs w:val="22"/>
          <w:lang w:eastAsia="en-US"/>
        </w:rPr>
        <w:lastRenderedPageBreak/>
        <w:t>Арендодатель</w:t>
      </w:r>
      <w:r>
        <w:rPr>
          <w:rFonts w:ascii="Courier New" w:eastAsia="Courier New" w:hAnsi="Courier New" w:cs="Courier New"/>
          <w:spacing w:val="40"/>
          <w:sz w:val="20"/>
          <w:szCs w:val="22"/>
          <w:lang w:eastAsia="en-US"/>
        </w:rPr>
        <w:t xml:space="preserve"> </w:t>
      </w:r>
      <w:r>
        <w:rPr>
          <w:rFonts w:ascii="Courier New" w:eastAsia="Courier New" w:hAnsi="Courier New" w:cs="Courier New"/>
          <w:sz w:val="20"/>
          <w:szCs w:val="22"/>
          <w:lang w:eastAsia="en-US"/>
        </w:rPr>
        <w:t>сдает,</w:t>
      </w:r>
      <w:r>
        <w:rPr>
          <w:rFonts w:ascii="Courier New" w:eastAsia="Courier New" w:hAnsi="Courier New" w:cs="Courier New"/>
          <w:spacing w:val="40"/>
          <w:sz w:val="20"/>
          <w:szCs w:val="22"/>
          <w:lang w:eastAsia="en-US"/>
        </w:rPr>
        <w:t xml:space="preserve"> </w:t>
      </w:r>
      <w:r>
        <w:rPr>
          <w:rFonts w:ascii="Courier New" w:eastAsia="Courier New" w:hAnsi="Courier New" w:cs="Courier New"/>
          <w:sz w:val="20"/>
          <w:szCs w:val="22"/>
          <w:lang w:eastAsia="en-US"/>
        </w:rPr>
        <w:t>а</w:t>
      </w:r>
      <w:r>
        <w:rPr>
          <w:rFonts w:ascii="Courier New" w:eastAsia="Courier New" w:hAnsi="Courier New" w:cs="Courier New"/>
          <w:spacing w:val="40"/>
          <w:sz w:val="20"/>
          <w:szCs w:val="22"/>
          <w:lang w:eastAsia="en-US"/>
        </w:rPr>
        <w:t xml:space="preserve"> </w:t>
      </w:r>
      <w:r>
        <w:rPr>
          <w:rFonts w:ascii="Courier New" w:eastAsia="Courier New" w:hAnsi="Courier New" w:cs="Courier New"/>
          <w:sz w:val="20"/>
          <w:szCs w:val="22"/>
          <w:lang w:eastAsia="en-US"/>
        </w:rPr>
        <w:t>Арендатор</w:t>
      </w:r>
      <w:r>
        <w:rPr>
          <w:rFonts w:ascii="Courier New" w:eastAsia="Courier New" w:hAnsi="Courier New" w:cs="Courier New"/>
          <w:spacing w:val="40"/>
          <w:sz w:val="20"/>
          <w:szCs w:val="22"/>
          <w:lang w:eastAsia="en-US"/>
        </w:rPr>
        <w:t xml:space="preserve"> </w:t>
      </w:r>
      <w:r>
        <w:rPr>
          <w:rFonts w:ascii="Courier New" w:eastAsia="Courier New" w:hAnsi="Courier New" w:cs="Courier New"/>
          <w:sz w:val="20"/>
          <w:szCs w:val="22"/>
          <w:lang w:eastAsia="en-US"/>
        </w:rPr>
        <w:t>принимает</w:t>
      </w:r>
      <w:r>
        <w:rPr>
          <w:rFonts w:ascii="Courier New" w:eastAsia="Courier New" w:hAnsi="Courier New" w:cs="Courier New"/>
          <w:spacing w:val="40"/>
          <w:sz w:val="20"/>
          <w:szCs w:val="22"/>
          <w:lang w:eastAsia="en-US"/>
        </w:rPr>
        <w:t xml:space="preserve"> </w:t>
      </w:r>
      <w:r>
        <w:rPr>
          <w:rFonts w:ascii="Courier New" w:eastAsia="Courier New" w:hAnsi="Courier New" w:cs="Courier New"/>
          <w:sz w:val="20"/>
          <w:szCs w:val="22"/>
          <w:lang w:eastAsia="en-US"/>
        </w:rPr>
        <w:t>в</w:t>
      </w:r>
      <w:r>
        <w:rPr>
          <w:rFonts w:ascii="Courier New" w:eastAsia="Courier New" w:hAnsi="Courier New" w:cs="Courier New"/>
          <w:spacing w:val="40"/>
          <w:sz w:val="20"/>
          <w:szCs w:val="22"/>
          <w:lang w:eastAsia="en-US"/>
        </w:rPr>
        <w:t xml:space="preserve"> </w:t>
      </w:r>
      <w:r>
        <w:rPr>
          <w:rFonts w:ascii="Courier New" w:eastAsia="Courier New" w:hAnsi="Courier New" w:cs="Courier New"/>
          <w:sz w:val="20"/>
          <w:szCs w:val="22"/>
          <w:lang w:eastAsia="en-US"/>
        </w:rPr>
        <w:t>пользование</w:t>
      </w:r>
      <w:r>
        <w:rPr>
          <w:rFonts w:ascii="Courier New" w:eastAsia="Courier New" w:hAnsi="Courier New" w:cs="Courier New"/>
          <w:spacing w:val="40"/>
          <w:sz w:val="20"/>
          <w:szCs w:val="22"/>
          <w:lang w:eastAsia="en-US"/>
        </w:rPr>
        <w:t xml:space="preserve"> </w:t>
      </w:r>
      <w:r>
        <w:rPr>
          <w:rFonts w:ascii="Courier New" w:eastAsia="Courier New" w:hAnsi="Courier New" w:cs="Courier New"/>
          <w:sz w:val="20"/>
          <w:szCs w:val="22"/>
          <w:lang w:eastAsia="en-US"/>
        </w:rPr>
        <w:t>на</w:t>
      </w:r>
      <w:r>
        <w:rPr>
          <w:rFonts w:ascii="Courier New" w:eastAsia="Courier New" w:hAnsi="Courier New" w:cs="Courier New"/>
          <w:spacing w:val="40"/>
          <w:sz w:val="20"/>
          <w:szCs w:val="22"/>
          <w:lang w:eastAsia="en-US"/>
        </w:rPr>
        <w:t xml:space="preserve"> </w:t>
      </w:r>
      <w:r>
        <w:rPr>
          <w:rFonts w:ascii="Courier New" w:eastAsia="Courier New" w:hAnsi="Courier New" w:cs="Courier New"/>
          <w:sz w:val="20"/>
          <w:szCs w:val="22"/>
          <w:lang w:eastAsia="en-US"/>
        </w:rPr>
        <w:t>условиях</w:t>
      </w:r>
      <w:r>
        <w:rPr>
          <w:rFonts w:ascii="Courier New" w:eastAsia="Courier New" w:hAnsi="Courier New" w:cs="Courier New"/>
          <w:spacing w:val="40"/>
          <w:sz w:val="20"/>
          <w:szCs w:val="22"/>
          <w:lang w:eastAsia="en-US"/>
        </w:rPr>
        <w:t xml:space="preserve"> </w:t>
      </w:r>
      <w:r>
        <w:rPr>
          <w:rFonts w:ascii="Courier New" w:eastAsia="Courier New" w:hAnsi="Courier New" w:cs="Courier New"/>
          <w:sz w:val="20"/>
          <w:szCs w:val="22"/>
          <w:lang w:eastAsia="en-US"/>
        </w:rPr>
        <w:t>аренды земельный участок, относящийся к Землям населенных пунктов,</w:t>
      </w:r>
    </w:p>
    <w:p w:rsidR="00CE08E3" w:rsidRDefault="007900CE">
      <w:pPr>
        <w:widowControl w:val="0"/>
        <w:spacing w:before="1"/>
        <w:ind w:left="199"/>
        <w:rPr>
          <w:rFonts w:ascii="Courier New" w:eastAsia="Courier New" w:hAnsi="Courier New" w:cs="Courier New"/>
          <w:b/>
          <w:sz w:val="20"/>
          <w:szCs w:val="22"/>
          <w:lang w:eastAsia="en-US"/>
        </w:rPr>
      </w:pPr>
      <w:r>
        <w:rPr>
          <w:rFonts w:ascii="Courier New" w:eastAsia="Courier New" w:hAnsi="Courier New" w:cs="Courier New"/>
          <w:b/>
          <w:sz w:val="20"/>
          <w:szCs w:val="22"/>
          <w:lang w:eastAsia="en-US"/>
        </w:rPr>
        <w:t>кадастровый</w:t>
      </w:r>
      <w:r>
        <w:rPr>
          <w:rFonts w:ascii="Courier New" w:eastAsia="Courier New" w:hAnsi="Courier New" w:cs="Courier New"/>
          <w:b/>
          <w:spacing w:val="-10"/>
          <w:sz w:val="20"/>
          <w:szCs w:val="22"/>
          <w:lang w:eastAsia="en-US"/>
        </w:rPr>
        <w:t xml:space="preserve"> </w:t>
      </w:r>
      <w:r>
        <w:rPr>
          <w:rFonts w:ascii="Courier New" w:eastAsia="Courier New" w:hAnsi="Courier New" w:cs="Courier New"/>
          <w:b/>
          <w:sz w:val="20"/>
          <w:szCs w:val="22"/>
          <w:lang w:eastAsia="en-US"/>
        </w:rPr>
        <w:t>номер</w:t>
      </w:r>
      <w:r>
        <w:rPr>
          <w:rFonts w:ascii="Courier New" w:eastAsia="Courier New" w:hAnsi="Courier New" w:cs="Courier New"/>
          <w:b/>
          <w:spacing w:val="-10"/>
          <w:sz w:val="20"/>
          <w:szCs w:val="22"/>
          <w:lang w:eastAsia="en-US"/>
        </w:rPr>
        <w:t xml:space="preserve"> </w:t>
      </w:r>
      <w:r>
        <w:rPr>
          <w:rFonts w:ascii="Courier New" w:eastAsia="Courier New" w:hAnsi="Courier New" w:cs="Courier New"/>
          <w:b/>
          <w:spacing w:val="-2"/>
          <w:sz w:val="20"/>
          <w:szCs w:val="22"/>
          <w:lang w:eastAsia="en-US"/>
        </w:rPr>
        <w:t>52:21:0000089:1140,</w:t>
      </w:r>
    </w:p>
    <w:p w:rsidR="00CE08E3" w:rsidRDefault="007900CE">
      <w:pPr>
        <w:widowControl w:val="0"/>
        <w:spacing w:before="1" w:line="226" w:lineRule="exact"/>
        <w:ind w:left="199"/>
        <w:rPr>
          <w:rFonts w:ascii="Courier New" w:eastAsia="Courier New" w:hAnsi="Courier New" w:cs="Courier New"/>
          <w:b/>
          <w:sz w:val="20"/>
          <w:szCs w:val="22"/>
          <w:lang w:eastAsia="en-US"/>
        </w:rPr>
      </w:pPr>
      <w:r>
        <w:rPr>
          <w:rFonts w:ascii="Courier New" w:eastAsia="Courier New" w:hAnsi="Courier New" w:cs="Courier New"/>
          <w:b/>
          <w:sz w:val="20"/>
          <w:szCs w:val="22"/>
          <w:lang w:eastAsia="en-US"/>
        </w:rPr>
        <w:t>площадью</w:t>
      </w:r>
      <w:r>
        <w:rPr>
          <w:rFonts w:ascii="Courier New" w:eastAsia="Courier New" w:hAnsi="Courier New" w:cs="Courier New"/>
          <w:b/>
          <w:spacing w:val="-9"/>
          <w:sz w:val="20"/>
          <w:szCs w:val="22"/>
          <w:lang w:eastAsia="en-US"/>
        </w:rPr>
        <w:t xml:space="preserve"> </w:t>
      </w:r>
      <w:r>
        <w:rPr>
          <w:rFonts w:ascii="Courier New" w:eastAsia="Courier New" w:hAnsi="Courier New" w:cs="Courier New"/>
          <w:b/>
          <w:sz w:val="20"/>
          <w:szCs w:val="22"/>
          <w:lang w:eastAsia="en-US"/>
        </w:rPr>
        <w:t>10761</w:t>
      </w:r>
      <w:r>
        <w:rPr>
          <w:rFonts w:ascii="Courier New" w:eastAsia="Courier New" w:hAnsi="Courier New" w:cs="Courier New"/>
          <w:b/>
          <w:spacing w:val="-8"/>
          <w:sz w:val="20"/>
          <w:szCs w:val="22"/>
          <w:lang w:eastAsia="en-US"/>
        </w:rPr>
        <w:t xml:space="preserve"> </w:t>
      </w:r>
      <w:r>
        <w:rPr>
          <w:rFonts w:ascii="Courier New" w:eastAsia="Courier New" w:hAnsi="Courier New" w:cs="Courier New"/>
          <w:b/>
          <w:sz w:val="20"/>
          <w:szCs w:val="22"/>
          <w:lang w:eastAsia="en-US"/>
        </w:rPr>
        <w:t>(Десять</w:t>
      </w:r>
      <w:r>
        <w:rPr>
          <w:rFonts w:ascii="Courier New" w:eastAsia="Courier New" w:hAnsi="Courier New" w:cs="Courier New"/>
          <w:b/>
          <w:spacing w:val="-8"/>
          <w:sz w:val="20"/>
          <w:szCs w:val="22"/>
          <w:lang w:eastAsia="en-US"/>
        </w:rPr>
        <w:t xml:space="preserve"> </w:t>
      </w:r>
      <w:r>
        <w:rPr>
          <w:rFonts w:ascii="Courier New" w:eastAsia="Courier New" w:hAnsi="Courier New" w:cs="Courier New"/>
          <w:b/>
          <w:sz w:val="20"/>
          <w:szCs w:val="22"/>
          <w:lang w:eastAsia="en-US"/>
        </w:rPr>
        <w:t>тысяч</w:t>
      </w:r>
      <w:r>
        <w:rPr>
          <w:rFonts w:ascii="Courier New" w:eastAsia="Courier New" w:hAnsi="Courier New" w:cs="Courier New"/>
          <w:b/>
          <w:spacing w:val="-7"/>
          <w:sz w:val="20"/>
          <w:szCs w:val="22"/>
          <w:lang w:eastAsia="en-US"/>
        </w:rPr>
        <w:t xml:space="preserve"> </w:t>
      </w:r>
      <w:r>
        <w:rPr>
          <w:rFonts w:ascii="Courier New" w:eastAsia="Courier New" w:hAnsi="Courier New" w:cs="Courier New"/>
          <w:b/>
          <w:sz w:val="20"/>
          <w:szCs w:val="22"/>
          <w:lang w:eastAsia="en-US"/>
        </w:rPr>
        <w:t>семьсот</w:t>
      </w:r>
      <w:r>
        <w:rPr>
          <w:rFonts w:ascii="Courier New" w:eastAsia="Courier New" w:hAnsi="Courier New" w:cs="Courier New"/>
          <w:b/>
          <w:spacing w:val="-8"/>
          <w:sz w:val="20"/>
          <w:szCs w:val="22"/>
          <w:lang w:eastAsia="en-US"/>
        </w:rPr>
        <w:t xml:space="preserve"> </w:t>
      </w:r>
      <w:r>
        <w:rPr>
          <w:rFonts w:ascii="Courier New" w:eastAsia="Courier New" w:hAnsi="Courier New" w:cs="Courier New"/>
          <w:b/>
          <w:sz w:val="20"/>
          <w:szCs w:val="22"/>
          <w:lang w:eastAsia="en-US"/>
        </w:rPr>
        <w:t>шестьдесят</w:t>
      </w:r>
      <w:r>
        <w:rPr>
          <w:rFonts w:ascii="Courier New" w:eastAsia="Courier New" w:hAnsi="Courier New" w:cs="Courier New"/>
          <w:b/>
          <w:spacing w:val="-8"/>
          <w:sz w:val="20"/>
          <w:szCs w:val="22"/>
          <w:lang w:eastAsia="en-US"/>
        </w:rPr>
        <w:t xml:space="preserve"> </w:t>
      </w:r>
      <w:r>
        <w:rPr>
          <w:rFonts w:ascii="Courier New" w:eastAsia="Courier New" w:hAnsi="Courier New" w:cs="Courier New"/>
          <w:b/>
          <w:sz w:val="20"/>
          <w:szCs w:val="22"/>
          <w:lang w:eastAsia="en-US"/>
        </w:rPr>
        <w:t>один)</w:t>
      </w:r>
      <w:r>
        <w:rPr>
          <w:rFonts w:ascii="Courier New" w:eastAsia="Courier New" w:hAnsi="Courier New" w:cs="Courier New"/>
          <w:b/>
          <w:spacing w:val="-8"/>
          <w:sz w:val="20"/>
          <w:szCs w:val="22"/>
          <w:lang w:eastAsia="en-US"/>
        </w:rPr>
        <w:t xml:space="preserve"> </w:t>
      </w:r>
      <w:proofErr w:type="spellStart"/>
      <w:r>
        <w:rPr>
          <w:rFonts w:ascii="Courier New" w:eastAsia="Courier New" w:hAnsi="Courier New" w:cs="Courier New"/>
          <w:b/>
          <w:spacing w:val="-2"/>
          <w:sz w:val="20"/>
          <w:szCs w:val="22"/>
          <w:lang w:eastAsia="en-US"/>
        </w:rPr>
        <w:t>кв.м</w:t>
      </w:r>
      <w:proofErr w:type="spellEnd"/>
      <w:r>
        <w:rPr>
          <w:rFonts w:ascii="Courier New" w:eastAsia="Courier New" w:hAnsi="Courier New" w:cs="Courier New"/>
          <w:b/>
          <w:spacing w:val="-2"/>
          <w:sz w:val="20"/>
          <w:szCs w:val="22"/>
          <w:lang w:eastAsia="en-US"/>
        </w:rPr>
        <w:t>.,</w:t>
      </w:r>
    </w:p>
    <w:p w:rsidR="00CE08E3" w:rsidRDefault="007900CE">
      <w:pPr>
        <w:widowControl w:val="0"/>
        <w:ind w:left="199"/>
        <w:rPr>
          <w:rFonts w:ascii="Courier New" w:eastAsia="Courier New" w:hAnsi="Courier New" w:cs="Courier New"/>
          <w:b/>
          <w:sz w:val="20"/>
          <w:szCs w:val="22"/>
          <w:lang w:eastAsia="en-US"/>
        </w:rPr>
      </w:pPr>
      <w:r>
        <w:rPr>
          <w:rFonts w:ascii="Courier New" w:eastAsia="Courier New" w:hAnsi="Courier New" w:cs="Courier New"/>
          <w:b/>
          <w:sz w:val="20"/>
          <w:szCs w:val="22"/>
          <w:lang w:eastAsia="en-US"/>
        </w:rPr>
        <w:t>адрес: Российская Федерация, Нижегородская область, городской округ город Дзержинск, город Дзержинск, улица Гайдара, дом 10,</w:t>
      </w:r>
    </w:p>
    <w:p w:rsidR="00CE08E3" w:rsidRDefault="007900CE">
      <w:pPr>
        <w:widowControl w:val="0"/>
        <w:spacing w:line="226" w:lineRule="exact"/>
        <w:ind w:left="199"/>
        <w:rPr>
          <w:rFonts w:ascii="Courier New" w:eastAsia="Courier New" w:hAnsi="Courier New" w:cs="Courier New"/>
          <w:b/>
          <w:sz w:val="20"/>
          <w:szCs w:val="22"/>
          <w:lang w:eastAsia="en-US"/>
        </w:rPr>
      </w:pPr>
      <w:r>
        <w:rPr>
          <w:rFonts w:ascii="Courier New" w:eastAsia="Courier New" w:hAnsi="Courier New" w:cs="Courier New"/>
          <w:b/>
          <w:sz w:val="20"/>
          <w:szCs w:val="22"/>
          <w:lang w:eastAsia="en-US"/>
        </w:rPr>
        <w:t>вид</w:t>
      </w:r>
      <w:r>
        <w:rPr>
          <w:rFonts w:ascii="Courier New" w:eastAsia="Courier New" w:hAnsi="Courier New" w:cs="Courier New"/>
          <w:b/>
          <w:spacing w:val="-11"/>
          <w:sz w:val="20"/>
          <w:szCs w:val="22"/>
          <w:lang w:eastAsia="en-US"/>
        </w:rPr>
        <w:t xml:space="preserve"> </w:t>
      </w:r>
      <w:r>
        <w:rPr>
          <w:rFonts w:ascii="Courier New" w:eastAsia="Courier New" w:hAnsi="Courier New" w:cs="Courier New"/>
          <w:b/>
          <w:sz w:val="20"/>
          <w:szCs w:val="22"/>
          <w:lang w:eastAsia="en-US"/>
        </w:rPr>
        <w:t>разрешенного</w:t>
      </w:r>
      <w:r>
        <w:rPr>
          <w:rFonts w:ascii="Courier New" w:eastAsia="Courier New" w:hAnsi="Courier New" w:cs="Courier New"/>
          <w:b/>
          <w:spacing w:val="-11"/>
          <w:sz w:val="20"/>
          <w:szCs w:val="22"/>
          <w:lang w:eastAsia="en-US"/>
        </w:rPr>
        <w:t xml:space="preserve"> </w:t>
      </w:r>
      <w:r>
        <w:rPr>
          <w:rFonts w:ascii="Courier New" w:eastAsia="Courier New" w:hAnsi="Courier New" w:cs="Courier New"/>
          <w:b/>
          <w:sz w:val="20"/>
          <w:szCs w:val="22"/>
          <w:lang w:eastAsia="en-US"/>
        </w:rPr>
        <w:t>использования:</w:t>
      </w:r>
      <w:r>
        <w:rPr>
          <w:rFonts w:ascii="Courier New" w:eastAsia="Courier New" w:hAnsi="Courier New" w:cs="Courier New"/>
          <w:b/>
          <w:spacing w:val="-11"/>
          <w:sz w:val="20"/>
          <w:szCs w:val="22"/>
          <w:lang w:eastAsia="en-US"/>
        </w:rPr>
        <w:t xml:space="preserve"> </w:t>
      </w:r>
      <w:r>
        <w:rPr>
          <w:rFonts w:ascii="Courier New" w:eastAsia="Courier New" w:hAnsi="Courier New" w:cs="Courier New"/>
          <w:b/>
          <w:sz w:val="20"/>
          <w:szCs w:val="22"/>
          <w:lang w:eastAsia="en-US"/>
        </w:rPr>
        <w:t>многоэтажная</w:t>
      </w:r>
      <w:r>
        <w:rPr>
          <w:rFonts w:ascii="Courier New" w:eastAsia="Courier New" w:hAnsi="Courier New" w:cs="Courier New"/>
          <w:b/>
          <w:spacing w:val="-11"/>
          <w:sz w:val="20"/>
          <w:szCs w:val="22"/>
          <w:lang w:eastAsia="en-US"/>
        </w:rPr>
        <w:t xml:space="preserve"> </w:t>
      </w:r>
      <w:r>
        <w:rPr>
          <w:rFonts w:ascii="Courier New" w:eastAsia="Courier New" w:hAnsi="Courier New" w:cs="Courier New"/>
          <w:b/>
          <w:sz w:val="20"/>
          <w:szCs w:val="22"/>
          <w:lang w:eastAsia="en-US"/>
        </w:rPr>
        <w:t>жилая</w:t>
      </w:r>
      <w:r>
        <w:rPr>
          <w:rFonts w:ascii="Courier New" w:eastAsia="Courier New" w:hAnsi="Courier New" w:cs="Courier New"/>
          <w:b/>
          <w:spacing w:val="-11"/>
          <w:sz w:val="20"/>
          <w:szCs w:val="22"/>
          <w:lang w:eastAsia="en-US"/>
        </w:rPr>
        <w:t xml:space="preserve"> </w:t>
      </w:r>
      <w:r>
        <w:rPr>
          <w:rFonts w:ascii="Courier New" w:eastAsia="Courier New" w:hAnsi="Courier New" w:cs="Courier New"/>
          <w:b/>
          <w:sz w:val="20"/>
          <w:szCs w:val="22"/>
          <w:lang w:eastAsia="en-US"/>
        </w:rPr>
        <w:t>застройка</w:t>
      </w:r>
      <w:r>
        <w:rPr>
          <w:rFonts w:ascii="Courier New" w:eastAsia="Courier New" w:hAnsi="Courier New" w:cs="Courier New"/>
          <w:b/>
          <w:spacing w:val="-10"/>
          <w:sz w:val="20"/>
          <w:szCs w:val="22"/>
          <w:lang w:eastAsia="en-US"/>
        </w:rPr>
        <w:t xml:space="preserve"> </w:t>
      </w:r>
      <w:r>
        <w:rPr>
          <w:rFonts w:ascii="Courier New" w:eastAsia="Courier New" w:hAnsi="Courier New" w:cs="Courier New"/>
          <w:b/>
          <w:sz w:val="20"/>
          <w:szCs w:val="22"/>
          <w:lang w:eastAsia="en-US"/>
        </w:rPr>
        <w:t>(высотная</w:t>
      </w:r>
      <w:r>
        <w:rPr>
          <w:rFonts w:ascii="Courier New" w:eastAsia="Courier New" w:hAnsi="Courier New" w:cs="Courier New"/>
          <w:b/>
          <w:spacing w:val="-11"/>
          <w:sz w:val="20"/>
          <w:szCs w:val="22"/>
          <w:lang w:eastAsia="en-US"/>
        </w:rPr>
        <w:t xml:space="preserve"> </w:t>
      </w:r>
      <w:r>
        <w:rPr>
          <w:rFonts w:ascii="Courier New" w:eastAsia="Courier New" w:hAnsi="Courier New" w:cs="Courier New"/>
          <w:b/>
          <w:spacing w:val="-2"/>
          <w:sz w:val="20"/>
          <w:szCs w:val="22"/>
          <w:lang w:eastAsia="en-US"/>
        </w:rPr>
        <w:t>застройка),</w:t>
      </w:r>
    </w:p>
    <w:p w:rsidR="00CE08E3" w:rsidRDefault="007900CE">
      <w:pPr>
        <w:widowControl w:val="0"/>
        <w:spacing w:line="226" w:lineRule="exact"/>
        <w:ind w:left="199"/>
        <w:rPr>
          <w:rFonts w:ascii="Courier New" w:eastAsia="Courier New" w:hAnsi="Courier New" w:cs="Courier New"/>
          <w:sz w:val="20"/>
          <w:szCs w:val="20"/>
          <w:lang w:eastAsia="en-US"/>
        </w:rPr>
      </w:pPr>
      <w:r>
        <w:rPr>
          <w:rFonts w:ascii="Courier New" w:eastAsia="Courier New" w:hAnsi="Courier New" w:cs="Courier New"/>
          <w:sz w:val="20"/>
          <w:szCs w:val="20"/>
          <w:lang w:eastAsia="en-US"/>
        </w:rPr>
        <w:t>в</w:t>
      </w:r>
      <w:r>
        <w:rPr>
          <w:rFonts w:ascii="Courier New" w:eastAsia="Courier New" w:hAnsi="Courier New" w:cs="Courier New"/>
          <w:spacing w:val="-10"/>
          <w:sz w:val="20"/>
          <w:szCs w:val="20"/>
          <w:lang w:eastAsia="en-US"/>
        </w:rPr>
        <w:t xml:space="preserve"> </w:t>
      </w:r>
      <w:r>
        <w:rPr>
          <w:rFonts w:ascii="Courier New" w:eastAsia="Courier New" w:hAnsi="Courier New" w:cs="Courier New"/>
          <w:sz w:val="20"/>
          <w:szCs w:val="20"/>
          <w:lang w:eastAsia="en-US"/>
        </w:rPr>
        <w:t>дальнейшем</w:t>
      </w:r>
      <w:r>
        <w:rPr>
          <w:rFonts w:ascii="Courier New" w:eastAsia="Courier New" w:hAnsi="Courier New" w:cs="Courier New"/>
          <w:spacing w:val="-8"/>
          <w:sz w:val="20"/>
          <w:szCs w:val="20"/>
          <w:lang w:eastAsia="en-US"/>
        </w:rPr>
        <w:t xml:space="preserve"> </w:t>
      </w:r>
      <w:r>
        <w:rPr>
          <w:rFonts w:ascii="Courier New" w:eastAsia="Courier New" w:hAnsi="Courier New" w:cs="Courier New"/>
          <w:sz w:val="20"/>
          <w:szCs w:val="20"/>
          <w:lang w:eastAsia="en-US"/>
        </w:rPr>
        <w:t>именуемый</w:t>
      </w:r>
      <w:r>
        <w:rPr>
          <w:rFonts w:ascii="Courier New" w:eastAsia="Courier New" w:hAnsi="Courier New" w:cs="Courier New"/>
          <w:spacing w:val="-8"/>
          <w:sz w:val="20"/>
          <w:szCs w:val="20"/>
          <w:lang w:eastAsia="en-US"/>
        </w:rPr>
        <w:t xml:space="preserve"> </w:t>
      </w:r>
      <w:r>
        <w:rPr>
          <w:rFonts w:ascii="Courier New" w:eastAsia="Courier New" w:hAnsi="Courier New" w:cs="Courier New"/>
          <w:spacing w:val="-2"/>
          <w:sz w:val="20"/>
          <w:szCs w:val="20"/>
          <w:lang w:eastAsia="en-US"/>
        </w:rPr>
        <w:t>«Участок».</w:t>
      </w:r>
    </w:p>
    <w:p w:rsidR="00CE08E3" w:rsidRDefault="007900CE">
      <w:pPr>
        <w:widowControl w:val="0"/>
        <w:numPr>
          <w:ilvl w:val="1"/>
          <w:numId w:val="7"/>
        </w:numPr>
        <w:tabs>
          <w:tab w:val="left" w:pos="805"/>
        </w:tabs>
        <w:spacing w:before="2"/>
        <w:ind w:right="129" w:firstLine="0"/>
        <w:jc w:val="both"/>
        <w:rPr>
          <w:rFonts w:ascii="Courier New" w:eastAsia="Courier New" w:hAnsi="Courier New" w:cs="Courier New"/>
          <w:sz w:val="20"/>
          <w:szCs w:val="22"/>
          <w:lang w:eastAsia="en-US"/>
        </w:rPr>
      </w:pPr>
      <w:r>
        <w:rPr>
          <w:rFonts w:ascii="Courier New" w:eastAsia="Courier New" w:hAnsi="Courier New" w:cs="Courier New"/>
          <w:sz w:val="20"/>
          <w:szCs w:val="22"/>
          <w:lang w:eastAsia="en-US"/>
        </w:rPr>
        <w:t>Границы Участка указаны на прилагаемом к Договору плане земельного участка и не могут быть самостоятельно изменены Арендатором.</w:t>
      </w:r>
    </w:p>
    <w:p w:rsidR="00CE08E3" w:rsidRDefault="007900CE">
      <w:pPr>
        <w:widowControl w:val="0"/>
        <w:numPr>
          <w:ilvl w:val="1"/>
          <w:numId w:val="7"/>
        </w:numPr>
        <w:tabs>
          <w:tab w:val="left" w:pos="937"/>
        </w:tabs>
        <w:ind w:right="126" w:firstLine="0"/>
        <w:jc w:val="both"/>
        <w:rPr>
          <w:rFonts w:ascii="Courier New" w:eastAsia="Courier New" w:hAnsi="Courier New" w:cs="Courier New"/>
          <w:sz w:val="20"/>
          <w:szCs w:val="22"/>
          <w:lang w:eastAsia="en-US"/>
        </w:rPr>
      </w:pPr>
      <w:r>
        <w:rPr>
          <w:rFonts w:ascii="Courier New" w:eastAsia="Courier New" w:hAnsi="Courier New" w:cs="Courier New"/>
          <w:sz w:val="20"/>
          <w:szCs w:val="22"/>
          <w:lang w:eastAsia="en-US"/>
        </w:rPr>
        <w:t xml:space="preserve">Арендодатель гарантирует, что предмет Договора не обременен правами и претензиями третьих лиц, о которых Арендодатель не мог не </w:t>
      </w:r>
      <w:r>
        <w:rPr>
          <w:rFonts w:ascii="Courier New" w:eastAsia="Courier New" w:hAnsi="Courier New" w:cs="Courier New"/>
          <w:sz w:val="20"/>
          <w:szCs w:val="22"/>
          <w:lang w:eastAsia="en-US"/>
        </w:rPr>
        <w:t>знать. Арендодатель берет на себя урегулирование любых претензий третьих лиц, предъявляющих какие-либо</w:t>
      </w:r>
      <w:r>
        <w:rPr>
          <w:rFonts w:ascii="Courier New" w:eastAsia="Courier New" w:hAnsi="Courier New" w:cs="Courier New"/>
          <w:spacing w:val="40"/>
          <w:sz w:val="20"/>
          <w:szCs w:val="22"/>
          <w:lang w:eastAsia="en-US"/>
        </w:rPr>
        <w:t xml:space="preserve"> </w:t>
      </w:r>
      <w:r>
        <w:rPr>
          <w:rFonts w:ascii="Courier New" w:eastAsia="Courier New" w:hAnsi="Courier New" w:cs="Courier New"/>
          <w:sz w:val="20"/>
          <w:szCs w:val="22"/>
          <w:lang w:eastAsia="en-US"/>
        </w:rPr>
        <w:t>законные права на предмет Договора.</w:t>
      </w:r>
    </w:p>
    <w:p w:rsidR="00CE08E3" w:rsidRDefault="007900CE">
      <w:pPr>
        <w:widowControl w:val="0"/>
        <w:numPr>
          <w:ilvl w:val="1"/>
          <w:numId w:val="7"/>
        </w:numPr>
        <w:tabs>
          <w:tab w:val="left" w:pos="961"/>
        </w:tabs>
        <w:ind w:right="139" w:firstLine="0"/>
        <w:jc w:val="both"/>
        <w:rPr>
          <w:rFonts w:ascii="Courier New" w:eastAsia="Courier New" w:hAnsi="Courier New" w:cs="Courier New"/>
          <w:sz w:val="20"/>
          <w:szCs w:val="22"/>
          <w:lang w:eastAsia="en-US"/>
        </w:rPr>
      </w:pPr>
      <w:r>
        <w:rPr>
          <w:rFonts w:ascii="Courier New" w:eastAsia="Courier New" w:hAnsi="Courier New" w:cs="Courier New"/>
          <w:sz w:val="20"/>
          <w:szCs w:val="22"/>
          <w:lang w:eastAsia="en-US"/>
        </w:rPr>
        <w:t xml:space="preserve">Передача земельного участка осуществляется путем подписания настоящего </w:t>
      </w:r>
      <w:r>
        <w:rPr>
          <w:rFonts w:ascii="Courier New" w:eastAsia="Courier New" w:hAnsi="Courier New" w:cs="Courier New"/>
          <w:spacing w:val="-2"/>
          <w:sz w:val="20"/>
          <w:szCs w:val="22"/>
          <w:lang w:eastAsia="en-US"/>
        </w:rPr>
        <w:t>Договора.</w:t>
      </w:r>
    </w:p>
    <w:p w:rsidR="00CE08E3" w:rsidRDefault="007900CE">
      <w:pPr>
        <w:widowControl w:val="0"/>
        <w:numPr>
          <w:ilvl w:val="0"/>
          <w:numId w:val="7"/>
        </w:numPr>
        <w:tabs>
          <w:tab w:val="left" w:pos="2279"/>
        </w:tabs>
        <w:spacing w:before="225"/>
        <w:ind w:left="2279" w:hanging="359"/>
        <w:jc w:val="center"/>
        <w:outlineLvl w:val="0"/>
        <w:rPr>
          <w:rFonts w:ascii="Courier New" w:eastAsia="Courier New" w:hAnsi="Courier New" w:cs="Courier New"/>
          <w:b/>
          <w:bCs/>
          <w:sz w:val="20"/>
          <w:szCs w:val="20"/>
          <w:lang w:eastAsia="en-US"/>
        </w:rPr>
      </w:pPr>
      <w:r>
        <w:rPr>
          <w:rFonts w:ascii="Courier New" w:eastAsia="Courier New" w:hAnsi="Courier New" w:cs="Courier New"/>
          <w:b/>
          <w:bCs/>
          <w:sz w:val="20"/>
          <w:szCs w:val="20"/>
          <w:lang w:eastAsia="en-US"/>
        </w:rPr>
        <w:t>СРОК</w:t>
      </w:r>
      <w:r>
        <w:rPr>
          <w:rFonts w:ascii="Courier New" w:eastAsia="Courier New" w:hAnsi="Courier New" w:cs="Courier New"/>
          <w:b/>
          <w:bCs/>
          <w:spacing w:val="-8"/>
          <w:sz w:val="20"/>
          <w:szCs w:val="20"/>
          <w:lang w:eastAsia="en-US"/>
        </w:rPr>
        <w:t xml:space="preserve"> </w:t>
      </w:r>
      <w:r>
        <w:rPr>
          <w:rFonts w:ascii="Courier New" w:eastAsia="Courier New" w:hAnsi="Courier New" w:cs="Courier New"/>
          <w:b/>
          <w:bCs/>
          <w:sz w:val="20"/>
          <w:szCs w:val="20"/>
          <w:lang w:eastAsia="en-US"/>
        </w:rPr>
        <w:t>АРЕНДЫ,</w:t>
      </w:r>
      <w:r>
        <w:rPr>
          <w:rFonts w:ascii="Courier New" w:eastAsia="Courier New" w:hAnsi="Courier New" w:cs="Courier New"/>
          <w:b/>
          <w:bCs/>
          <w:spacing w:val="-7"/>
          <w:sz w:val="20"/>
          <w:szCs w:val="20"/>
          <w:lang w:eastAsia="en-US"/>
        </w:rPr>
        <w:t xml:space="preserve"> </w:t>
      </w:r>
      <w:r>
        <w:rPr>
          <w:rFonts w:ascii="Courier New" w:eastAsia="Courier New" w:hAnsi="Courier New" w:cs="Courier New"/>
          <w:b/>
          <w:bCs/>
          <w:sz w:val="20"/>
          <w:szCs w:val="20"/>
          <w:lang w:eastAsia="en-US"/>
        </w:rPr>
        <w:t>РАЗМЕР</w:t>
      </w:r>
      <w:r>
        <w:rPr>
          <w:rFonts w:ascii="Courier New" w:eastAsia="Courier New" w:hAnsi="Courier New" w:cs="Courier New"/>
          <w:b/>
          <w:bCs/>
          <w:spacing w:val="-7"/>
          <w:sz w:val="20"/>
          <w:szCs w:val="20"/>
          <w:lang w:eastAsia="en-US"/>
        </w:rPr>
        <w:t xml:space="preserve"> </w:t>
      </w:r>
      <w:r>
        <w:rPr>
          <w:rFonts w:ascii="Courier New" w:eastAsia="Courier New" w:hAnsi="Courier New" w:cs="Courier New"/>
          <w:b/>
          <w:bCs/>
          <w:sz w:val="20"/>
          <w:szCs w:val="20"/>
          <w:lang w:eastAsia="en-US"/>
        </w:rPr>
        <w:t>И</w:t>
      </w:r>
      <w:r>
        <w:rPr>
          <w:rFonts w:ascii="Courier New" w:eastAsia="Courier New" w:hAnsi="Courier New" w:cs="Courier New"/>
          <w:b/>
          <w:bCs/>
          <w:spacing w:val="-7"/>
          <w:sz w:val="20"/>
          <w:szCs w:val="20"/>
          <w:lang w:eastAsia="en-US"/>
        </w:rPr>
        <w:t xml:space="preserve"> </w:t>
      </w:r>
      <w:r>
        <w:rPr>
          <w:rFonts w:ascii="Courier New" w:eastAsia="Courier New" w:hAnsi="Courier New" w:cs="Courier New"/>
          <w:b/>
          <w:bCs/>
          <w:sz w:val="20"/>
          <w:szCs w:val="20"/>
          <w:lang w:eastAsia="en-US"/>
        </w:rPr>
        <w:t>УСЛОВИЯ</w:t>
      </w:r>
      <w:r>
        <w:rPr>
          <w:rFonts w:ascii="Courier New" w:eastAsia="Courier New" w:hAnsi="Courier New" w:cs="Courier New"/>
          <w:b/>
          <w:bCs/>
          <w:spacing w:val="-7"/>
          <w:sz w:val="20"/>
          <w:szCs w:val="20"/>
          <w:lang w:eastAsia="en-US"/>
        </w:rPr>
        <w:t xml:space="preserve"> </w:t>
      </w:r>
      <w:r>
        <w:rPr>
          <w:rFonts w:ascii="Courier New" w:eastAsia="Courier New" w:hAnsi="Courier New" w:cs="Courier New"/>
          <w:b/>
          <w:bCs/>
          <w:sz w:val="20"/>
          <w:szCs w:val="20"/>
          <w:lang w:eastAsia="en-US"/>
        </w:rPr>
        <w:t>ВНЕСЕНИЯ</w:t>
      </w:r>
      <w:r>
        <w:rPr>
          <w:rFonts w:ascii="Courier New" w:eastAsia="Courier New" w:hAnsi="Courier New" w:cs="Courier New"/>
          <w:b/>
          <w:bCs/>
          <w:spacing w:val="-7"/>
          <w:sz w:val="20"/>
          <w:szCs w:val="20"/>
          <w:lang w:eastAsia="en-US"/>
        </w:rPr>
        <w:t xml:space="preserve"> </w:t>
      </w:r>
      <w:r>
        <w:rPr>
          <w:rFonts w:ascii="Courier New" w:eastAsia="Courier New" w:hAnsi="Courier New" w:cs="Courier New"/>
          <w:b/>
          <w:bCs/>
          <w:sz w:val="20"/>
          <w:szCs w:val="20"/>
          <w:lang w:eastAsia="en-US"/>
        </w:rPr>
        <w:t>АРЕНДНОЙ</w:t>
      </w:r>
      <w:r>
        <w:rPr>
          <w:rFonts w:ascii="Courier New" w:eastAsia="Courier New" w:hAnsi="Courier New" w:cs="Courier New"/>
          <w:b/>
          <w:bCs/>
          <w:spacing w:val="-7"/>
          <w:sz w:val="20"/>
          <w:szCs w:val="20"/>
          <w:lang w:eastAsia="en-US"/>
        </w:rPr>
        <w:t xml:space="preserve"> </w:t>
      </w:r>
      <w:r>
        <w:rPr>
          <w:rFonts w:ascii="Courier New" w:eastAsia="Courier New" w:hAnsi="Courier New" w:cs="Courier New"/>
          <w:b/>
          <w:bCs/>
          <w:spacing w:val="-2"/>
          <w:sz w:val="20"/>
          <w:szCs w:val="20"/>
          <w:lang w:eastAsia="en-US"/>
        </w:rPr>
        <w:t>ПЛАТЫ</w:t>
      </w:r>
    </w:p>
    <w:p w:rsidR="00CE08E3" w:rsidRDefault="00CE08E3">
      <w:pPr>
        <w:widowControl w:val="0"/>
        <w:spacing w:before="1"/>
        <w:rPr>
          <w:rFonts w:ascii="Courier New" w:eastAsia="Courier New" w:hAnsi="Courier New" w:cs="Courier New"/>
          <w:b/>
          <w:sz w:val="20"/>
          <w:szCs w:val="20"/>
          <w:lang w:eastAsia="en-US"/>
        </w:rPr>
      </w:pPr>
    </w:p>
    <w:p w:rsidR="00CE08E3" w:rsidRDefault="007900CE">
      <w:pPr>
        <w:widowControl w:val="0"/>
        <w:numPr>
          <w:ilvl w:val="1"/>
          <w:numId w:val="7"/>
        </w:numPr>
        <w:tabs>
          <w:tab w:val="left" w:pos="860"/>
        </w:tabs>
        <w:ind w:right="128" w:firstLine="0"/>
        <w:jc w:val="both"/>
        <w:outlineLvl w:val="1"/>
        <w:rPr>
          <w:rFonts w:ascii="Courier New" w:eastAsia="Courier New" w:hAnsi="Courier New" w:cs="Courier New"/>
          <w:bCs/>
          <w:sz w:val="20"/>
          <w:szCs w:val="20"/>
          <w:lang w:eastAsia="en-US"/>
        </w:rPr>
      </w:pPr>
      <w:r>
        <w:rPr>
          <w:rFonts w:ascii="Courier New" w:eastAsia="Courier New" w:hAnsi="Courier New" w:cs="Courier New"/>
          <w:b/>
          <w:bCs/>
          <w:sz w:val="20"/>
          <w:szCs w:val="20"/>
          <w:lang w:eastAsia="en-US"/>
        </w:rPr>
        <w:t xml:space="preserve">Срок аренды земельного участка 128 месяцев и исчисляется с даты подписания </w:t>
      </w:r>
      <w:r>
        <w:rPr>
          <w:rFonts w:ascii="Courier New" w:eastAsia="Courier New" w:hAnsi="Courier New" w:cs="Courier New"/>
          <w:b/>
          <w:bCs/>
          <w:spacing w:val="-2"/>
          <w:sz w:val="20"/>
          <w:szCs w:val="20"/>
          <w:lang w:eastAsia="en-US"/>
        </w:rPr>
        <w:t>договора.</w:t>
      </w:r>
    </w:p>
    <w:p w:rsidR="00CE08E3" w:rsidRDefault="007900CE">
      <w:pPr>
        <w:widowControl w:val="0"/>
        <w:numPr>
          <w:ilvl w:val="1"/>
          <w:numId w:val="6"/>
        </w:numPr>
        <w:tabs>
          <w:tab w:val="left" w:pos="843"/>
        </w:tabs>
        <w:ind w:right="127" w:firstLine="0"/>
        <w:jc w:val="both"/>
        <w:rPr>
          <w:rFonts w:ascii="Courier New" w:eastAsia="Courier New" w:hAnsi="Courier New" w:cs="Courier New"/>
          <w:sz w:val="20"/>
          <w:szCs w:val="22"/>
          <w:lang w:eastAsia="en-US"/>
        </w:rPr>
      </w:pPr>
      <w:r>
        <w:rPr>
          <w:rFonts w:ascii="Courier New" w:eastAsia="Courier New" w:hAnsi="Courier New" w:cs="Courier New"/>
          <w:sz w:val="20"/>
          <w:szCs w:val="22"/>
          <w:lang w:eastAsia="en-US"/>
        </w:rPr>
        <w:t>Условия настоящего Договора распространяются на взаимоотношения сторон, возникшие до момента государственной регистрации Договора (с даты подписан</w:t>
      </w:r>
      <w:r>
        <w:rPr>
          <w:rFonts w:ascii="Courier New" w:eastAsia="Courier New" w:hAnsi="Courier New" w:cs="Courier New"/>
          <w:sz w:val="20"/>
          <w:szCs w:val="22"/>
          <w:lang w:eastAsia="en-US"/>
        </w:rPr>
        <w:t xml:space="preserve">ия </w:t>
      </w:r>
      <w:r>
        <w:rPr>
          <w:rFonts w:ascii="Courier New" w:eastAsia="Courier New" w:hAnsi="Courier New" w:cs="Courier New"/>
          <w:spacing w:val="-2"/>
          <w:sz w:val="20"/>
          <w:szCs w:val="22"/>
          <w:lang w:eastAsia="en-US"/>
        </w:rPr>
        <w:t>договора).</w:t>
      </w:r>
    </w:p>
    <w:p w:rsidR="00CE08E3" w:rsidRDefault="007900CE">
      <w:pPr>
        <w:widowControl w:val="0"/>
        <w:numPr>
          <w:ilvl w:val="1"/>
          <w:numId w:val="6"/>
        </w:numPr>
        <w:tabs>
          <w:tab w:val="left" w:pos="685"/>
        </w:tabs>
        <w:spacing w:line="242" w:lineRule="auto"/>
        <w:ind w:right="127" w:firstLine="0"/>
        <w:jc w:val="both"/>
        <w:rPr>
          <w:rFonts w:ascii="Courier New" w:eastAsia="Courier New" w:hAnsi="Courier New" w:cs="Courier New"/>
          <w:sz w:val="20"/>
          <w:szCs w:val="22"/>
          <w:lang w:eastAsia="en-US"/>
        </w:rPr>
      </w:pPr>
      <w:r>
        <w:rPr>
          <w:rFonts w:ascii="Courier New" w:eastAsia="Courier New" w:hAnsi="Courier New" w:cs="Courier New"/>
          <w:sz w:val="20"/>
          <w:szCs w:val="22"/>
          <w:lang w:eastAsia="en-US"/>
        </w:rPr>
        <w:t>Окончание срока аренды не освобождает стороны от ответственности за неисполнение или ненадлежащее исполнение обязательств по Договору.</w:t>
      </w:r>
    </w:p>
    <w:p w:rsidR="00CE08E3" w:rsidRDefault="007900CE">
      <w:pPr>
        <w:widowControl w:val="0"/>
        <w:numPr>
          <w:ilvl w:val="1"/>
          <w:numId w:val="5"/>
        </w:numPr>
        <w:tabs>
          <w:tab w:val="left" w:pos="917"/>
          <w:tab w:val="left" w:pos="10410"/>
        </w:tabs>
        <w:spacing w:line="223" w:lineRule="exact"/>
        <w:ind w:left="917" w:hanging="718"/>
        <w:jc w:val="both"/>
        <w:outlineLvl w:val="1"/>
        <w:rPr>
          <w:rFonts w:eastAsia="Courier New" w:cs="Courier New"/>
          <w:bCs/>
          <w:sz w:val="20"/>
          <w:szCs w:val="20"/>
          <w:lang w:eastAsia="en-US"/>
        </w:rPr>
      </w:pPr>
      <w:r>
        <w:rPr>
          <w:rFonts w:ascii="Courier New" w:eastAsia="Courier New" w:hAnsi="Courier New" w:cs="Courier New"/>
          <w:b/>
          <w:bCs/>
          <w:sz w:val="20"/>
          <w:szCs w:val="20"/>
          <w:lang w:eastAsia="en-US"/>
        </w:rPr>
        <w:t>Ежегодная</w:t>
      </w:r>
      <w:r>
        <w:rPr>
          <w:rFonts w:ascii="Courier New" w:eastAsia="Courier New" w:hAnsi="Courier New" w:cs="Courier New"/>
          <w:b/>
          <w:bCs/>
          <w:spacing w:val="56"/>
          <w:sz w:val="20"/>
          <w:szCs w:val="20"/>
          <w:lang w:eastAsia="en-US"/>
        </w:rPr>
        <w:t xml:space="preserve"> </w:t>
      </w:r>
      <w:r>
        <w:rPr>
          <w:rFonts w:ascii="Courier New" w:eastAsia="Courier New" w:hAnsi="Courier New" w:cs="Courier New"/>
          <w:b/>
          <w:bCs/>
          <w:sz w:val="20"/>
          <w:szCs w:val="20"/>
          <w:lang w:eastAsia="en-US"/>
        </w:rPr>
        <w:t>арендная</w:t>
      </w:r>
      <w:r>
        <w:rPr>
          <w:rFonts w:ascii="Courier New" w:eastAsia="Courier New" w:hAnsi="Courier New" w:cs="Courier New"/>
          <w:b/>
          <w:bCs/>
          <w:spacing w:val="56"/>
          <w:sz w:val="20"/>
          <w:szCs w:val="20"/>
          <w:lang w:eastAsia="en-US"/>
        </w:rPr>
        <w:t xml:space="preserve"> </w:t>
      </w:r>
      <w:r>
        <w:rPr>
          <w:rFonts w:ascii="Courier New" w:eastAsia="Courier New" w:hAnsi="Courier New" w:cs="Courier New"/>
          <w:b/>
          <w:bCs/>
          <w:sz w:val="20"/>
          <w:szCs w:val="20"/>
          <w:lang w:eastAsia="en-US"/>
        </w:rPr>
        <w:t>плата</w:t>
      </w:r>
      <w:r>
        <w:rPr>
          <w:rFonts w:ascii="Courier New" w:eastAsia="Courier New" w:hAnsi="Courier New" w:cs="Courier New"/>
          <w:b/>
          <w:bCs/>
          <w:spacing w:val="56"/>
          <w:sz w:val="20"/>
          <w:szCs w:val="20"/>
          <w:lang w:eastAsia="en-US"/>
        </w:rPr>
        <w:t xml:space="preserve"> </w:t>
      </w:r>
      <w:r>
        <w:rPr>
          <w:rFonts w:ascii="Courier New" w:eastAsia="Courier New" w:hAnsi="Courier New" w:cs="Courier New"/>
          <w:b/>
          <w:bCs/>
          <w:sz w:val="20"/>
          <w:szCs w:val="20"/>
          <w:lang w:eastAsia="en-US"/>
        </w:rPr>
        <w:t>за</w:t>
      </w:r>
      <w:r>
        <w:rPr>
          <w:rFonts w:ascii="Courier New" w:eastAsia="Courier New" w:hAnsi="Courier New" w:cs="Courier New"/>
          <w:b/>
          <w:bCs/>
          <w:spacing w:val="56"/>
          <w:sz w:val="20"/>
          <w:szCs w:val="20"/>
          <w:lang w:eastAsia="en-US"/>
        </w:rPr>
        <w:t xml:space="preserve"> </w:t>
      </w:r>
      <w:r>
        <w:rPr>
          <w:rFonts w:ascii="Courier New" w:eastAsia="Courier New" w:hAnsi="Courier New" w:cs="Courier New"/>
          <w:b/>
          <w:bCs/>
          <w:sz w:val="20"/>
          <w:szCs w:val="20"/>
          <w:lang w:eastAsia="en-US"/>
        </w:rPr>
        <w:t>Участок</w:t>
      </w:r>
      <w:r>
        <w:rPr>
          <w:rFonts w:ascii="Courier New" w:eastAsia="Courier New" w:hAnsi="Courier New" w:cs="Courier New"/>
          <w:b/>
          <w:bCs/>
          <w:spacing w:val="53"/>
          <w:sz w:val="20"/>
          <w:szCs w:val="20"/>
          <w:lang w:eastAsia="en-US"/>
        </w:rPr>
        <w:t xml:space="preserve"> </w:t>
      </w:r>
      <w:r>
        <w:rPr>
          <w:rFonts w:ascii="Courier New" w:eastAsia="Courier New" w:hAnsi="Courier New" w:cs="Courier New"/>
          <w:b/>
          <w:bCs/>
          <w:sz w:val="20"/>
          <w:szCs w:val="20"/>
          <w:lang w:eastAsia="en-US"/>
        </w:rPr>
        <w:t>устанавливается</w:t>
      </w:r>
      <w:r>
        <w:rPr>
          <w:rFonts w:ascii="Courier New" w:eastAsia="Courier New" w:hAnsi="Courier New" w:cs="Courier New"/>
          <w:b/>
          <w:bCs/>
          <w:spacing w:val="56"/>
          <w:sz w:val="20"/>
          <w:szCs w:val="20"/>
          <w:lang w:eastAsia="en-US"/>
        </w:rPr>
        <w:t xml:space="preserve"> </w:t>
      </w:r>
      <w:r>
        <w:rPr>
          <w:rFonts w:ascii="Courier New" w:eastAsia="Courier New" w:hAnsi="Courier New" w:cs="Courier New"/>
          <w:b/>
          <w:bCs/>
          <w:sz w:val="20"/>
          <w:szCs w:val="20"/>
          <w:lang w:eastAsia="en-US"/>
        </w:rPr>
        <w:t>в</w:t>
      </w:r>
      <w:r>
        <w:rPr>
          <w:rFonts w:ascii="Courier New" w:eastAsia="Courier New" w:hAnsi="Courier New" w:cs="Courier New"/>
          <w:b/>
          <w:bCs/>
          <w:spacing w:val="56"/>
          <w:sz w:val="20"/>
          <w:szCs w:val="20"/>
          <w:lang w:eastAsia="en-US"/>
        </w:rPr>
        <w:t xml:space="preserve"> </w:t>
      </w:r>
      <w:r>
        <w:rPr>
          <w:rFonts w:ascii="Courier New" w:eastAsia="Courier New" w:hAnsi="Courier New" w:cs="Courier New"/>
          <w:b/>
          <w:bCs/>
          <w:sz w:val="20"/>
          <w:szCs w:val="20"/>
          <w:lang w:eastAsia="en-US"/>
        </w:rPr>
        <w:t>размере</w:t>
      </w:r>
      <w:r>
        <w:rPr>
          <w:rFonts w:ascii="Courier New" w:eastAsia="Courier New" w:hAnsi="Courier New" w:cs="Courier New"/>
          <w:b/>
          <w:bCs/>
          <w:spacing w:val="102"/>
          <w:sz w:val="20"/>
          <w:szCs w:val="20"/>
          <w:lang w:eastAsia="en-US"/>
        </w:rPr>
        <w:t xml:space="preserve"> </w:t>
      </w:r>
      <w:r>
        <w:rPr>
          <w:rFonts w:eastAsia="Courier New" w:cs="Courier New"/>
          <w:bCs/>
          <w:sz w:val="20"/>
          <w:szCs w:val="20"/>
          <w:u w:val="single"/>
          <w:lang w:eastAsia="en-US"/>
        </w:rPr>
        <w:tab/>
      </w:r>
    </w:p>
    <w:p w:rsidR="00CE08E3" w:rsidRDefault="007900CE">
      <w:pPr>
        <w:widowControl w:val="0"/>
        <w:tabs>
          <w:tab w:val="left" w:pos="3560"/>
          <w:tab w:val="left" w:pos="9137"/>
        </w:tabs>
        <w:spacing w:before="1" w:line="226" w:lineRule="exact"/>
        <w:ind w:left="199"/>
        <w:jc w:val="both"/>
        <w:rPr>
          <w:rFonts w:ascii="Courier New" w:eastAsia="Courier New" w:hAnsi="Courier New" w:cs="Courier New"/>
          <w:b/>
          <w:sz w:val="20"/>
          <w:szCs w:val="22"/>
          <w:lang w:eastAsia="en-US"/>
        </w:rPr>
      </w:pPr>
      <w:r>
        <w:rPr>
          <w:rFonts w:ascii="Courier New" w:eastAsia="Courier New" w:hAnsi="Courier New" w:cs="Courier New"/>
          <w:b/>
          <w:spacing w:val="-10"/>
          <w:sz w:val="20"/>
          <w:szCs w:val="22"/>
          <w:lang w:eastAsia="en-US"/>
        </w:rPr>
        <w:t>(</w:t>
      </w:r>
      <w:r>
        <w:rPr>
          <w:rFonts w:ascii="Courier New" w:eastAsia="Courier New" w:hAnsi="Courier New" w:cs="Courier New"/>
          <w:b/>
          <w:sz w:val="20"/>
          <w:szCs w:val="22"/>
          <w:u w:val="single"/>
          <w:lang w:eastAsia="en-US"/>
        </w:rPr>
        <w:tab/>
      </w:r>
      <w:r>
        <w:rPr>
          <w:rFonts w:ascii="Courier New" w:eastAsia="Courier New" w:hAnsi="Courier New" w:cs="Courier New"/>
          <w:b/>
          <w:sz w:val="20"/>
          <w:szCs w:val="22"/>
          <w:lang w:eastAsia="en-US"/>
        </w:rPr>
        <w:t>)</w:t>
      </w:r>
      <w:r>
        <w:rPr>
          <w:rFonts w:ascii="Courier New" w:eastAsia="Courier New" w:hAnsi="Courier New" w:cs="Courier New"/>
          <w:b/>
          <w:spacing w:val="80"/>
          <w:sz w:val="20"/>
          <w:szCs w:val="22"/>
          <w:lang w:eastAsia="en-US"/>
        </w:rPr>
        <w:t xml:space="preserve"> </w:t>
      </w:r>
      <w:r>
        <w:rPr>
          <w:rFonts w:ascii="Courier New" w:eastAsia="Courier New" w:hAnsi="Courier New" w:cs="Courier New"/>
          <w:b/>
          <w:sz w:val="20"/>
          <w:szCs w:val="22"/>
          <w:lang w:eastAsia="en-US"/>
        </w:rPr>
        <w:t>руб.,</w:t>
      </w:r>
      <w:r>
        <w:rPr>
          <w:rFonts w:ascii="Courier New" w:eastAsia="Courier New" w:hAnsi="Courier New" w:cs="Courier New"/>
          <w:b/>
          <w:spacing w:val="80"/>
          <w:sz w:val="20"/>
          <w:szCs w:val="22"/>
          <w:lang w:eastAsia="en-US"/>
        </w:rPr>
        <w:t xml:space="preserve"> </w:t>
      </w:r>
      <w:r>
        <w:rPr>
          <w:rFonts w:ascii="Courier New" w:eastAsia="Courier New" w:hAnsi="Courier New" w:cs="Courier New"/>
          <w:b/>
          <w:sz w:val="20"/>
          <w:szCs w:val="22"/>
          <w:lang w:eastAsia="en-US"/>
        </w:rPr>
        <w:t>согласно</w:t>
      </w:r>
      <w:r>
        <w:rPr>
          <w:rFonts w:ascii="Courier New" w:eastAsia="Courier New" w:hAnsi="Courier New" w:cs="Courier New"/>
          <w:b/>
          <w:spacing w:val="80"/>
          <w:sz w:val="20"/>
          <w:szCs w:val="22"/>
          <w:lang w:eastAsia="en-US"/>
        </w:rPr>
        <w:t xml:space="preserve"> </w:t>
      </w:r>
      <w:r>
        <w:rPr>
          <w:rFonts w:ascii="Courier New" w:eastAsia="Courier New" w:hAnsi="Courier New" w:cs="Courier New"/>
          <w:b/>
          <w:sz w:val="20"/>
          <w:szCs w:val="22"/>
          <w:lang w:eastAsia="en-US"/>
        </w:rPr>
        <w:t>протоколу</w:t>
      </w:r>
      <w:r>
        <w:rPr>
          <w:rFonts w:ascii="Courier New" w:eastAsia="Courier New" w:hAnsi="Courier New" w:cs="Courier New"/>
          <w:b/>
          <w:spacing w:val="65"/>
          <w:sz w:val="20"/>
          <w:szCs w:val="22"/>
          <w:lang w:eastAsia="en-US"/>
        </w:rPr>
        <w:t xml:space="preserve"> </w:t>
      </w:r>
      <w:r>
        <w:rPr>
          <w:rFonts w:eastAsia="Courier New" w:cs="Courier New"/>
          <w:sz w:val="20"/>
          <w:szCs w:val="22"/>
          <w:u w:val="single"/>
          <w:lang w:eastAsia="en-US"/>
        </w:rPr>
        <w:tab/>
      </w:r>
      <w:r>
        <w:rPr>
          <w:rFonts w:eastAsia="Courier New" w:cs="Courier New"/>
          <w:spacing w:val="77"/>
          <w:sz w:val="20"/>
          <w:szCs w:val="22"/>
          <w:lang w:eastAsia="en-US"/>
        </w:rPr>
        <w:t xml:space="preserve"> </w:t>
      </w:r>
      <w:r>
        <w:rPr>
          <w:rFonts w:ascii="Courier New" w:eastAsia="Courier New" w:hAnsi="Courier New" w:cs="Courier New"/>
          <w:b/>
          <w:sz w:val="20"/>
          <w:szCs w:val="22"/>
          <w:lang w:eastAsia="en-US"/>
        </w:rPr>
        <w:t>№</w:t>
      </w:r>
      <w:r>
        <w:rPr>
          <w:rFonts w:ascii="Courier New" w:eastAsia="Courier New" w:hAnsi="Courier New" w:cs="Courier New"/>
          <w:b/>
          <w:spacing w:val="62"/>
          <w:sz w:val="20"/>
          <w:szCs w:val="22"/>
          <w:lang w:eastAsia="en-US"/>
        </w:rPr>
        <w:t xml:space="preserve"> </w:t>
      </w:r>
      <w:r>
        <w:rPr>
          <w:rFonts w:eastAsia="Courier New" w:cs="Courier New"/>
          <w:spacing w:val="355"/>
          <w:sz w:val="20"/>
          <w:szCs w:val="22"/>
          <w:u w:val="single"/>
          <w:lang w:eastAsia="en-US"/>
        </w:rPr>
        <w:t xml:space="preserve"> </w:t>
      </w:r>
      <w:r>
        <w:rPr>
          <w:rFonts w:eastAsia="Courier New" w:cs="Courier New"/>
          <w:spacing w:val="105"/>
          <w:sz w:val="20"/>
          <w:szCs w:val="22"/>
          <w:lang w:eastAsia="en-US"/>
        </w:rPr>
        <w:t xml:space="preserve"> </w:t>
      </w:r>
      <w:r>
        <w:rPr>
          <w:rFonts w:ascii="Courier New" w:eastAsia="Courier New" w:hAnsi="Courier New" w:cs="Courier New"/>
          <w:b/>
          <w:sz w:val="20"/>
          <w:szCs w:val="22"/>
          <w:lang w:eastAsia="en-US"/>
        </w:rPr>
        <w:t>от</w:t>
      </w:r>
    </w:p>
    <w:p w:rsidR="00CE08E3" w:rsidRDefault="007900CE">
      <w:pPr>
        <w:widowControl w:val="0"/>
        <w:ind w:left="199" w:right="125"/>
        <w:jc w:val="both"/>
        <w:rPr>
          <w:rFonts w:ascii="Courier New" w:eastAsia="Courier New" w:hAnsi="Courier New" w:cs="Courier New"/>
          <w:sz w:val="20"/>
          <w:szCs w:val="20"/>
          <w:lang w:eastAsia="en-US"/>
        </w:rPr>
      </w:pPr>
      <w:r>
        <w:rPr>
          <w:rFonts w:ascii="Courier New" w:eastAsia="Courier New" w:hAnsi="Courier New" w:cs="Courier New"/>
          <w:b/>
          <w:sz w:val="20"/>
          <w:szCs w:val="20"/>
          <w:u w:val="single"/>
          <w:lang w:eastAsia="en-US"/>
        </w:rPr>
        <w:t xml:space="preserve"> </w:t>
      </w:r>
      <w:r>
        <w:rPr>
          <w:rFonts w:ascii="Courier New" w:eastAsia="Courier New" w:hAnsi="Courier New" w:cs="Courier New"/>
          <w:b/>
          <w:sz w:val="20"/>
          <w:szCs w:val="20"/>
          <w:lang w:eastAsia="en-US"/>
        </w:rPr>
        <w:t>.</w:t>
      </w:r>
      <w:r>
        <w:rPr>
          <w:rFonts w:ascii="Courier New" w:eastAsia="Courier New" w:hAnsi="Courier New" w:cs="Courier New"/>
          <w:b/>
          <w:sz w:val="20"/>
          <w:szCs w:val="20"/>
          <w:u w:val="single"/>
          <w:lang w:eastAsia="en-US"/>
        </w:rPr>
        <w:t xml:space="preserve"> </w:t>
      </w:r>
      <w:r>
        <w:rPr>
          <w:rFonts w:ascii="Courier New" w:eastAsia="Courier New" w:hAnsi="Courier New" w:cs="Courier New"/>
          <w:b/>
          <w:sz w:val="20"/>
          <w:szCs w:val="20"/>
          <w:lang w:eastAsia="en-US"/>
        </w:rPr>
        <w:t xml:space="preserve">.2025г, </w:t>
      </w:r>
      <w:r>
        <w:rPr>
          <w:rFonts w:ascii="Courier New" w:eastAsia="Courier New" w:hAnsi="Courier New" w:cs="Courier New"/>
          <w:sz w:val="20"/>
          <w:szCs w:val="20"/>
          <w:lang w:eastAsia="en-US"/>
        </w:rPr>
        <w:t>ежегодно индексируется на прогнозируемый среднегодовой индекс потребительских цен, в сфере торговли и услуг населению в Нижегородской области на следующий год, определенный прогнозом социально-экономического развития</w:t>
      </w:r>
      <w:r>
        <w:rPr>
          <w:rFonts w:ascii="Courier New" w:eastAsia="Courier New" w:hAnsi="Courier New" w:cs="Courier New"/>
          <w:spacing w:val="40"/>
          <w:sz w:val="20"/>
          <w:szCs w:val="20"/>
          <w:lang w:eastAsia="en-US"/>
        </w:rPr>
        <w:t xml:space="preserve"> </w:t>
      </w:r>
      <w:r>
        <w:rPr>
          <w:rFonts w:ascii="Courier New" w:eastAsia="Courier New" w:hAnsi="Courier New" w:cs="Courier New"/>
          <w:sz w:val="20"/>
          <w:szCs w:val="20"/>
          <w:lang w:eastAsia="en-US"/>
        </w:rPr>
        <w:t>Нижегородской области, одобренным Прави</w:t>
      </w:r>
      <w:r>
        <w:rPr>
          <w:rFonts w:ascii="Courier New" w:eastAsia="Courier New" w:hAnsi="Courier New" w:cs="Courier New"/>
          <w:sz w:val="20"/>
          <w:szCs w:val="20"/>
          <w:lang w:eastAsia="en-US"/>
        </w:rPr>
        <w:t>тельством Нижегородской области, изменяется Арендодателем в одностороннем порядке, путем направления Арендатору соответствующего уведомления и принимается Арендатором в безусловном порядке.</w:t>
      </w:r>
    </w:p>
    <w:p w:rsidR="00CE08E3" w:rsidRDefault="007900CE">
      <w:pPr>
        <w:widowControl w:val="0"/>
        <w:spacing w:line="226" w:lineRule="exact"/>
        <w:ind w:left="199"/>
        <w:jc w:val="both"/>
        <w:rPr>
          <w:rFonts w:ascii="Courier New" w:eastAsia="Courier New" w:hAnsi="Courier New" w:cs="Courier New"/>
          <w:sz w:val="20"/>
          <w:szCs w:val="20"/>
          <w:lang w:eastAsia="en-US"/>
        </w:rPr>
      </w:pPr>
      <w:r>
        <w:rPr>
          <w:rFonts w:ascii="Courier New" w:eastAsia="Courier New" w:hAnsi="Courier New" w:cs="Courier New"/>
          <w:sz w:val="20"/>
          <w:szCs w:val="20"/>
          <w:lang w:eastAsia="en-US"/>
        </w:rPr>
        <w:t>Измененный</w:t>
      </w:r>
      <w:r>
        <w:rPr>
          <w:rFonts w:ascii="Courier New" w:eastAsia="Courier New" w:hAnsi="Courier New" w:cs="Courier New"/>
          <w:spacing w:val="-8"/>
          <w:sz w:val="20"/>
          <w:szCs w:val="20"/>
          <w:lang w:eastAsia="en-US"/>
        </w:rPr>
        <w:t xml:space="preserve"> </w:t>
      </w:r>
      <w:r>
        <w:rPr>
          <w:rFonts w:ascii="Courier New" w:eastAsia="Courier New" w:hAnsi="Courier New" w:cs="Courier New"/>
          <w:sz w:val="20"/>
          <w:szCs w:val="20"/>
          <w:lang w:eastAsia="en-US"/>
        </w:rPr>
        <w:t>размер</w:t>
      </w:r>
      <w:r>
        <w:rPr>
          <w:rFonts w:ascii="Courier New" w:eastAsia="Courier New" w:hAnsi="Courier New" w:cs="Courier New"/>
          <w:spacing w:val="-7"/>
          <w:sz w:val="20"/>
          <w:szCs w:val="20"/>
          <w:lang w:eastAsia="en-US"/>
        </w:rPr>
        <w:t xml:space="preserve"> </w:t>
      </w:r>
      <w:r>
        <w:rPr>
          <w:rFonts w:ascii="Courier New" w:eastAsia="Courier New" w:hAnsi="Courier New" w:cs="Courier New"/>
          <w:sz w:val="20"/>
          <w:szCs w:val="20"/>
          <w:lang w:eastAsia="en-US"/>
        </w:rPr>
        <w:t>арендной</w:t>
      </w:r>
      <w:r>
        <w:rPr>
          <w:rFonts w:ascii="Courier New" w:eastAsia="Courier New" w:hAnsi="Courier New" w:cs="Courier New"/>
          <w:spacing w:val="-7"/>
          <w:sz w:val="20"/>
          <w:szCs w:val="20"/>
          <w:lang w:eastAsia="en-US"/>
        </w:rPr>
        <w:t xml:space="preserve"> </w:t>
      </w:r>
      <w:r>
        <w:rPr>
          <w:rFonts w:ascii="Courier New" w:eastAsia="Courier New" w:hAnsi="Courier New" w:cs="Courier New"/>
          <w:sz w:val="20"/>
          <w:szCs w:val="20"/>
          <w:lang w:eastAsia="en-US"/>
        </w:rPr>
        <w:t>платы</w:t>
      </w:r>
      <w:r>
        <w:rPr>
          <w:rFonts w:ascii="Courier New" w:eastAsia="Courier New" w:hAnsi="Courier New" w:cs="Courier New"/>
          <w:spacing w:val="-7"/>
          <w:sz w:val="20"/>
          <w:szCs w:val="20"/>
          <w:lang w:eastAsia="en-US"/>
        </w:rPr>
        <w:t xml:space="preserve"> </w:t>
      </w:r>
      <w:r>
        <w:rPr>
          <w:rFonts w:ascii="Courier New" w:eastAsia="Courier New" w:hAnsi="Courier New" w:cs="Courier New"/>
          <w:sz w:val="20"/>
          <w:szCs w:val="20"/>
          <w:lang w:eastAsia="en-US"/>
        </w:rPr>
        <w:t>действует</w:t>
      </w:r>
      <w:r>
        <w:rPr>
          <w:rFonts w:ascii="Courier New" w:eastAsia="Courier New" w:hAnsi="Courier New" w:cs="Courier New"/>
          <w:spacing w:val="-7"/>
          <w:sz w:val="20"/>
          <w:szCs w:val="20"/>
          <w:lang w:eastAsia="en-US"/>
        </w:rPr>
        <w:t xml:space="preserve"> </w:t>
      </w:r>
      <w:r>
        <w:rPr>
          <w:rFonts w:ascii="Courier New" w:eastAsia="Courier New" w:hAnsi="Courier New" w:cs="Courier New"/>
          <w:sz w:val="20"/>
          <w:szCs w:val="20"/>
          <w:lang w:eastAsia="en-US"/>
        </w:rPr>
        <w:t>с</w:t>
      </w:r>
      <w:r>
        <w:rPr>
          <w:rFonts w:ascii="Courier New" w:eastAsia="Courier New" w:hAnsi="Courier New" w:cs="Courier New"/>
          <w:spacing w:val="-8"/>
          <w:sz w:val="20"/>
          <w:szCs w:val="20"/>
          <w:lang w:eastAsia="en-US"/>
        </w:rPr>
        <w:t xml:space="preserve"> </w:t>
      </w:r>
      <w:r>
        <w:rPr>
          <w:rFonts w:ascii="Courier New" w:eastAsia="Courier New" w:hAnsi="Courier New" w:cs="Courier New"/>
          <w:sz w:val="20"/>
          <w:szCs w:val="20"/>
          <w:lang w:eastAsia="en-US"/>
        </w:rPr>
        <w:t>даты,</w:t>
      </w:r>
      <w:r>
        <w:rPr>
          <w:rFonts w:ascii="Courier New" w:eastAsia="Courier New" w:hAnsi="Courier New" w:cs="Courier New"/>
          <w:spacing w:val="-7"/>
          <w:sz w:val="20"/>
          <w:szCs w:val="20"/>
          <w:lang w:eastAsia="en-US"/>
        </w:rPr>
        <w:t xml:space="preserve"> </w:t>
      </w:r>
      <w:r>
        <w:rPr>
          <w:rFonts w:ascii="Courier New" w:eastAsia="Courier New" w:hAnsi="Courier New" w:cs="Courier New"/>
          <w:sz w:val="20"/>
          <w:szCs w:val="20"/>
          <w:lang w:eastAsia="en-US"/>
        </w:rPr>
        <w:t>указанной</w:t>
      </w:r>
      <w:r>
        <w:rPr>
          <w:rFonts w:ascii="Courier New" w:eastAsia="Courier New" w:hAnsi="Courier New" w:cs="Courier New"/>
          <w:spacing w:val="-7"/>
          <w:sz w:val="20"/>
          <w:szCs w:val="20"/>
          <w:lang w:eastAsia="en-US"/>
        </w:rPr>
        <w:t xml:space="preserve"> </w:t>
      </w:r>
      <w:r>
        <w:rPr>
          <w:rFonts w:ascii="Courier New" w:eastAsia="Courier New" w:hAnsi="Courier New" w:cs="Courier New"/>
          <w:sz w:val="20"/>
          <w:szCs w:val="20"/>
          <w:lang w:eastAsia="en-US"/>
        </w:rPr>
        <w:t>в</w:t>
      </w:r>
      <w:r>
        <w:rPr>
          <w:rFonts w:ascii="Courier New" w:eastAsia="Courier New" w:hAnsi="Courier New" w:cs="Courier New"/>
          <w:spacing w:val="-7"/>
          <w:sz w:val="20"/>
          <w:szCs w:val="20"/>
          <w:lang w:eastAsia="en-US"/>
        </w:rPr>
        <w:t xml:space="preserve"> </w:t>
      </w:r>
      <w:r>
        <w:rPr>
          <w:rFonts w:ascii="Courier New" w:eastAsia="Courier New" w:hAnsi="Courier New" w:cs="Courier New"/>
          <w:spacing w:val="-2"/>
          <w:sz w:val="20"/>
          <w:szCs w:val="20"/>
          <w:lang w:eastAsia="en-US"/>
        </w:rPr>
        <w:t>Уведомлении.</w:t>
      </w:r>
    </w:p>
    <w:p w:rsidR="00CE08E3" w:rsidRDefault="007900CE">
      <w:pPr>
        <w:widowControl w:val="0"/>
        <w:numPr>
          <w:ilvl w:val="1"/>
          <w:numId w:val="5"/>
        </w:numPr>
        <w:tabs>
          <w:tab w:val="left" w:pos="917"/>
          <w:tab w:val="left" w:pos="1639"/>
          <w:tab w:val="left" w:pos="10402"/>
        </w:tabs>
        <w:spacing w:before="1"/>
        <w:ind w:left="199" w:right="88" w:firstLine="0"/>
        <w:jc w:val="both"/>
        <w:rPr>
          <w:rFonts w:ascii="Courier New" w:eastAsia="Courier New" w:hAnsi="Courier New" w:cs="Courier New"/>
          <w:sz w:val="20"/>
          <w:szCs w:val="22"/>
          <w:lang w:eastAsia="en-US"/>
        </w:rPr>
      </w:pPr>
      <w:r>
        <w:rPr>
          <w:rFonts w:ascii="Courier New" w:eastAsia="Courier New" w:hAnsi="Courier New" w:cs="Courier New"/>
          <w:sz w:val="20"/>
          <w:szCs w:val="22"/>
          <w:lang w:eastAsia="en-US"/>
        </w:rPr>
        <w:t>Задаток,</w:t>
      </w:r>
      <w:r>
        <w:rPr>
          <w:rFonts w:ascii="Courier New" w:eastAsia="Courier New" w:hAnsi="Courier New" w:cs="Courier New"/>
          <w:spacing w:val="40"/>
          <w:sz w:val="20"/>
          <w:szCs w:val="22"/>
          <w:lang w:eastAsia="en-US"/>
        </w:rPr>
        <w:t xml:space="preserve"> </w:t>
      </w:r>
      <w:r>
        <w:rPr>
          <w:rFonts w:ascii="Courier New" w:eastAsia="Courier New" w:hAnsi="Courier New" w:cs="Courier New"/>
          <w:sz w:val="20"/>
          <w:szCs w:val="22"/>
          <w:lang w:eastAsia="en-US"/>
        </w:rPr>
        <w:t>внесенный</w:t>
      </w:r>
      <w:r>
        <w:rPr>
          <w:rFonts w:ascii="Courier New" w:eastAsia="Courier New" w:hAnsi="Courier New" w:cs="Courier New"/>
          <w:spacing w:val="40"/>
          <w:sz w:val="20"/>
          <w:szCs w:val="22"/>
          <w:lang w:eastAsia="en-US"/>
        </w:rPr>
        <w:t xml:space="preserve"> </w:t>
      </w:r>
      <w:r>
        <w:rPr>
          <w:rFonts w:ascii="Courier New" w:eastAsia="Courier New" w:hAnsi="Courier New" w:cs="Courier New"/>
          <w:sz w:val="20"/>
          <w:szCs w:val="22"/>
          <w:lang w:eastAsia="en-US"/>
        </w:rPr>
        <w:t>Арендатором</w:t>
      </w:r>
      <w:r>
        <w:rPr>
          <w:rFonts w:ascii="Courier New" w:eastAsia="Courier New" w:hAnsi="Courier New" w:cs="Courier New"/>
          <w:spacing w:val="40"/>
          <w:sz w:val="20"/>
          <w:szCs w:val="22"/>
          <w:lang w:eastAsia="en-US"/>
        </w:rPr>
        <w:t xml:space="preserve"> </w:t>
      </w:r>
      <w:r>
        <w:rPr>
          <w:rFonts w:ascii="Courier New" w:eastAsia="Courier New" w:hAnsi="Courier New" w:cs="Courier New"/>
          <w:sz w:val="20"/>
          <w:szCs w:val="22"/>
          <w:lang w:eastAsia="en-US"/>
        </w:rPr>
        <w:t>за</w:t>
      </w:r>
      <w:r>
        <w:rPr>
          <w:rFonts w:ascii="Courier New" w:eastAsia="Courier New" w:hAnsi="Courier New" w:cs="Courier New"/>
          <w:spacing w:val="40"/>
          <w:sz w:val="20"/>
          <w:szCs w:val="22"/>
          <w:lang w:eastAsia="en-US"/>
        </w:rPr>
        <w:t xml:space="preserve"> </w:t>
      </w:r>
      <w:r>
        <w:rPr>
          <w:rFonts w:ascii="Courier New" w:eastAsia="Courier New" w:hAnsi="Courier New" w:cs="Courier New"/>
          <w:sz w:val="20"/>
          <w:szCs w:val="22"/>
          <w:lang w:eastAsia="en-US"/>
        </w:rPr>
        <w:t>участие</w:t>
      </w:r>
      <w:r>
        <w:rPr>
          <w:rFonts w:ascii="Courier New" w:eastAsia="Courier New" w:hAnsi="Courier New" w:cs="Courier New"/>
          <w:spacing w:val="40"/>
          <w:sz w:val="20"/>
          <w:szCs w:val="22"/>
          <w:lang w:eastAsia="en-US"/>
        </w:rPr>
        <w:t xml:space="preserve"> </w:t>
      </w:r>
      <w:r>
        <w:rPr>
          <w:rFonts w:ascii="Courier New" w:eastAsia="Courier New" w:hAnsi="Courier New" w:cs="Courier New"/>
          <w:sz w:val="20"/>
          <w:szCs w:val="22"/>
          <w:lang w:eastAsia="en-US"/>
        </w:rPr>
        <w:t>в</w:t>
      </w:r>
      <w:r>
        <w:rPr>
          <w:rFonts w:ascii="Courier New" w:eastAsia="Courier New" w:hAnsi="Courier New" w:cs="Courier New"/>
          <w:spacing w:val="40"/>
          <w:sz w:val="20"/>
          <w:szCs w:val="22"/>
          <w:lang w:eastAsia="en-US"/>
        </w:rPr>
        <w:t xml:space="preserve"> </w:t>
      </w:r>
      <w:r>
        <w:rPr>
          <w:rFonts w:ascii="Courier New" w:eastAsia="Courier New" w:hAnsi="Courier New" w:cs="Courier New"/>
          <w:sz w:val="20"/>
          <w:szCs w:val="22"/>
          <w:lang w:eastAsia="en-US"/>
        </w:rPr>
        <w:t>аукционе</w:t>
      </w:r>
      <w:r>
        <w:rPr>
          <w:rFonts w:ascii="Courier New" w:eastAsia="Courier New" w:hAnsi="Courier New" w:cs="Courier New"/>
          <w:spacing w:val="40"/>
          <w:sz w:val="20"/>
          <w:szCs w:val="22"/>
          <w:lang w:eastAsia="en-US"/>
        </w:rPr>
        <w:t xml:space="preserve"> </w:t>
      </w:r>
      <w:r>
        <w:rPr>
          <w:rFonts w:ascii="Courier New" w:eastAsia="Courier New" w:hAnsi="Courier New" w:cs="Courier New"/>
          <w:sz w:val="20"/>
          <w:szCs w:val="22"/>
          <w:lang w:eastAsia="en-US"/>
        </w:rPr>
        <w:t>в</w:t>
      </w:r>
      <w:r>
        <w:rPr>
          <w:rFonts w:ascii="Courier New" w:eastAsia="Courier New" w:hAnsi="Courier New" w:cs="Courier New"/>
          <w:spacing w:val="40"/>
          <w:sz w:val="20"/>
          <w:szCs w:val="22"/>
          <w:lang w:eastAsia="en-US"/>
        </w:rPr>
        <w:t xml:space="preserve"> </w:t>
      </w:r>
      <w:r>
        <w:rPr>
          <w:rFonts w:ascii="Courier New" w:eastAsia="Courier New" w:hAnsi="Courier New" w:cs="Courier New"/>
          <w:sz w:val="20"/>
          <w:szCs w:val="22"/>
          <w:lang w:eastAsia="en-US"/>
        </w:rPr>
        <w:t>сумме</w:t>
      </w:r>
      <w:r>
        <w:rPr>
          <w:rFonts w:ascii="Courier New" w:eastAsia="Courier New" w:hAnsi="Courier New" w:cs="Courier New"/>
          <w:spacing w:val="89"/>
          <w:sz w:val="20"/>
          <w:szCs w:val="22"/>
          <w:lang w:eastAsia="en-US"/>
        </w:rPr>
        <w:t xml:space="preserve"> </w:t>
      </w:r>
      <w:r>
        <w:rPr>
          <w:rFonts w:eastAsia="Courier New" w:cs="Courier New"/>
          <w:sz w:val="20"/>
          <w:szCs w:val="22"/>
          <w:u w:val="single"/>
          <w:lang w:eastAsia="en-US"/>
        </w:rPr>
        <w:tab/>
      </w:r>
      <w:r>
        <w:rPr>
          <w:rFonts w:eastAsia="Courier New" w:cs="Courier New"/>
          <w:sz w:val="20"/>
          <w:szCs w:val="22"/>
          <w:lang w:eastAsia="en-US"/>
        </w:rPr>
        <w:t xml:space="preserve"> </w:t>
      </w:r>
      <w:r>
        <w:rPr>
          <w:rFonts w:ascii="Courier New" w:eastAsia="Courier New" w:hAnsi="Courier New" w:cs="Courier New"/>
          <w:spacing w:val="-10"/>
          <w:sz w:val="20"/>
          <w:szCs w:val="22"/>
          <w:lang w:eastAsia="en-US"/>
        </w:rPr>
        <w:t>(</w:t>
      </w:r>
      <w:r>
        <w:rPr>
          <w:rFonts w:eastAsia="Courier New" w:cs="Courier New"/>
          <w:sz w:val="20"/>
          <w:szCs w:val="22"/>
          <w:u w:val="single"/>
          <w:lang w:eastAsia="en-US"/>
        </w:rPr>
        <w:tab/>
      </w:r>
      <w:r>
        <w:rPr>
          <w:rFonts w:ascii="Courier New" w:eastAsia="Courier New" w:hAnsi="Courier New" w:cs="Courier New"/>
          <w:sz w:val="20"/>
          <w:szCs w:val="22"/>
          <w:lang w:eastAsia="en-US"/>
        </w:rPr>
        <w:tab/>
        <w:t xml:space="preserve">) рублей </w:t>
      </w:r>
      <w:r>
        <w:rPr>
          <w:rFonts w:eastAsia="Courier New" w:cs="Courier New"/>
          <w:spacing w:val="353"/>
          <w:sz w:val="20"/>
          <w:szCs w:val="22"/>
          <w:u w:val="single"/>
          <w:lang w:eastAsia="en-US"/>
        </w:rPr>
        <w:t xml:space="preserve"> </w:t>
      </w:r>
      <w:r>
        <w:rPr>
          <w:rFonts w:eastAsia="Courier New" w:cs="Courier New"/>
          <w:spacing w:val="86"/>
          <w:sz w:val="20"/>
          <w:szCs w:val="22"/>
          <w:lang w:eastAsia="en-US"/>
        </w:rPr>
        <w:t xml:space="preserve"> </w:t>
      </w:r>
      <w:r>
        <w:rPr>
          <w:rFonts w:ascii="Courier New" w:eastAsia="Courier New" w:hAnsi="Courier New" w:cs="Courier New"/>
          <w:sz w:val="20"/>
          <w:szCs w:val="22"/>
          <w:lang w:eastAsia="en-US"/>
        </w:rPr>
        <w:t xml:space="preserve">копеек зачисляется в счет арендной платы за первый год </w:t>
      </w:r>
      <w:r>
        <w:rPr>
          <w:rFonts w:ascii="Courier New" w:eastAsia="Courier New" w:hAnsi="Courier New" w:cs="Courier New"/>
          <w:spacing w:val="-2"/>
          <w:sz w:val="20"/>
          <w:szCs w:val="22"/>
          <w:lang w:eastAsia="en-US"/>
        </w:rPr>
        <w:t>аренды.</w:t>
      </w:r>
    </w:p>
    <w:p w:rsidR="00CE08E3" w:rsidRDefault="007900CE">
      <w:pPr>
        <w:widowControl w:val="0"/>
        <w:numPr>
          <w:ilvl w:val="1"/>
          <w:numId w:val="5"/>
        </w:numPr>
        <w:tabs>
          <w:tab w:val="left" w:pos="838"/>
        </w:tabs>
        <w:ind w:left="199" w:right="128" w:firstLine="0"/>
        <w:jc w:val="both"/>
        <w:rPr>
          <w:rFonts w:ascii="Courier New" w:eastAsia="Courier New" w:hAnsi="Courier New" w:cs="Courier New"/>
          <w:sz w:val="20"/>
          <w:szCs w:val="22"/>
          <w:lang w:eastAsia="en-US"/>
        </w:rPr>
      </w:pPr>
      <w:r>
        <w:rPr>
          <w:rFonts w:ascii="Courier New" w:eastAsia="Courier New" w:hAnsi="Courier New" w:cs="Courier New"/>
          <w:sz w:val="20"/>
          <w:szCs w:val="22"/>
          <w:lang w:eastAsia="en-US"/>
        </w:rPr>
        <w:t>Арендная плата вносится Арендатором ежемесячно равными частями до 1-го числа месяца, следующего за отчетным, арендная плата за декабрь вносится до 25 декабря текущего года, но не позднее даты прекращения договорных отношений по Договору.</w:t>
      </w:r>
    </w:p>
    <w:p w:rsidR="00CE08E3" w:rsidRDefault="007900CE">
      <w:pPr>
        <w:widowControl w:val="0"/>
        <w:numPr>
          <w:ilvl w:val="1"/>
          <w:numId w:val="5"/>
        </w:numPr>
        <w:tabs>
          <w:tab w:val="left" w:pos="859"/>
        </w:tabs>
        <w:ind w:left="199" w:right="129" w:firstLine="0"/>
        <w:jc w:val="both"/>
        <w:rPr>
          <w:rFonts w:ascii="Courier New" w:eastAsia="Courier New" w:hAnsi="Courier New" w:cs="Courier New"/>
          <w:sz w:val="20"/>
          <w:szCs w:val="22"/>
          <w:lang w:eastAsia="en-US"/>
        </w:rPr>
      </w:pPr>
      <w:r>
        <w:rPr>
          <w:rFonts w:ascii="Courier New" w:eastAsia="Courier New" w:hAnsi="Courier New" w:cs="Courier New"/>
          <w:sz w:val="20"/>
          <w:szCs w:val="22"/>
          <w:lang w:eastAsia="en-US"/>
        </w:rPr>
        <w:t>Неиспользование Уч</w:t>
      </w:r>
      <w:r>
        <w:rPr>
          <w:rFonts w:ascii="Courier New" w:eastAsia="Courier New" w:hAnsi="Courier New" w:cs="Courier New"/>
          <w:sz w:val="20"/>
          <w:szCs w:val="22"/>
          <w:lang w:eastAsia="en-US"/>
        </w:rPr>
        <w:t xml:space="preserve">астка Арендатором не может служить основанием </w:t>
      </w:r>
      <w:proofErr w:type="gramStart"/>
      <w:r>
        <w:rPr>
          <w:rFonts w:ascii="Courier New" w:eastAsia="Courier New" w:hAnsi="Courier New" w:cs="Courier New"/>
          <w:sz w:val="20"/>
          <w:szCs w:val="22"/>
          <w:lang w:eastAsia="en-US"/>
        </w:rPr>
        <w:t>не внесения</w:t>
      </w:r>
      <w:proofErr w:type="gramEnd"/>
      <w:r>
        <w:rPr>
          <w:rFonts w:ascii="Courier New" w:eastAsia="Courier New" w:hAnsi="Courier New" w:cs="Courier New"/>
          <w:sz w:val="20"/>
          <w:szCs w:val="22"/>
          <w:lang w:eastAsia="en-US"/>
        </w:rPr>
        <w:t xml:space="preserve"> арендной платы.</w:t>
      </w:r>
    </w:p>
    <w:p w:rsidR="00CE08E3" w:rsidRDefault="007900CE">
      <w:pPr>
        <w:widowControl w:val="0"/>
        <w:numPr>
          <w:ilvl w:val="1"/>
          <w:numId w:val="5"/>
        </w:numPr>
        <w:tabs>
          <w:tab w:val="left" w:pos="947"/>
        </w:tabs>
        <w:spacing w:before="14"/>
        <w:ind w:left="209" w:right="165" w:firstLine="0"/>
        <w:jc w:val="both"/>
        <w:rPr>
          <w:rFonts w:ascii="Courier New" w:eastAsia="Courier New" w:hAnsi="Courier New" w:cs="Courier New"/>
          <w:sz w:val="20"/>
          <w:szCs w:val="22"/>
          <w:lang w:eastAsia="en-US"/>
        </w:rPr>
      </w:pPr>
      <w:r>
        <w:rPr>
          <w:rFonts w:ascii="Courier New" w:eastAsia="Courier New" w:hAnsi="Courier New" w:cs="Courier New"/>
          <w:sz w:val="20"/>
          <w:szCs w:val="22"/>
          <w:lang w:eastAsia="en-US"/>
        </w:rPr>
        <w:t>Начисление арендной платы прекращается с даты подписания соглашения о расторжении</w:t>
      </w:r>
      <w:r>
        <w:rPr>
          <w:rFonts w:ascii="Courier New" w:eastAsia="Courier New" w:hAnsi="Courier New" w:cs="Courier New"/>
          <w:spacing w:val="-6"/>
          <w:sz w:val="20"/>
          <w:szCs w:val="22"/>
          <w:lang w:eastAsia="en-US"/>
        </w:rPr>
        <w:t xml:space="preserve"> </w:t>
      </w:r>
      <w:r>
        <w:rPr>
          <w:rFonts w:ascii="Courier New" w:eastAsia="Courier New" w:hAnsi="Courier New" w:cs="Courier New"/>
          <w:sz w:val="20"/>
          <w:szCs w:val="22"/>
          <w:lang w:eastAsia="en-US"/>
        </w:rPr>
        <w:t>договора</w:t>
      </w:r>
      <w:r>
        <w:rPr>
          <w:rFonts w:ascii="Courier New" w:eastAsia="Courier New" w:hAnsi="Courier New" w:cs="Courier New"/>
          <w:spacing w:val="-5"/>
          <w:sz w:val="20"/>
          <w:szCs w:val="22"/>
          <w:lang w:eastAsia="en-US"/>
        </w:rPr>
        <w:t xml:space="preserve"> </w:t>
      </w:r>
      <w:r>
        <w:rPr>
          <w:rFonts w:ascii="Courier New" w:eastAsia="Courier New" w:hAnsi="Courier New" w:cs="Courier New"/>
          <w:sz w:val="20"/>
          <w:szCs w:val="22"/>
          <w:lang w:eastAsia="en-US"/>
        </w:rPr>
        <w:t>(если</w:t>
      </w:r>
      <w:r>
        <w:rPr>
          <w:rFonts w:ascii="Courier New" w:eastAsia="Courier New" w:hAnsi="Courier New" w:cs="Courier New"/>
          <w:spacing w:val="-5"/>
          <w:sz w:val="20"/>
          <w:szCs w:val="22"/>
          <w:lang w:eastAsia="en-US"/>
        </w:rPr>
        <w:t xml:space="preserve"> </w:t>
      </w:r>
      <w:r>
        <w:rPr>
          <w:rFonts w:ascii="Courier New" w:eastAsia="Courier New" w:hAnsi="Courier New" w:cs="Courier New"/>
          <w:sz w:val="20"/>
          <w:szCs w:val="22"/>
          <w:lang w:eastAsia="en-US"/>
        </w:rPr>
        <w:t>иное</w:t>
      </w:r>
      <w:r>
        <w:rPr>
          <w:rFonts w:ascii="Courier New" w:eastAsia="Courier New" w:hAnsi="Courier New" w:cs="Courier New"/>
          <w:spacing w:val="-6"/>
          <w:sz w:val="20"/>
          <w:szCs w:val="22"/>
          <w:lang w:eastAsia="en-US"/>
        </w:rPr>
        <w:t xml:space="preserve"> </w:t>
      </w:r>
      <w:r>
        <w:rPr>
          <w:rFonts w:ascii="Courier New" w:eastAsia="Courier New" w:hAnsi="Courier New" w:cs="Courier New"/>
          <w:sz w:val="20"/>
          <w:szCs w:val="22"/>
          <w:lang w:eastAsia="en-US"/>
        </w:rPr>
        <w:t>не</w:t>
      </w:r>
      <w:r>
        <w:rPr>
          <w:rFonts w:ascii="Courier New" w:eastAsia="Courier New" w:hAnsi="Courier New" w:cs="Courier New"/>
          <w:spacing w:val="-3"/>
          <w:sz w:val="20"/>
          <w:szCs w:val="22"/>
          <w:lang w:eastAsia="en-US"/>
        </w:rPr>
        <w:t xml:space="preserve"> </w:t>
      </w:r>
      <w:r>
        <w:rPr>
          <w:rFonts w:ascii="Courier New" w:eastAsia="Courier New" w:hAnsi="Courier New" w:cs="Courier New"/>
          <w:sz w:val="20"/>
          <w:szCs w:val="22"/>
          <w:lang w:eastAsia="en-US"/>
        </w:rPr>
        <w:t>будет</w:t>
      </w:r>
      <w:r>
        <w:rPr>
          <w:rFonts w:ascii="Courier New" w:eastAsia="Courier New" w:hAnsi="Courier New" w:cs="Courier New"/>
          <w:spacing w:val="-5"/>
          <w:sz w:val="20"/>
          <w:szCs w:val="22"/>
          <w:lang w:eastAsia="en-US"/>
        </w:rPr>
        <w:t xml:space="preserve"> </w:t>
      </w:r>
      <w:r>
        <w:rPr>
          <w:rFonts w:ascii="Courier New" w:eastAsia="Courier New" w:hAnsi="Courier New" w:cs="Courier New"/>
          <w:sz w:val="20"/>
          <w:szCs w:val="22"/>
          <w:lang w:eastAsia="en-US"/>
        </w:rPr>
        <w:t>предусмотрено</w:t>
      </w:r>
      <w:r>
        <w:rPr>
          <w:rFonts w:ascii="Courier New" w:eastAsia="Courier New" w:hAnsi="Courier New" w:cs="Courier New"/>
          <w:spacing w:val="-2"/>
          <w:sz w:val="20"/>
          <w:szCs w:val="22"/>
          <w:lang w:eastAsia="en-US"/>
        </w:rPr>
        <w:t xml:space="preserve"> </w:t>
      </w:r>
      <w:r>
        <w:rPr>
          <w:rFonts w:ascii="Courier New" w:eastAsia="Courier New" w:hAnsi="Courier New" w:cs="Courier New"/>
          <w:sz w:val="20"/>
          <w:szCs w:val="22"/>
          <w:lang w:eastAsia="en-US"/>
        </w:rPr>
        <w:t>соглашением</w:t>
      </w:r>
      <w:r>
        <w:rPr>
          <w:rFonts w:ascii="Courier New" w:eastAsia="Courier New" w:hAnsi="Courier New" w:cs="Courier New"/>
          <w:spacing w:val="-10"/>
          <w:sz w:val="20"/>
          <w:szCs w:val="22"/>
          <w:lang w:eastAsia="en-US"/>
        </w:rPr>
        <w:t xml:space="preserve"> </w:t>
      </w:r>
      <w:r>
        <w:rPr>
          <w:rFonts w:ascii="Courier New" w:eastAsia="Courier New" w:hAnsi="Courier New" w:cs="Courier New"/>
          <w:sz w:val="20"/>
          <w:szCs w:val="22"/>
          <w:lang w:eastAsia="en-US"/>
        </w:rPr>
        <w:t>о</w:t>
      </w:r>
      <w:r>
        <w:rPr>
          <w:rFonts w:ascii="Courier New" w:eastAsia="Courier New" w:hAnsi="Courier New" w:cs="Courier New"/>
          <w:spacing w:val="-13"/>
          <w:sz w:val="20"/>
          <w:szCs w:val="22"/>
          <w:lang w:eastAsia="en-US"/>
        </w:rPr>
        <w:t xml:space="preserve"> </w:t>
      </w:r>
      <w:r>
        <w:rPr>
          <w:rFonts w:ascii="Courier New" w:eastAsia="Courier New" w:hAnsi="Courier New" w:cs="Courier New"/>
          <w:sz w:val="20"/>
          <w:szCs w:val="22"/>
          <w:lang w:eastAsia="en-US"/>
        </w:rPr>
        <w:t>расторжении.</w:t>
      </w:r>
    </w:p>
    <w:p w:rsidR="00CE08E3" w:rsidRDefault="00CE08E3">
      <w:pPr>
        <w:widowControl w:val="0"/>
        <w:numPr>
          <w:ilvl w:val="1"/>
          <w:numId w:val="5"/>
        </w:numPr>
        <w:tabs>
          <w:tab w:val="left" w:pos="947"/>
        </w:tabs>
        <w:spacing w:before="14"/>
        <w:ind w:left="209" w:right="165" w:firstLine="0"/>
        <w:jc w:val="both"/>
        <w:rPr>
          <w:rFonts w:ascii="Courier New" w:eastAsia="Courier New" w:hAnsi="Courier New" w:cs="Courier New"/>
          <w:sz w:val="20"/>
          <w:szCs w:val="22"/>
          <w:lang w:eastAsia="en-US"/>
        </w:rPr>
      </w:pPr>
    </w:p>
    <w:p w:rsidR="00CE08E3" w:rsidRDefault="007900CE">
      <w:pPr>
        <w:widowControl w:val="0"/>
        <w:numPr>
          <w:ilvl w:val="0"/>
          <w:numId w:val="7"/>
        </w:numPr>
        <w:tabs>
          <w:tab w:val="left" w:pos="4068"/>
        </w:tabs>
        <w:spacing w:before="1" w:line="219" w:lineRule="exact"/>
        <w:ind w:left="4068" w:hanging="359"/>
        <w:jc w:val="left"/>
        <w:outlineLvl w:val="0"/>
        <w:rPr>
          <w:rFonts w:ascii="Courier New" w:eastAsia="Courier New" w:hAnsi="Courier New" w:cs="Courier New"/>
          <w:b/>
          <w:bCs/>
          <w:sz w:val="20"/>
          <w:szCs w:val="20"/>
          <w:lang w:eastAsia="en-US"/>
        </w:rPr>
      </w:pPr>
      <w:r>
        <w:rPr>
          <w:rFonts w:ascii="Courier New" w:eastAsia="Courier New" w:hAnsi="Courier New" w:cs="Courier New"/>
          <w:b/>
          <w:bCs/>
          <w:sz w:val="20"/>
          <w:szCs w:val="20"/>
          <w:lang w:eastAsia="en-US"/>
        </w:rPr>
        <w:t>ОСОБЫЕ</w:t>
      </w:r>
      <w:r>
        <w:rPr>
          <w:rFonts w:ascii="Courier New" w:eastAsia="Courier New" w:hAnsi="Courier New" w:cs="Courier New"/>
          <w:b/>
          <w:bCs/>
          <w:spacing w:val="-8"/>
          <w:sz w:val="20"/>
          <w:szCs w:val="20"/>
          <w:lang w:eastAsia="en-US"/>
        </w:rPr>
        <w:t xml:space="preserve"> </w:t>
      </w:r>
      <w:r>
        <w:rPr>
          <w:rFonts w:ascii="Courier New" w:eastAsia="Courier New" w:hAnsi="Courier New" w:cs="Courier New"/>
          <w:b/>
          <w:bCs/>
          <w:sz w:val="20"/>
          <w:szCs w:val="20"/>
          <w:lang w:eastAsia="en-US"/>
        </w:rPr>
        <w:t>УСЛОВИЯ</w:t>
      </w:r>
      <w:r>
        <w:rPr>
          <w:rFonts w:ascii="Courier New" w:eastAsia="Courier New" w:hAnsi="Courier New" w:cs="Courier New"/>
          <w:b/>
          <w:bCs/>
          <w:spacing w:val="-8"/>
          <w:sz w:val="20"/>
          <w:szCs w:val="20"/>
          <w:lang w:eastAsia="en-US"/>
        </w:rPr>
        <w:t xml:space="preserve"> </w:t>
      </w:r>
      <w:r>
        <w:rPr>
          <w:rFonts w:ascii="Courier New" w:eastAsia="Courier New" w:hAnsi="Courier New" w:cs="Courier New"/>
          <w:b/>
          <w:bCs/>
          <w:spacing w:val="-2"/>
          <w:sz w:val="20"/>
          <w:szCs w:val="20"/>
          <w:lang w:eastAsia="en-US"/>
        </w:rPr>
        <w:t>ДОГОВОРА</w:t>
      </w:r>
    </w:p>
    <w:p w:rsidR="00CE08E3" w:rsidRDefault="00CE08E3">
      <w:pPr>
        <w:widowControl w:val="0"/>
        <w:tabs>
          <w:tab w:val="left" w:pos="4068"/>
        </w:tabs>
        <w:spacing w:before="1" w:line="219" w:lineRule="exact"/>
        <w:outlineLvl w:val="0"/>
        <w:rPr>
          <w:rFonts w:ascii="Courier New" w:eastAsia="Courier New" w:hAnsi="Courier New" w:cs="Courier New"/>
          <w:b/>
          <w:bCs/>
          <w:sz w:val="20"/>
          <w:szCs w:val="20"/>
          <w:lang w:eastAsia="en-US"/>
        </w:rPr>
      </w:pPr>
    </w:p>
    <w:p w:rsidR="00CE08E3" w:rsidRDefault="007900CE">
      <w:pPr>
        <w:widowControl w:val="0"/>
        <w:numPr>
          <w:ilvl w:val="1"/>
          <w:numId w:val="7"/>
        </w:numPr>
        <w:tabs>
          <w:tab w:val="left" w:pos="927"/>
        </w:tabs>
        <w:ind w:right="125" w:firstLine="0"/>
        <w:jc w:val="both"/>
        <w:rPr>
          <w:rFonts w:ascii="Courier New" w:eastAsia="Courier New" w:hAnsi="Courier New" w:cs="Courier New"/>
          <w:sz w:val="20"/>
          <w:szCs w:val="22"/>
          <w:lang w:eastAsia="en-US"/>
        </w:rPr>
      </w:pPr>
      <w:r>
        <w:rPr>
          <w:rFonts w:ascii="Courier New" w:eastAsia="Courier New" w:hAnsi="Courier New" w:cs="Courier New"/>
          <w:sz w:val="20"/>
          <w:szCs w:val="22"/>
          <w:lang w:eastAsia="en-US"/>
        </w:rPr>
        <w:t>Изменение одного вида разрешенного использования Участка на другой вид разрешенного использования не допускается.</w:t>
      </w:r>
    </w:p>
    <w:p w:rsidR="00CE08E3" w:rsidRDefault="007900CE">
      <w:pPr>
        <w:widowControl w:val="0"/>
        <w:numPr>
          <w:ilvl w:val="1"/>
          <w:numId w:val="7"/>
        </w:numPr>
        <w:tabs>
          <w:tab w:val="left" w:pos="927"/>
        </w:tabs>
        <w:spacing w:before="77"/>
        <w:ind w:right="127" w:firstLine="0"/>
        <w:jc w:val="both"/>
        <w:rPr>
          <w:rFonts w:ascii="Courier New" w:eastAsia="Courier New" w:hAnsi="Courier New" w:cs="Courier New"/>
          <w:sz w:val="20"/>
          <w:szCs w:val="22"/>
          <w:lang w:eastAsia="en-US"/>
        </w:rPr>
      </w:pPr>
      <w:r>
        <w:rPr>
          <w:rFonts w:ascii="Courier New" w:eastAsia="Courier New" w:hAnsi="Courier New" w:cs="Courier New"/>
          <w:sz w:val="20"/>
          <w:szCs w:val="22"/>
          <w:lang w:eastAsia="en-US"/>
        </w:rPr>
        <w:t>На Участке запрещено осуществлять работы без разрешения соответствующих компетентных органов (архитектурно-градостроительных, пожарн</w:t>
      </w:r>
      <w:r>
        <w:rPr>
          <w:rFonts w:ascii="Courier New" w:eastAsia="Courier New" w:hAnsi="Courier New" w:cs="Courier New"/>
          <w:sz w:val="20"/>
          <w:szCs w:val="22"/>
          <w:lang w:eastAsia="en-US"/>
        </w:rPr>
        <w:t xml:space="preserve">ых, санитарных, природоохранных и других), для проведения которых требуются соответствующее </w:t>
      </w:r>
      <w:r>
        <w:rPr>
          <w:rFonts w:ascii="Courier New" w:eastAsia="Courier New" w:hAnsi="Courier New" w:cs="Courier New"/>
          <w:spacing w:val="-2"/>
          <w:sz w:val="20"/>
          <w:szCs w:val="22"/>
          <w:lang w:eastAsia="en-US"/>
        </w:rPr>
        <w:t>разрешение.</w:t>
      </w:r>
    </w:p>
    <w:p w:rsidR="00CE08E3" w:rsidRDefault="007900CE">
      <w:pPr>
        <w:widowControl w:val="0"/>
        <w:numPr>
          <w:ilvl w:val="1"/>
          <w:numId w:val="7"/>
        </w:numPr>
        <w:tabs>
          <w:tab w:val="left" w:pos="797"/>
        </w:tabs>
        <w:spacing w:after="3" w:line="226" w:lineRule="exact"/>
        <w:ind w:left="797" w:hanging="598"/>
        <w:jc w:val="both"/>
        <w:rPr>
          <w:rFonts w:ascii="Courier New" w:eastAsia="Courier New" w:hAnsi="Courier New" w:cs="Courier New"/>
          <w:sz w:val="20"/>
          <w:szCs w:val="22"/>
          <w:lang w:eastAsia="en-US"/>
        </w:rPr>
      </w:pPr>
      <w:r>
        <w:rPr>
          <w:rFonts w:ascii="Courier New" w:eastAsia="Courier New" w:hAnsi="Courier New" w:cs="Courier New"/>
          <w:sz w:val="20"/>
          <w:szCs w:val="22"/>
          <w:lang w:eastAsia="en-US"/>
        </w:rPr>
        <w:t>Ограничения</w:t>
      </w:r>
      <w:r>
        <w:rPr>
          <w:rFonts w:ascii="Courier New" w:eastAsia="Courier New" w:hAnsi="Courier New" w:cs="Courier New"/>
          <w:spacing w:val="-8"/>
          <w:sz w:val="20"/>
          <w:szCs w:val="22"/>
          <w:lang w:eastAsia="en-US"/>
        </w:rPr>
        <w:t xml:space="preserve"> </w:t>
      </w:r>
      <w:r>
        <w:rPr>
          <w:rFonts w:ascii="Courier New" w:eastAsia="Courier New" w:hAnsi="Courier New" w:cs="Courier New"/>
          <w:sz w:val="20"/>
          <w:szCs w:val="22"/>
          <w:lang w:eastAsia="en-US"/>
        </w:rPr>
        <w:t>в</w:t>
      </w:r>
      <w:r>
        <w:rPr>
          <w:rFonts w:ascii="Courier New" w:eastAsia="Courier New" w:hAnsi="Courier New" w:cs="Courier New"/>
          <w:spacing w:val="-7"/>
          <w:sz w:val="20"/>
          <w:szCs w:val="22"/>
          <w:lang w:eastAsia="en-US"/>
        </w:rPr>
        <w:t xml:space="preserve"> </w:t>
      </w:r>
      <w:r>
        <w:rPr>
          <w:rFonts w:ascii="Courier New" w:eastAsia="Courier New" w:hAnsi="Courier New" w:cs="Courier New"/>
          <w:spacing w:val="-2"/>
          <w:sz w:val="20"/>
          <w:szCs w:val="22"/>
          <w:lang w:eastAsia="en-US"/>
        </w:rPr>
        <w:t>пользовании:</w:t>
      </w:r>
    </w:p>
    <w:tbl>
      <w:tblPr>
        <w:tblStyle w:val="TableNormal3"/>
        <w:tblW w:w="0" w:type="auto"/>
        <w:tblInd w:w="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19"/>
        <w:gridCol w:w="5289"/>
        <w:gridCol w:w="2410"/>
      </w:tblGrid>
      <w:tr w:rsidR="00CE08E3">
        <w:trPr>
          <w:trHeight w:val="1358"/>
        </w:trPr>
        <w:tc>
          <w:tcPr>
            <w:tcW w:w="2619" w:type="dxa"/>
          </w:tcPr>
          <w:p w:rsidR="00CE08E3" w:rsidRDefault="007900CE">
            <w:pPr>
              <w:ind w:left="648" w:right="506" w:firstLine="12"/>
              <w:rPr>
                <w:rFonts w:ascii="Courier New" w:eastAsia="Courier New" w:hAnsi="Courier New" w:cs="Courier New"/>
                <w:sz w:val="20"/>
                <w:szCs w:val="22"/>
                <w:lang w:eastAsia="en-US"/>
              </w:rPr>
            </w:pPr>
            <w:proofErr w:type="spellStart"/>
            <w:r>
              <w:rPr>
                <w:rFonts w:ascii="Courier New" w:eastAsia="Courier New" w:hAnsi="Courier New" w:cs="Courier New"/>
                <w:spacing w:val="-2"/>
                <w:sz w:val="20"/>
                <w:szCs w:val="22"/>
                <w:lang w:eastAsia="en-US"/>
              </w:rPr>
              <w:t>Наименование</w:t>
            </w:r>
            <w:proofErr w:type="spellEnd"/>
            <w:r>
              <w:rPr>
                <w:rFonts w:ascii="Courier New" w:eastAsia="Courier New" w:hAnsi="Courier New" w:cs="Courier New"/>
                <w:spacing w:val="-2"/>
                <w:sz w:val="20"/>
                <w:szCs w:val="22"/>
                <w:lang w:eastAsia="en-US"/>
              </w:rPr>
              <w:t xml:space="preserve"> </w:t>
            </w:r>
            <w:proofErr w:type="spellStart"/>
            <w:r>
              <w:rPr>
                <w:rFonts w:ascii="Courier New" w:eastAsia="Courier New" w:hAnsi="Courier New" w:cs="Courier New"/>
                <w:spacing w:val="-2"/>
                <w:sz w:val="20"/>
                <w:szCs w:val="22"/>
                <w:lang w:eastAsia="en-US"/>
              </w:rPr>
              <w:t>ограничения</w:t>
            </w:r>
            <w:proofErr w:type="spellEnd"/>
          </w:p>
          <w:p w:rsidR="00CE08E3" w:rsidRDefault="007900CE">
            <w:pPr>
              <w:ind w:left="528"/>
              <w:rPr>
                <w:rFonts w:ascii="Courier New" w:eastAsia="Courier New" w:hAnsi="Courier New" w:cs="Courier New"/>
                <w:sz w:val="20"/>
                <w:szCs w:val="22"/>
                <w:lang w:eastAsia="en-US"/>
              </w:rPr>
            </w:pPr>
            <w:r>
              <w:rPr>
                <w:rFonts w:ascii="Courier New" w:eastAsia="Courier New" w:hAnsi="Courier New" w:cs="Courier New"/>
                <w:spacing w:val="-2"/>
                <w:sz w:val="20"/>
                <w:szCs w:val="22"/>
                <w:lang w:eastAsia="en-US"/>
              </w:rPr>
              <w:t>(</w:t>
            </w:r>
            <w:proofErr w:type="spellStart"/>
            <w:r>
              <w:rPr>
                <w:rFonts w:ascii="Courier New" w:eastAsia="Courier New" w:hAnsi="Courier New" w:cs="Courier New"/>
                <w:spacing w:val="-2"/>
                <w:sz w:val="20"/>
                <w:szCs w:val="22"/>
                <w:lang w:eastAsia="en-US"/>
              </w:rPr>
              <w:t>обременения</w:t>
            </w:r>
            <w:proofErr w:type="spellEnd"/>
            <w:r>
              <w:rPr>
                <w:rFonts w:ascii="Courier New" w:eastAsia="Courier New" w:hAnsi="Courier New" w:cs="Courier New"/>
                <w:spacing w:val="-2"/>
                <w:sz w:val="20"/>
                <w:szCs w:val="22"/>
                <w:lang w:eastAsia="en-US"/>
              </w:rPr>
              <w:t>)</w:t>
            </w:r>
          </w:p>
        </w:tc>
        <w:tc>
          <w:tcPr>
            <w:tcW w:w="5289" w:type="dxa"/>
          </w:tcPr>
          <w:p w:rsidR="00CE08E3" w:rsidRDefault="007900CE">
            <w:pPr>
              <w:ind w:left="182" w:firstLine="811"/>
              <w:rPr>
                <w:rFonts w:ascii="Courier New" w:eastAsia="Courier New" w:hAnsi="Courier New" w:cs="Courier New"/>
                <w:sz w:val="20"/>
                <w:szCs w:val="22"/>
                <w:lang w:val="ru-RU" w:eastAsia="en-US"/>
              </w:rPr>
            </w:pPr>
            <w:r>
              <w:rPr>
                <w:rFonts w:ascii="Courier New" w:eastAsia="Courier New" w:hAnsi="Courier New" w:cs="Courier New"/>
                <w:sz w:val="20"/>
                <w:szCs w:val="22"/>
                <w:lang w:val="ru-RU" w:eastAsia="en-US"/>
              </w:rPr>
              <w:t>Реквизиты акта, установившего соответствующие</w:t>
            </w:r>
            <w:r>
              <w:rPr>
                <w:rFonts w:ascii="Courier New" w:eastAsia="Courier New" w:hAnsi="Courier New" w:cs="Courier New"/>
                <w:spacing w:val="-22"/>
                <w:sz w:val="20"/>
                <w:szCs w:val="22"/>
                <w:lang w:val="ru-RU" w:eastAsia="en-US"/>
              </w:rPr>
              <w:t xml:space="preserve"> </w:t>
            </w:r>
            <w:r>
              <w:rPr>
                <w:rFonts w:ascii="Courier New" w:eastAsia="Courier New" w:hAnsi="Courier New" w:cs="Courier New"/>
                <w:sz w:val="20"/>
                <w:szCs w:val="22"/>
                <w:lang w:val="ru-RU" w:eastAsia="en-US"/>
              </w:rPr>
              <w:t>ограничения</w:t>
            </w:r>
            <w:r>
              <w:rPr>
                <w:rFonts w:ascii="Courier New" w:eastAsia="Courier New" w:hAnsi="Courier New" w:cs="Courier New"/>
                <w:spacing w:val="-20"/>
                <w:sz w:val="20"/>
                <w:szCs w:val="22"/>
                <w:lang w:val="ru-RU" w:eastAsia="en-US"/>
              </w:rPr>
              <w:t xml:space="preserve"> </w:t>
            </w:r>
            <w:r>
              <w:rPr>
                <w:rFonts w:ascii="Courier New" w:eastAsia="Courier New" w:hAnsi="Courier New" w:cs="Courier New"/>
                <w:sz w:val="20"/>
                <w:szCs w:val="22"/>
                <w:lang w:val="ru-RU" w:eastAsia="en-US"/>
              </w:rPr>
              <w:t>(обременения)</w:t>
            </w:r>
          </w:p>
        </w:tc>
        <w:tc>
          <w:tcPr>
            <w:tcW w:w="2410" w:type="dxa"/>
          </w:tcPr>
          <w:p w:rsidR="00CE08E3" w:rsidRDefault="007900CE">
            <w:pPr>
              <w:ind w:left="184" w:right="128" w:firstLine="45"/>
              <w:jc w:val="center"/>
              <w:rPr>
                <w:rFonts w:ascii="Courier New" w:eastAsia="Courier New" w:hAnsi="Courier New" w:cs="Courier New"/>
                <w:sz w:val="20"/>
                <w:szCs w:val="22"/>
                <w:lang w:val="ru-RU" w:eastAsia="en-US"/>
              </w:rPr>
            </w:pPr>
            <w:r>
              <w:rPr>
                <w:rFonts w:ascii="Courier New" w:eastAsia="Courier New" w:hAnsi="Courier New" w:cs="Courier New"/>
                <w:sz w:val="20"/>
                <w:szCs w:val="22"/>
                <w:lang w:val="ru-RU" w:eastAsia="en-US"/>
              </w:rPr>
              <w:t>Земельный</w:t>
            </w:r>
            <w:r>
              <w:rPr>
                <w:rFonts w:ascii="Courier New" w:eastAsia="Courier New" w:hAnsi="Courier New" w:cs="Courier New"/>
                <w:spacing w:val="-32"/>
                <w:sz w:val="20"/>
                <w:szCs w:val="22"/>
                <w:lang w:val="ru-RU" w:eastAsia="en-US"/>
              </w:rPr>
              <w:t xml:space="preserve"> </w:t>
            </w:r>
            <w:r>
              <w:rPr>
                <w:rFonts w:ascii="Courier New" w:eastAsia="Courier New" w:hAnsi="Courier New" w:cs="Courier New"/>
                <w:sz w:val="20"/>
                <w:szCs w:val="22"/>
                <w:lang w:val="ru-RU" w:eastAsia="en-US"/>
              </w:rPr>
              <w:t xml:space="preserve">участок расположен в границах зоны с особыми условиями </w:t>
            </w:r>
            <w:r>
              <w:rPr>
                <w:rFonts w:ascii="Courier New" w:eastAsia="Courier New" w:hAnsi="Courier New" w:cs="Courier New"/>
                <w:spacing w:val="-2"/>
                <w:sz w:val="20"/>
                <w:szCs w:val="22"/>
                <w:lang w:val="ru-RU" w:eastAsia="en-US"/>
              </w:rPr>
              <w:t>использования</w:t>
            </w:r>
          </w:p>
          <w:p w:rsidR="00CE08E3" w:rsidRDefault="007900CE">
            <w:pPr>
              <w:spacing w:line="206" w:lineRule="exact"/>
              <w:ind w:left="74" w:right="66"/>
              <w:jc w:val="center"/>
              <w:rPr>
                <w:rFonts w:ascii="Courier New" w:eastAsia="Courier New" w:hAnsi="Courier New" w:cs="Courier New"/>
                <w:sz w:val="20"/>
                <w:szCs w:val="22"/>
                <w:lang w:eastAsia="en-US"/>
              </w:rPr>
            </w:pPr>
            <w:proofErr w:type="spellStart"/>
            <w:r>
              <w:rPr>
                <w:rFonts w:ascii="Courier New" w:eastAsia="Courier New" w:hAnsi="Courier New" w:cs="Courier New"/>
                <w:spacing w:val="-2"/>
                <w:sz w:val="20"/>
                <w:szCs w:val="22"/>
                <w:lang w:eastAsia="en-US"/>
              </w:rPr>
              <w:t>территории</w:t>
            </w:r>
            <w:proofErr w:type="spellEnd"/>
          </w:p>
        </w:tc>
      </w:tr>
      <w:tr w:rsidR="00CE08E3">
        <w:trPr>
          <w:trHeight w:val="4080"/>
        </w:trPr>
        <w:tc>
          <w:tcPr>
            <w:tcW w:w="2619" w:type="dxa"/>
          </w:tcPr>
          <w:p w:rsidR="00CE08E3" w:rsidRDefault="007900CE">
            <w:pPr>
              <w:ind w:left="107" w:right="98"/>
              <w:rPr>
                <w:rFonts w:ascii="Courier New" w:eastAsia="Courier New" w:hAnsi="Courier New" w:cs="Courier New"/>
                <w:sz w:val="20"/>
                <w:szCs w:val="22"/>
                <w:lang w:eastAsia="en-US"/>
              </w:rPr>
            </w:pPr>
            <w:r>
              <w:rPr>
                <w:rFonts w:ascii="Courier New" w:eastAsia="Courier New" w:hAnsi="Courier New" w:cs="Courier New"/>
                <w:sz w:val="20"/>
                <w:szCs w:val="22"/>
                <w:lang w:val="ru-RU" w:eastAsia="en-US"/>
              </w:rPr>
              <w:lastRenderedPageBreak/>
              <w:t xml:space="preserve">Ограничения по </w:t>
            </w:r>
            <w:r>
              <w:rPr>
                <w:rFonts w:ascii="Courier New" w:eastAsia="Courier New" w:hAnsi="Courier New" w:cs="Courier New"/>
                <w:spacing w:val="-2"/>
                <w:sz w:val="20"/>
                <w:szCs w:val="22"/>
                <w:lang w:val="ru-RU" w:eastAsia="en-US"/>
              </w:rPr>
              <w:t xml:space="preserve">использованию </w:t>
            </w:r>
            <w:r>
              <w:rPr>
                <w:rFonts w:ascii="Courier New" w:eastAsia="Courier New" w:hAnsi="Courier New" w:cs="Courier New"/>
                <w:sz w:val="20"/>
                <w:szCs w:val="22"/>
                <w:lang w:val="ru-RU" w:eastAsia="en-US"/>
              </w:rPr>
              <w:t xml:space="preserve">земельного участка, </w:t>
            </w:r>
            <w:r>
              <w:rPr>
                <w:rFonts w:ascii="Courier New" w:eastAsia="Courier New" w:hAnsi="Courier New" w:cs="Courier New"/>
                <w:spacing w:val="-2"/>
                <w:sz w:val="20"/>
                <w:szCs w:val="22"/>
                <w:lang w:val="ru-RU" w:eastAsia="en-US"/>
              </w:rPr>
              <w:t xml:space="preserve">подлежащего хозяйственному </w:t>
            </w:r>
            <w:r>
              <w:rPr>
                <w:rFonts w:ascii="Courier New" w:eastAsia="Courier New" w:hAnsi="Courier New" w:cs="Courier New"/>
                <w:sz w:val="20"/>
                <w:szCs w:val="22"/>
                <w:lang w:val="ru-RU" w:eastAsia="en-US"/>
              </w:rPr>
              <w:t>освоению</w:t>
            </w:r>
            <w:r>
              <w:rPr>
                <w:rFonts w:ascii="Courier New" w:eastAsia="Courier New" w:hAnsi="Courier New" w:cs="Courier New"/>
                <w:spacing w:val="-32"/>
                <w:sz w:val="20"/>
                <w:szCs w:val="22"/>
                <w:lang w:val="ru-RU" w:eastAsia="en-US"/>
              </w:rPr>
              <w:t xml:space="preserve"> </w:t>
            </w:r>
            <w:r>
              <w:rPr>
                <w:rFonts w:ascii="Courier New" w:eastAsia="Courier New" w:hAnsi="Courier New" w:cs="Courier New"/>
                <w:sz w:val="20"/>
                <w:szCs w:val="22"/>
                <w:lang w:eastAsia="en-US"/>
              </w:rPr>
              <w:t>(</w:t>
            </w:r>
            <w:proofErr w:type="spellStart"/>
            <w:r>
              <w:rPr>
                <w:rFonts w:ascii="Courier New" w:eastAsia="Courier New" w:hAnsi="Courier New" w:cs="Courier New"/>
                <w:sz w:val="20"/>
                <w:szCs w:val="22"/>
                <w:lang w:eastAsia="en-US"/>
              </w:rPr>
              <w:t>проведение</w:t>
            </w:r>
            <w:proofErr w:type="spellEnd"/>
            <w:r>
              <w:rPr>
                <w:rFonts w:ascii="Courier New" w:eastAsia="Courier New" w:hAnsi="Courier New" w:cs="Courier New"/>
                <w:sz w:val="20"/>
                <w:szCs w:val="22"/>
                <w:lang w:eastAsia="en-US"/>
              </w:rPr>
              <w:t xml:space="preserve"> </w:t>
            </w:r>
            <w:proofErr w:type="spellStart"/>
            <w:r>
              <w:rPr>
                <w:rFonts w:ascii="Courier New" w:eastAsia="Courier New" w:hAnsi="Courier New" w:cs="Courier New"/>
                <w:spacing w:val="-2"/>
                <w:sz w:val="20"/>
                <w:szCs w:val="22"/>
                <w:lang w:eastAsia="en-US"/>
              </w:rPr>
              <w:t>историко-культурной</w:t>
            </w:r>
            <w:proofErr w:type="spellEnd"/>
            <w:r>
              <w:rPr>
                <w:rFonts w:ascii="Courier New" w:eastAsia="Courier New" w:hAnsi="Courier New" w:cs="Courier New"/>
                <w:spacing w:val="-2"/>
                <w:sz w:val="20"/>
                <w:szCs w:val="22"/>
                <w:lang w:eastAsia="en-US"/>
              </w:rPr>
              <w:t xml:space="preserve"> </w:t>
            </w:r>
            <w:proofErr w:type="spellStart"/>
            <w:r>
              <w:rPr>
                <w:rFonts w:ascii="Courier New" w:eastAsia="Courier New" w:hAnsi="Courier New" w:cs="Courier New"/>
                <w:spacing w:val="-2"/>
                <w:sz w:val="20"/>
                <w:szCs w:val="22"/>
                <w:lang w:eastAsia="en-US"/>
              </w:rPr>
              <w:t>экспертизы</w:t>
            </w:r>
            <w:proofErr w:type="spellEnd"/>
            <w:r>
              <w:rPr>
                <w:rFonts w:ascii="Courier New" w:eastAsia="Courier New" w:hAnsi="Courier New" w:cs="Courier New"/>
                <w:spacing w:val="-2"/>
                <w:sz w:val="20"/>
                <w:szCs w:val="22"/>
                <w:lang w:eastAsia="en-US"/>
              </w:rPr>
              <w:t>)</w:t>
            </w:r>
          </w:p>
        </w:tc>
        <w:tc>
          <w:tcPr>
            <w:tcW w:w="5289" w:type="dxa"/>
          </w:tcPr>
          <w:p w:rsidR="00CE08E3" w:rsidRDefault="007900CE">
            <w:pPr>
              <w:spacing w:line="225" w:lineRule="exact"/>
              <w:ind w:left="148"/>
              <w:rPr>
                <w:rFonts w:ascii="Courier New" w:eastAsia="Courier New" w:hAnsi="Courier New" w:cs="Courier New"/>
                <w:sz w:val="20"/>
                <w:szCs w:val="22"/>
                <w:lang w:val="ru-RU" w:eastAsia="en-US"/>
              </w:rPr>
            </w:pPr>
            <w:r>
              <w:rPr>
                <w:rFonts w:ascii="Courier New" w:eastAsia="Courier New" w:hAnsi="Courier New" w:cs="Courier New"/>
                <w:sz w:val="20"/>
                <w:szCs w:val="22"/>
                <w:lang w:val="ru-RU" w:eastAsia="en-US"/>
              </w:rPr>
              <w:t>Ст.</w:t>
            </w:r>
            <w:r>
              <w:rPr>
                <w:rFonts w:ascii="Courier New" w:eastAsia="Courier New" w:hAnsi="Courier New" w:cs="Courier New"/>
                <w:spacing w:val="-4"/>
                <w:sz w:val="20"/>
                <w:szCs w:val="22"/>
                <w:lang w:val="ru-RU" w:eastAsia="en-US"/>
              </w:rPr>
              <w:t xml:space="preserve"> </w:t>
            </w:r>
            <w:r>
              <w:rPr>
                <w:rFonts w:ascii="Courier New" w:eastAsia="Courier New" w:hAnsi="Courier New" w:cs="Courier New"/>
                <w:sz w:val="20"/>
                <w:szCs w:val="22"/>
                <w:lang w:val="ru-RU" w:eastAsia="en-US"/>
              </w:rPr>
              <w:t>28,30,</w:t>
            </w:r>
            <w:r>
              <w:rPr>
                <w:rFonts w:ascii="Courier New" w:eastAsia="Courier New" w:hAnsi="Courier New" w:cs="Courier New"/>
                <w:spacing w:val="-4"/>
                <w:sz w:val="20"/>
                <w:szCs w:val="22"/>
                <w:lang w:val="ru-RU" w:eastAsia="en-US"/>
              </w:rPr>
              <w:t xml:space="preserve"> </w:t>
            </w:r>
            <w:r>
              <w:rPr>
                <w:rFonts w:ascii="Courier New" w:eastAsia="Courier New" w:hAnsi="Courier New" w:cs="Courier New"/>
                <w:sz w:val="20"/>
                <w:szCs w:val="22"/>
                <w:lang w:val="ru-RU" w:eastAsia="en-US"/>
              </w:rPr>
              <w:t>п.</w:t>
            </w:r>
            <w:r>
              <w:rPr>
                <w:rFonts w:ascii="Courier New" w:eastAsia="Courier New" w:hAnsi="Courier New" w:cs="Courier New"/>
                <w:spacing w:val="-3"/>
                <w:sz w:val="20"/>
                <w:szCs w:val="22"/>
                <w:lang w:val="ru-RU" w:eastAsia="en-US"/>
              </w:rPr>
              <w:t xml:space="preserve"> </w:t>
            </w:r>
            <w:r>
              <w:rPr>
                <w:rFonts w:ascii="Courier New" w:eastAsia="Courier New" w:hAnsi="Courier New" w:cs="Courier New"/>
                <w:sz w:val="20"/>
                <w:szCs w:val="22"/>
                <w:lang w:val="ru-RU" w:eastAsia="en-US"/>
              </w:rPr>
              <w:t>ст.</w:t>
            </w:r>
            <w:r>
              <w:rPr>
                <w:rFonts w:ascii="Courier New" w:eastAsia="Courier New" w:hAnsi="Courier New" w:cs="Courier New"/>
                <w:spacing w:val="-4"/>
                <w:sz w:val="20"/>
                <w:szCs w:val="22"/>
                <w:lang w:val="ru-RU" w:eastAsia="en-US"/>
              </w:rPr>
              <w:t xml:space="preserve"> </w:t>
            </w:r>
            <w:r>
              <w:rPr>
                <w:rFonts w:ascii="Courier New" w:eastAsia="Courier New" w:hAnsi="Courier New" w:cs="Courier New"/>
                <w:sz w:val="20"/>
                <w:szCs w:val="22"/>
                <w:lang w:val="ru-RU" w:eastAsia="en-US"/>
              </w:rPr>
              <w:t>31,</w:t>
            </w:r>
            <w:r>
              <w:rPr>
                <w:rFonts w:ascii="Courier New" w:eastAsia="Courier New" w:hAnsi="Courier New" w:cs="Courier New"/>
                <w:spacing w:val="-3"/>
                <w:sz w:val="20"/>
                <w:szCs w:val="22"/>
                <w:lang w:val="ru-RU" w:eastAsia="en-US"/>
              </w:rPr>
              <w:t xml:space="preserve"> </w:t>
            </w:r>
            <w:r>
              <w:rPr>
                <w:rFonts w:ascii="Courier New" w:eastAsia="Courier New" w:hAnsi="Courier New" w:cs="Courier New"/>
                <w:sz w:val="20"/>
                <w:szCs w:val="22"/>
                <w:lang w:val="ru-RU" w:eastAsia="en-US"/>
              </w:rPr>
              <w:t>п.</w:t>
            </w:r>
            <w:r>
              <w:rPr>
                <w:rFonts w:ascii="Courier New" w:eastAsia="Courier New" w:hAnsi="Courier New" w:cs="Courier New"/>
                <w:spacing w:val="-4"/>
                <w:sz w:val="20"/>
                <w:szCs w:val="22"/>
                <w:lang w:val="ru-RU" w:eastAsia="en-US"/>
              </w:rPr>
              <w:t xml:space="preserve"> </w:t>
            </w:r>
            <w:r>
              <w:rPr>
                <w:rFonts w:ascii="Courier New" w:eastAsia="Courier New" w:hAnsi="Courier New" w:cs="Courier New"/>
                <w:sz w:val="20"/>
                <w:szCs w:val="22"/>
                <w:lang w:val="ru-RU" w:eastAsia="en-US"/>
              </w:rPr>
              <w:t>2,</w:t>
            </w:r>
            <w:r>
              <w:rPr>
                <w:rFonts w:ascii="Courier New" w:eastAsia="Courier New" w:hAnsi="Courier New" w:cs="Courier New"/>
                <w:spacing w:val="-4"/>
                <w:sz w:val="20"/>
                <w:szCs w:val="22"/>
                <w:lang w:val="ru-RU" w:eastAsia="en-US"/>
              </w:rPr>
              <w:t xml:space="preserve"> </w:t>
            </w:r>
            <w:r>
              <w:rPr>
                <w:rFonts w:ascii="Courier New" w:eastAsia="Courier New" w:hAnsi="Courier New" w:cs="Courier New"/>
                <w:sz w:val="20"/>
                <w:szCs w:val="22"/>
                <w:lang w:val="ru-RU" w:eastAsia="en-US"/>
              </w:rPr>
              <w:t>ст.</w:t>
            </w:r>
            <w:r>
              <w:rPr>
                <w:rFonts w:ascii="Courier New" w:eastAsia="Courier New" w:hAnsi="Courier New" w:cs="Courier New"/>
                <w:spacing w:val="-3"/>
                <w:sz w:val="20"/>
                <w:szCs w:val="22"/>
                <w:lang w:val="ru-RU" w:eastAsia="en-US"/>
              </w:rPr>
              <w:t xml:space="preserve"> </w:t>
            </w:r>
            <w:r>
              <w:rPr>
                <w:rFonts w:ascii="Courier New" w:eastAsia="Courier New" w:hAnsi="Courier New" w:cs="Courier New"/>
                <w:sz w:val="20"/>
                <w:szCs w:val="22"/>
                <w:lang w:val="ru-RU" w:eastAsia="en-US"/>
              </w:rPr>
              <w:t>32,</w:t>
            </w:r>
            <w:r>
              <w:rPr>
                <w:rFonts w:ascii="Courier New" w:eastAsia="Courier New" w:hAnsi="Courier New" w:cs="Courier New"/>
                <w:spacing w:val="-4"/>
                <w:sz w:val="20"/>
                <w:szCs w:val="22"/>
                <w:lang w:val="ru-RU" w:eastAsia="en-US"/>
              </w:rPr>
              <w:t xml:space="preserve"> </w:t>
            </w:r>
            <w:r>
              <w:rPr>
                <w:rFonts w:ascii="Courier New" w:eastAsia="Courier New" w:hAnsi="Courier New" w:cs="Courier New"/>
                <w:spacing w:val="-5"/>
                <w:sz w:val="20"/>
                <w:szCs w:val="22"/>
                <w:lang w:val="ru-RU" w:eastAsia="en-US"/>
              </w:rPr>
              <w:t>ст.</w:t>
            </w:r>
          </w:p>
          <w:p w:rsidR="00CE08E3" w:rsidRDefault="007900CE">
            <w:pPr>
              <w:spacing w:before="1"/>
              <w:ind w:left="107" w:right="131"/>
              <w:rPr>
                <w:rFonts w:ascii="Courier New" w:eastAsia="Courier New" w:hAnsi="Courier New" w:cs="Courier New"/>
                <w:sz w:val="20"/>
                <w:szCs w:val="22"/>
                <w:lang w:val="ru-RU" w:eastAsia="en-US"/>
              </w:rPr>
            </w:pPr>
            <w:r>
              <w:rPr>
                <w:rFonts w:ascii="Courier New" w:eastAsia="Courier New" w:hAnsi="Courier New" w:cs="Courier New"/>
                <w:sz w:val="20"/>
                <w:szCs w:val="22"/>
                <w:lang w:val="ru-RU" w:eastAsia="en-US"/>
              </w:rPr>
              <w:t>36, ст. 45,1 Федерального закона от 25.06.2002 № 73-ФЗ «Об объектах культурного</w:t>
            </w:r>
            <w:r>
              <w:rPr>
                <w:rFonts w:ascii="Courier New" w:eastAsia="Courier New" w:hAnsi="Courier New" w:cs="Courier New"/>
                <w:spacing w:val="-10"/>
                <w:sz w:val="20"/>
                <w:szCs w:val="22"/>
                <w:lang w:val="ru-RU" w:eastAsia="en-US"/>
              </w:rPr>
              <w:t xml:space="preserve"> </w:t>
            </w:r>
            <w:r>
              <w:rPr>
                <w:rFonts w:ascii="Courier New" w:eastAsia="Courier New" w:hAnsi="Courier New" w:cs="Courier New"/>
                <w:sz w:val="20"/>
                <w:szCs w:val="22"/>
                <w:lang w:val="ru-RU" w:eastAsia="en-US"/>
              </w:rPr>
              <w:t>наследия</w:t>
            </w:r>
            <w:r>
              <w:rPr>
                <w:rFonts w:ascii="Courier New" w:eastAsia="Courier New" w:hAnsi="Courier New" w:cs="Courier New"/>
                <w:spacing w:val="-10"/>
                <w:sz w:val="20"/>
                <w:szCs w:val="22"/>
                <w:lang w:val="ru-RU" w:eastAsia="en-US"/>
              </w:rPr>
              <w:t xml:space="preserve"> </w:t>
            </w:r>
            <w:r>
              <w:rPr>
                <w:rFonts w:ascii="Courier New" w:eastAsia="Courier New" w:hAnsi="Courier New" w:cs="Courier New"/>
                <w:sz w:val="20"/>
                <w:szCs w:val="22"/>
                <w:lang w:val="ru-RU" w:eastAsia="en-US"/>
              </w:rPr>
              <w:t>(памятниках</w:t>
            </w:r>
            <w:r>
              <w:rPr>
                <w:rFonts w:ascii="Courier New" w:eastAsia="Courier New" w:hAnsi="Courier New" w:cs="Courier New"/>
                <w:spacing w:val="-10"/>
                <w:sz w:val="20"/>
                <w:szCs w:val="22"/>
                <w:lang w:val="ru-RU" w:eastAsia="en-US"/>
              </w:rPr>
              <w:t xml:space="preserve"> </w:t>
            </w:r>
            <w:r>
              <w:rPr>
                <w:rFonts w:ascii="Courier New" w:eastAsia="Courier New" w:hAnsi="Courier New" w:cs="Courier New"/>
                <w:sz w:val="20"/>
                <w:szCs w:val="22"/>
                <w:lang w:val="ru-RU" w:eastAsia="en-US"/>
              </w:rPr>
              <w:t>истории</w:t>
            </w:r>
            <w:r>
              <w:rPr>
                <w:rFonts w:ascii="Courier New" w:eastAsia="Courier New" w:hAnsi="Courier New" w:cs="Courier New"/>
                <w:spacing w:val="-10"/>
                <w:sz w:val="20"/>
                <w:szCs w:val="22"/>
                <w:lang w:val="ru-RU" w:eastAsia="en-US"/>
              </w:rPr>
              <w:t xml:space="preserve"> </w:t>
            </w:r>
            <w:r>
              <w:rPr>
                <w:rFonts w:ascii="Courier New" w:eastAsia="Courier New" w:hAnsi="Courier New" w:cs="Courier New"/>
                <w:sz w:val="20"/>
                <w:szCs w:val="22"/>
                <w:lang w:val="ru-RU" w:eastAsia="en-US"/>
              </w:rPr>
              <w:t>и культуры) народов Российской Федерации».</w:t>
            </w:r>
          </w:p>
          <w:p w:rsidR="00CE08E3" w:rsidRDefault="007900CE">
            <w:pPr>
              <w:ind w:left="107" w:right="31" w:firstLine="40"/>
              <w:rPr>
                <w:rFonts w:ascii="Courier New" w:eastAsia="Courier New" w:hAnsi="Courier New" w:cs="Courier New"/>
                <w:sz w:val="20"/>
                <w:szCs w:val="22"/>
                <w:lang w:val="ru-RU" w:eastAsia="en-US"/>
              </w:rPr>
            </w:pPr>
            <w:r>
              <w:rPr>
                <w:rFonts w:ascii="Courier New" w:eastAsia="Courier New" w:hAnsi="Courier New" w:cs="Courier New"/>
                <w:sz w:val="20"/>
                <w:szCs w:val="22"/>
                <w:lang w:val="ru-RU" w:eastAsia="en-US"/>
              </w:rPr>
              <w:t>Постановление Правительства Российской Фе</w:t>
            </w:r>
            <w:r>
              <w:rPr>
                <w:rFonts w:ascii="Courier New" w:eastAsia="Courier New" w:hAnsi="Courier New" w:cs="Courier New"/>
                <w:sz w:val="20"/>
                <w:szCs w:val="22"/>
                <w:lang w:val="ru-RU" w:eastAsia="en-US"/>
              </w:rPr>
              <w:t>дерации от 30.12.2023 № 2418 «Об особенностях порядка определения наличия или отсутствия объектов, обладающих признаками объекта археологического наследия, на территориях, подлежащих воздействию изыскательских, земляных, строительных,</w:t>
            </w:r>
            <w:r>
              <w:rPr>
                <w:rFonts w:ascii="Courier New" w:eastAsia="Courier New" w:hAnsi="Courier New" w:cs="Courier New"/>
                <w:spacing w:val="-19"/>
                <w:sz w:val="20"/>
                <w:szCs w:val="22"/>
                <w:lang w:val="ru-RU" w:eastAsia="en-US"/>
              </w:rPr>
              <w:t xml:space="preserve"> </w:t>
            </w:r>
            <w:r>
              <w:rPr>
                <w:rFonts w:ascii="Courier New" w:eastAsia="Courier New" w:hAnsi="Courier New" w:cs="Courier New"/>
                <w:sz w:val="20"/>
                <w:szCs w:val="22"/>
                <w:lang w:val="ru-RU" w:eastAsia="en-US"/>
              </w:rPr>
              <w:t>мелиоративных,</w:t>
            </w:r>
            <w:r>
              <w:rPr>
                <w:rFonts w:ascii="Courier New" w:eastAsia="Courier New" w:hAnsi="Courier New" w:cs="Courier New"/>
                <w:spacing w:val="-19"/>
                <w:sz w:val="20"/>
                <w:szCs w:val="22"/>
                <w:lang w:val="ru-RU" w:eastAsia="en-US"/>
              </w:rPr>
              <w:t xml:space="preserve"> </w:t>
            </w:r>
            <w:r>
              <w:rPr>
                <w:rFonts w:ascii="Courier New" w:eastAsia="Courier New" w:hAnsi="Courier New" w:cs="Courier New"/>
                <w:sz w:val="20"/>
                <w:szCs w:val="22"/>
                <w:lang w:val="ru-RU" w:eastAsia="en-US"/>
              </w:rPr>
              <w:t>хозяйс</w:t>
            </w:r>
            <w:r>
              <w:rPr>
                <w:rFonts w:ascii="Courier New" w:eastAsia="Courier New" w:hAnsi="Courier New" w:cs="Courier New"/>
                <w:sz w:val="20"/>
                <w:szCs w:val="22"/>
                <w:lang w:val="ru-RU" w:eastAsia="en-US"/>
              </w:rPr>
              <w:t>твенных работ, указанных в статье 30 Федерального закона «Об объектах культурного наследия (памятниках истории и культуры) народов Российской Федерации» работ по</w:t>
            </w:r>
          </w:p>
          <w:p w:rsidR="00CE08E3" w:rsidRDefault="007900CE">
            <w:pPr>
              <w:spacing w:line="209" w:lineRule="exact"/>
              <w:ind w:left="107"/>
              <w:rPr>
                <w:rFonts w:ascii="Courier New" w:eastAsia="Courier New" w:hAnsi="Courier New" w:cs="Courier New"/>
                <w:sz w:val="20"/>
                <w:szCs w:val="22"/>
                <w:lang w:val="ru-RU" w:eastAsia="en-US"/>
              </w:rPr>
            </w:pPr>
            <w:r>
              <w:rPr>
                <w:rFonts w:ascii="Courier New" w:eastAsia="Courier New" w:hAnsi="Courier New" w:cs="Courier New"/>
                <w:sz w:val="20"/>
                <w:szCs w:val="22"/>
                <w:lang w:val="ru-RU" w:eastAsia="en-US"/>
              </w:rPr>
              <w:t>использованию</w:t>
            </w:r>
            <w:r>
              <w:rPr>
                <w:rFonts w:ascii="Courier New" w:eastAsia="Courier New" w:hAnsi="Courier New" w:cs="Courier New"/>
                <w:spacing w:val="-7"/>
                <w:sz w:val="20"/>
                <w:szCs w:val="22"/>
                <w:lang w:val="ru-RU" w:eastAsia="en-US"/>
              </w:rPr>
              <w:t xml:space="preserve"> </w:t>
            </w:r>
            <w:r>
              <w:rPr>
                <w:rFonts w:ascii="Courier New" w:eastAsia="Courier New" w:hAnsi="Courier New" w:cs="Courier New"/>
                <w:sz w:val="20"/>
                <w:szCs w:val="22"/>
                <w:lang w:val="ru-RU" w:eastAsia="en-US"/>
              </w:rPr>
              <w:t>лесов</w:t>
            </w:r>
            <w:r>
              <w:rPr>
                <w:rFonts w:ascii="Courier New" w:eastAsia="Courier New" w:hAnsi="Courier New" w:cs="Courier New"/>
                <w:spacing w:val="-7"/>
                <w:sz w:val="20"/>
                <w:szCs w:val="22"/>
                <w:lang w:val="ru-RU" w:eastAsia="en-US"/>
              </w:rPr>
              <w:t xml:space="preserve"> </w:t>
            </w:r>
            <w:r>
              <w:rPr>
                <w:rFonts w:ascii="Courier New" w:eastAsia="Courier New" w:hAnsi="Courier New" w:cs="Courier New"/>
                <w:sz w:val="20"/>
                <w:szCs w:val="22"/>
                <w:lang w:val="ru-RU" w:eastAsia="en-US"/>
              </w:rPr>
              <w:t>и</w:t>
            </w:r>
            <w:r>
              <w:rPr>
                <w:rFonts w:ascii="Courier New" w:eastAsia="Courier New" w:hAnsi="Courier New" w:cs="Courier New"/>
                <w:spacing w:val="-7"/>
                <w:sz w:val="20"/>
                <w:szCs w:val="22"/>
                <w:lang w:val="ru-RU" w:eastAsia="en-US"/>
              </w:rPr>
              <w:t xml:space="preserve"> </w:t>
            </w:r>
            <w:r>
              <w:rPr>
                <w:rFonts w:ascii="Courier New" w:eastAsia="Courier New" w:hAnsi="Courier New" w:cs="Courier New"/>
                <w:sz w:val="20"/>
                <w:szCs w:val="22"/>
                <w:lang w:val="ru-RU" w:eastAsia="en-US"/>
              </w:rPr>
              <w:t>иных</w:t>
            </w:r>
            <w:r>
              <w:rPr>
                <w:rFonts w:ascii="Courier New" w:eastAsia="Courier New" w:hAnsi="Courier New" w:cs="Courier New"/>
                <w:spacing w:val="-7"/>
                <w:sz w:val="20"/>
                <w:szCs w:val="22"/>
                <w:lang w:val="ru-RU" w:eastAsia="en-US"/>
              </w:rPr>
              <w:t xml:space="preserve"> </w:t>
            </w:r>
            <w:r>
              <w:rPr>
                <w:rFonts w:ascii="Courier New" w:eastAsia="Courier New" w:hAnsi="Courier New" w:cs="Courier New"/>
                <w:spacing w:val="-2"/>
                <w:sz w:val="20"/>
                <w:szCs w:val="22"/>
                <w:lang w:val="ru-RU" w:eastAsia="en-US"/>
              </w:rPr>
              <w:t>работ.</w:t>
            </w:r>
          </w:p>
        </w:tc>
        <w:tc>
          <w:tcPr>
            <w:tcW w:w="2410" w:type="dxa"/>
          </w:tcPr>
          <w:p w:rsidR="00CE08E3" w:rsidRDefault="00CE08E3">
            <w:pPr>
              <w:rPr>
                <w:rFonts w:ascii="Courier New" w:eastAsia="Courier New" w:hAnsi="Courier New" w:cs="Courier New"/>
                <w:sz w:val="20"/>
                <w:szCs w:val="22"/>
                <w:lang w:val="ru-RU" w:eastAsia="en-US"/>
              </w:rPr>
            </w:pPr>
          </w:p>
          <w:p w:rsidR="00CE08E3" w:rsidRDefault="00CE08E3">
            <w:pPr>
              <w:rPr>
                <w:rFonts w:ascii="Courier New" w:eastAsia="Courier New" w:hAnsi="Courier New" w:cs="Courier New"/>
                <w:sz w:val="20"/>
                <w:szCs w:val="22"/>
                <w:lang w:val="ru-RU" w:eastAsia="en-US"/>
              </w:rPr>
            </w:pPr>
          </w:p>
          <w:p w:rsidR="00CE08E3" w:rsidRDefault="00CE08E3">
            <w:pPr>
              <w:rPr>
                <w:rFonts w:ascii="Courier New" w:eastAsia="Courier New" w:hAnsi="Courier New" w:cs="Courier New"/>
                <w:sz w:val="20"/>
                <w:szCs w:val="22"/>
                <w:lang w:val="ru-RU" w:eastAsia="en-US"/>
              </w:rPr>
            </w:pPr>
          </w:p>
          <w:p w:rsidR="00CE08E3" w:rsidRDefault="007900CE">
            <w:pPr>
              <w:spacing w:before="1"/>
              <w:ind w:left="8" w:right="74"/>
              <w:jc w:val="center"/>
              <w:rPr>
                <w:rFonts w:ascii="Courier New" w:eastAsia="Courier New" w:hAnsi="Courier New" w:cs="Courier New"/>
                <w:sz w:val="20"/>
                <w:szCs w:val="22"/>
                <w:lang w:eastAsia="en-US"/>
              </w:rPr>
            </w:pPr>
            <w:proofErr w:type="spellStart"/>
            <w:r>
              <w:rPr>
                <w:rFonts w:ascii="Courier New" w:eastAsia="Courier New" w:hAnsi="Courier New" w:cs="Courier New"/>
                <w:spacing w:val="-2"/>
                <w:sz w:val="20"/>
                <w:szCs w:val="22"/>
                <w:lang w:eastAsia="en-US"/>
              </w:rPr>
              <w:t>полностью</w:t>
            </w:r>
            <w:proofErr w:type="spellEnd"/>
          </w:p>
        </w:tc>
      </w:tr>
      <w:tr w:rsidR="00CE08E3">
        <w:trPr>
          <w:trHeight w:val="1132"/>
        </w:trPr>
        <w:tc>
          <w:tcPr>
            <w:tcW w:w="2619" w:type="dxa"/>
          </w:tcPr>
          <w:p w:rsidR="00CE08E3" w:rsidRDefault="007900CE">
            <w:pPr>
              <w:ind w:left="107" w:right="1059"/>
              <w:rPr>
                <w:rFonts w:ascii="Courier New" w:eastAsia="Courier New" w:hAnsi="Courier New" w:cs="Courier New"/>
                <w:sz w:val="20"/>
                <w:szCs w:val="22"/>
                <w:lang w:val="ru-RU" w:eastAsia="en-US"/>
              </w:rPr>
            </w:pPr>
            <w:r>
              <w:rPr>
                <w:rFonts w:ascii="Courier New" w:eastAsia="Courier New" w:hAnsi="Courier New" w:cs="Courier New"/>
                <w:spacing w:val="-2"/>
                <w:sz w:val="20"/>
                <w:szCs w:val="22"/>
                <w:lang w:val="ru-RU" w:eastAsia="en-US"/>
              </w:rPr>
              <w:t>Территория, подверженная карстово- суффозионным</w:t>
            </w:r>
          </w:p>
          <w:p w:rsidR="00CE08E3" w:rsidRDefault="007900CE">
            <w:pPr>
              <w:spacing w:line="208" w:lineRule="exact"/>
              <w:ind w:left="107"/>
              <w:rPr>
                <w:rFonts w:ascii="Courier New" w:eastAsia="Courier New" w:hAnsi="Courier New" w:cs="Courier New"/>
                <w:sz w:val="20"/>
                <w:szCs w:val="22"/>
                <w:lang w:val="ru-RU" w:eastAsia="en-US"/>
              </w:rPr>
            </w:pPr>
            <w:r>
              <w:rPr>
                <w:rFonts w:ascii="Courier New" w:eastAsia="Courier New" w:hAnsi="Courier New" w:cs="Courier New"/>
                <w:spacing w:val="-2"/>
                <w:sz w:val="20"/>
                <w:szCs w:val="22"/>
                <w:lang w:val="ru-RU" w:eastAsia="en-US"/>
              </w:rPr>
              <w:t>процессам</w:t>
            </w:r>
          </w:p>
        </w:tc>
        <w:tc>
          <w:tcPr>
            <w:tcW w:w="5289" w:type="dxa"/>
          </w:tcPr>
          <w:p w:rsidR="00CE08E3" w:rsidRDefault="007900CE">
            <w:pPr>
              <w:ind w:left="107" w:firstLine="466"/>
              <w:rPr>
                <w:rFonts w:ascii="Courier New" w:eastAsia="Courier New" w:hAnsi="Courier New" w:cs="Courier New"/>
                <w:sz w:val="20"/>
                <w:szCs w:val="22"/>
                <w:lang w:val="ru-RU" w:eastAsia="en-US"/>
              </w:rPr>
            </w:pPr>
            <w:r>
              <w:rPr>
                <w:rFonts w:ascii="Courier New" w:eastAsia="Courier New" w:hAnsi="Courier New" w:cs="Courier New"/>
                <w:sz w:val="20"/>
                <w:szCs w:val="22"/>
                <w:lang w:val="ru-RU" w:eastAsia="en-US"/>
              </w:rPr>
              <w:t>Генеральный план города Дзержинска, утвержденный</w:t>
            </w:r>
            <w:r>
              <w:rPr>
                <w:rFonts w:ascii="Courier New" w:eastAsia="Courier New" w:hAnsi="Courier New" w:cs="Courier New"/>
                <w:spacing w:val="-13"/>
                <w:sz w:val="20"/>
                <w:szCs w:val="22"/>
                <w:lang w:val="ru-RU" w:eastAsia="en-US"/>
              </w:rPr>
              <w:t xml:space="preserve"> </w:t>
            </w:r>
            <w:r>
              <w:rPr>
                <w:rFonts w:ascii="Courier New" w:eastAsia="Courier New" w:hAnsi="Courier New" w:cs="Courier New"/>
                <w:sz w:val="20"/>
                <w:szCs w:val="22"/>
                <w:lang w:val="ru-RU" w:eastAsia="en-US"/>
              </w:rPr>
              <w:t>постановлением</w:t>
            </w:r>
            <w:r>
              <w:rPr>
                <w:rFonts w:ascii="Courier New" w:eastAsia="Courier New" w:hAnsi="Courier New" w:cs="Courier New"/>
                <w:spacing w:val="-13"/>
                <w:sz w:val="20"/>
                <w:szCs w:val="22"/>
                <w:lang w:val="ru-RU" w:eastAsia="en-US"/>
              </w:rPr>
              <w:t xml:space="preserve"> </w:t>
            </w:r>
            <w:r>
              <w:rPr>
                <w:rFonts w:ascii="Courier New" w:eastAsia="Courier New" w:hAnsi="Courier New" w:cs="Courier New"/>
                <w:sz w:val="20"/>
                <w:szCs w:val="22"/>
                <w:lang w:val="ru-RU" w:eastAsia="en-US"/>
              </w:rPr>
              <w:t>городской</w:t>
            </w:r>
            <w:r>
              <w:rPr>
                <w:rFonts w:ascii="Courier New" w:eastAsia="Courier New" w:hAnsi="Courier New" w:cs="Courier New"/>
                <w:spacing w:val="-13"/>
                <w:sz w:val="20"/>
                <w:szCs w:val="22"/>
                <w:lang w:val="ru-RU" w:eastAsia="en-US"/>
              </w:rPr>
              <w:t xml:space="preserve"> </w:t>
            </w:r>
            <w:r>
              <w:rPr>
                <w:rFonts w:ascii="Courier New" w:eastAsia="Courier New" w:hAnsi="Courier New" w:cs="Courier New"/>
                <w:sz w:val="20"/>
                <w:szCs w:val="22"/>
                <w:lang w:val="ru-RU" w:eastAsia="en-US"/>
              </w:rPr>
              <w:t xml:space="preserve">Думы города Дзержинска от 27.06.2007 № 221 (с </w:t>
            </w:r>
            <w:r>
              <w:rPr>
                <w:rFonts w:ascii="Courier New" w:eastAsia="Courier New" w:hAnsi="Courier New" w:cs="Courier New"/>
                <w:spacing w:val="-2"/>
                <w:sz w:val="20"/>
                <w:szCs w:val="22"/>
                <w:lang w:val="ru-RU" w:eastAsia="en-US"/>
              </w:rPr>
              <w:t>изменениями).</w:t>
            </w:r>
          </w:p>
        </w:tc>
        <w:tc>
          <w:tcPr>
            <w:tcW w:w="2410" w:type="dxa"/>
          </w:tcPr>
          <w:p w:rsidR="00CE08E3" w:rsidRDefault="007900CE">
            <w:pPr>
              <w:spacing w:line="225" w:lineRule="exact"/>
              <w:ind w:left="24" w:right="66"/>
              <w:jc w:val="center"/>
              <w:rPr>
                <w:rFonts w:ascii="Courier New" w:eastAsia="Courier New" w:hAnsi="Courier New" w:cs="Courier New"/>
                <w:sz w:val="20"/>
                <w:szCs w:val="22"/>
                <w:lang w:eastAsia="en-US"/>
              </w:rPr>
            </w:pPr>
            <w:proofErr w:type="spellStart"/>
            <w:r>
              <w:rPr>
                <w:rFonts w:ascii="Courier New" w:eastAsia="Courier New" w:hAnsi="Courier New" w:cs="Courier New"/>
                <w:spacing w:val="-2"/>
                <w:sz w:val="20"/>
                <w:szCs w:val="22"/>
                <w:lang w:eastAsia="en-US"/>
              </w:rPr>
              <w:t>полностью</w:t>
            </w:r>
            <w:proofErr w:type="spellEnd"/>
          </w:p>
        </w:tc>
      </w:tr>
      <w:tr w:rsidR="00CE08E3">
        <w:trPr>
          <w:trHeight w:val="1132"/>
        </w:trPr>
        <w:tc>
          <w:tcPr>
            <w:tcW w:w="2619" w:type="dxa"/>
          </w:tcPr>
          <w:p w:rsidR="00CE08E3" w:rsidRDefault="007900CE">
            <w:pPr>
              <w:ind w:left="107"/>
              <w:rPr>
                <w:rFonts w:ascii="Courier New" w:eastAsia="Courier New" w:hAnsi="Courier New" w:cs="Courier New"/>
                <w:sz w:val="20"/>
                <w:szCs w:val="22"/>
                <w:lang w:val="ru-RU" w:eastAsia="en-US"/>
              </w:rPr>
            </w:pPr>
            <w:proofErr w:type="spellStart"/>
            <w:r>
              <w:rPr>
                <w:rFonts w:ascii="Courier New" w:eastAsia="Courier New" w:hAnsi="Courier New" w:cs="Courier New"/>
                <w:spacing w:val="-2"/>
                <w:sz w:val="20"/>
                <w:szCs w:val="22"/>
                <w:lang w:val="ru-RU" w:eastAsia="en-US"/>
              </w:rPr>
              <w:t>Приаэродромная</w:t>
            </w:r>
            <w:proofErr w:type="spellEnd"/>
            <w:r>
              <w:rPr>
                <w:rFonts w:ascii="Courier New" w:eastAsia="Courier New" w:hAnsi="Courier New" w:cs="Courier New"/>
                <w:spacing w:val="-2"/>
                <w:sz w:val="20"/>
                <w:szCs w:val="22"/>
                <w:lang w:val="ru-RU" w:eastAsia="en-US"/>
              </w:rPr>
              <w:t xml:space="preserve"> </w:t>
            </w:r>
            <w:r>
              <w:rPr>
                <w:rFonts w:ascii="Courier New" w:eastAsia="Courier New" w:hAnsi="Courier New" w:cs="Courier New"/>
                <w:sz w:val="20"/>
                <w:szCs w:val="22"/>
                <w:lang w:val="ru-RU" w:eastAsia="en-US"/>
              </w:rPr>
              <w:t>территория</w:t>
            </w:r>
            <w:r>
              <w:rPr>
                <w:rFonts w:ascii="Courier New" w:eastAsia="Courier New" w:hAnsi="Courier New" w:cs="Courier New"/>
                <w:spacing w:val="-32"/>
                <w:sz w:val="20"/>
                <w:szCs w:val="22"/>
                <w:lang w:val="ru-RU" w:eastAsia="en-US"/>
              </w:rPr>
              <w:t xml:space="preserve"> </w:t>
            </w:r>
            <w:r>
              <w:rPr>
                <w:rFonts w:ascii="Courier New" w:eastAsia="Courier New" w:hAnsi="Courier New" w:cs="Courier New"/>
                <w:sz w:val="20"/>
                <w:szCs w:val="22"/>
                <w:lang w:val="ru-RU" w:eastAsia="en-US"/>
              </w:rPr>
              <w:t xml:space="preserve">аэродрома </w:t>
            </w:r>
            <w:r>
              <w:rPr>
                <w:rFonts w:ascii="Courier New" w:eastAsia="Courier New" w:hAnsi="Courier New" w:cs="Courier New"/>
                <w:spacing w:val="-2"/>
                <w:sz w:val="20"/>
                <w:szCs w:val="22"/>
                <w:lang w:val="ru-RU" w:eastAsia="en-US"/>
              </w:rPr>
              <w:t>экспериментальной</w:t>
            </w:r>
            <w:r>
              <w:rPr>
                <w:rFonts w:ascii="Courier New" w:eastAsia="Courier New" w:hAnsi="Courier New" w:cs="Courier New"/>
                <w:spacing w:val="-2"/>
                <w:sz w:val="20"/>
                <w:szCs w:val="22"/>
                <w:lang w:val="ru-RU" w:eastAsia="en-US"/>
              </w:rPr>
              <w:t xml:space="preserve"> </w:t>
            </w:r>
            <w:r>
              <w:rPr>
                <w:rFonts w:ascii="Courier New" w:eastAsia="Courier New" w:hAnsi="Courier New" w:cs="Courier New"/>
                <w:sz w:val="20"/>
                <w:szCs w:val="22"/>
                <w:lang w:val="ru-RU" w:eastAsia="en-US"/>
              </w:rPr>
              <w:t>авиации Нижний</w:t>
            </w:r>
          </w:p>
          <w:p w:rsidR="00CE08E3" w:rsidRDefault="007900CE">
            <w:pPr>
              <w:spacing w:line="207" w:lineRule="exact"/>
              <w:ind w:left="107"/>
              <w:rPr>
                <w:rFonts w:ascii="Courier New" w:eastAsia="Courier New" w:hAnsi="Courier New" w:cs="Courier New"/>
                <w:sz w:val="20"/>
                <w:szCs w:val="22"/>
                <w:lang w:eastAsia="en-US"/>
              </w:rPr>
            </w:pPr>
            <w:proofErr w:type="spellStart"/>
            <w:r>
              <w:rPr>
                <w:rFonts w:ascii="Courier New" w:eastAsia="Courier New" w:hAnsi="Courier New" w:cs="Courier New"/>
                <w:sz w:val="20"/>
                <w:szCs w:val="22"/>
                <w:lang w:eastAsia="en-US"/>
              </w:rPr>
              <w:t>Новгород</w:t>
            </w:r>
            <w:proofErr w:type="spellEnd"/>
            <w:r>
              <w:rPr>
                <w:rFonts w:ascii="Courier New" w:eastAsia="Courier New" w:hAnsi="Courier New" w:cs="Courier New"/>
                <w:spacing w:val="-10"/>
                <w:sz w:val="20"/>
                <w:szCs w:val="22"/>
                <w:lang w:eastAsia="en-US"/>
              </w:rPr>
              <w:t xml:space="preserve"> </w:t>
            </w:r>
            <w:r>
              <w:rPr>
                <w:rFonts w:ascii="Courier New" w:eastAsia="Courier New" w:hAnsi="Courier New" w:cs="Courier New"/>
                <w:spacing w:val="-2"/>
                <w:sz w:val="20"/>
                <w:szCs w:val="22"/>
                <w:lang w:eastAsia="en-US"/>
              </w:rPr>
              <w:t>(</w:t>
            </w:r>
            <w:proofErr w:type="spellStart"/>
            <w:r>
              <w:rPr>
                <w:rFonts w:ascii="Courier New" w:eastAsia="Courier New" w:hAnsi="Courier New" w:cs="Courier New"/>
                <w:spacing w:val="-2"/>
                <w:sz w:val="20"/>
                <w:szCs w:val="22"/>
                <w:lang w:eastAsia="en-US"/>
              </w:rPr>
              <w:t>Сормово</w:t>
            </w:r>
            <w:proofErr w:type="spellEnd"/>
            <w:r>
              <w:rPr>
                <w:rFonts w:ascii="Courier New" w:eastAsia="Courier New" w:hAnsi="Courier New" w:cs="Courier New"/>
                <w:spacing w:val="-2"/>
                <w:sz w:val="20"/>
                <w:szCs w:val="22"/>
                <w:lang w:eastAsia="en-US"/>
              </w:rPr>
              <w:t>)</w:t>
            </w:r>
          </w:p>
        </w:tc>
        <w:tc>
          <w:tcPr>
            <w:tcW w:w="5289" w:type="dxa"/>
          </w:tcPr>
          <w:p w:rsidR="00CE08E3" w:rsidRDefault="007900CE">
            <w:pPr>
              <w:ind w:left="107" w:right="131" w:firstLine="466"/>
              <w:rPr>
                <w:rFonts w:ascii="Courier New" w:eastAsia="Courier New" w:hAnsi="Courier New" w:cs="Courier New"/>
                <w:sz w:val="20"/>
                <w:szCs w:val="22"/>
                <w:lang w:val="ru-RU" w:eastAsia="en-US"/>
              </w:rPr>
            </w:pPr>
            <w:r>
              <w:rPr>
                <w:rFonts w:ascii="Courier New" w:eastAsia="Courier New" w:hAnsi="Courier New" w:cs="Courier New"/>
                <w:sz w:val="20"/>
                <w:szCs w:val="22"/>
                <w:lang w:val="ru-RU" w:eastAsia="en-US"/>
              </w:rPr>
              <w:t xml:space="preserve">Приказ Минпромторга России от 18.06.2024 № 2669 «Об установлении </w:t>
            </w:r>
            <w:proofErr w:type="spellStart"/>
            <w:r>
              <w:rPr>
                <w:rFonts w:ascii="Courier New" w:eastAsia="Courier New" w:hAnsi="Courier New" w:cs="Courier New"/>
                <w:sz w:val="20"/>
                <w:szCs w:val="22"/>
                <w:lang w:val="ru-RU" w:eastAsia="en-US"/>
              </w:rPr>
              <w:t>приаэродромной</w:t>
            </w:r>
            <w:proofErr w:type="spellEnd"/>
            <w:r>
              <w:rPr>
                <w:rFonts w:ascii="Courier New" w:eastAsia="Courier New" w:hAnsi="Courier New" w:cs="Courier New"/>
                <w:sz w:val="20"/>
                <w:szCs w:val="22"/>
                <w:lang w:val="ru-RU" w:eastAsia="en-US"/>
              </w:rPr>
              <w:t xml:space="preserve"> территории аэродрома экспериментальной</w:t>
            </w:r>
            <w:r>
              <w:rPr>
                <w:rFonts w:ascii="Courier New" w:eastAsia="Courier New" w:hAnsi="Courier New" w:cs="Courier New"/>
                <w:spacing w:val="-13"/>
                <w:sz w:val="20"/>
                <w:szCs w:val="22"/>
                <w:lang w:val="ru-RU" w:eastAsia="en-US"/>
              </w:rPr>
              <w:t xml:space="preserve"> </w:t>
            </w:r>
            <w:r>
              <w:rPr>
                <w:rFonts w:ascii="Courier New" w:eastAsia="Courier New" w:hAnsi="Courier New" w:cs="Courier New"/>
                <w:sz w:val="20"/>
                <w:szCs w:val="22"/>
                <w:lang w:val="ru-RU" w:eastAsia="en-US"/>
              </w:rPr>
              <w:t>авиации</w:t>
            </w:r>
            <w:r>
              <w:rPr>
                <w:rFonts w:ascii="Courier New" w:eastAsia="Courier New" w:hAnsi="Courier New" w:cs="Courier New"/>
                <w:spacing w:val="-13"/>
                <w:sz w:val="20"/>
                <w:szCs w:val="22"/>
                <w:lang w:val="ru-RU" w:eastAsia="en-US"/>
              </w:rPr>
              <w:t xml:space="preserve"> </w:t>
            </w:r>
            <w:r>
              <w:rPr>
                <w:rFonts w:ascii="Courier New" w:eastAsia="Courier New" w:hAnsi="Courier New" w:cs="Courier New"/>
                <w:sz w:val="20"/>
                <w:szCs w:val="22"/>
                <w:lang w:val="ru-RU" w:eastAsia="en-US"/>
              </w:rPr>
              <w:t>Нижний</w:t>
            </w:r>
            <w:r>
              <w:rPr>
                <w:rFonts w:ascii="Courier New" w:eastAsia="Courier New" w:hAnsi="Courier New" w:cs="Courier New"/>
                <w:spacing w:val="-13"/>
                <w:sz w:val="20"/>
                <w:szCs w:val="22"/>
                <w:lang w:val="ru-RU" w:eastAsia="en-US"/>
              </w:rPr>
              <w:t xml:space="preserve"> </w:t>
            </w:r>
            <w:r>
              <w:rPr>
                <w:rFonts w:ascii="Courier New" w:eastAsia="Courier New" w:hAnsi="Courier New" w:cs="Courier New"/>
                <w:sz w:val="20"/>
                <w:szCs w:val="22"/>
                <w:lang w:val="ru-RU" w:eastAsia="en-US"/>
              </w:rPr>
              <w:t>Новгород</w:t>
            </w:r>
          </w:p>
          <w:p w:rsidR="00CE08E3" w:rsidRDefault="007900CE">
            <w:pPr>
              <w:spacing w:line="207" w:lineRule="exact"/>
              <w:ind w:left="107"/>
              <w:rPr>
                <w:rFonts w:ascii="Courier New" w:eastAsia="Courier New" w:hAnsi="Courier New" w:cs="Courier New"/>
                <w:sz w:val="20"/>
                <w:szCs w:val="22"/>
                <w:lang w:val="ru-RU" w:eastAsia="en-US"/>
              </w:rPr>
            </w:pPr>
            <w:r>
              <w:rPr>
                <w:rFonts w:ascii="Courier New" w:eastAsia="Courier New" w:hAnsi="Courier New" w:cs="Courier New"/>
                <w:sz w:val="20"/>
                <w:szCs w:val="22"/>
                <w:lang w:val="ru-RU" w:eastAsia="en-US"/>
              </w:rPr>
              <w:t>(Сормово)</w:t>
            </w:r>
            <w:r>
              <w:rPr>
                <w:rFonts w:ascii="Courier New" w:eastAsia="Courier New" w:hAnsi="Courier New" w:cs="Courier New"/>
                <w:spacing w:val="-4"/>
                <w:sz w:val="20"/>
                <w:szCs w:val="22"/>
                <w:lang w:val="ru-RU" w:eastAsia="en-US"/>
              </w:rPr>
              <w:t xml:space="preserve"> </w:t>
            </w:r>
            <w:r>
              <w:rPr>
                <w:rFonts w:ascii="Courier New" w:eastAsia="Courier New" w:hAnsi="Courier New" w:cs="Courier New"/>
                <w:sz w:val="20"/>
                <w:szCs w:val="22"/>
                <w:lang w:val="ru-RU" w:eastAsia="en-US"/>
              </w:rPr>
              <w:t>в</w:t>
            </w:r>
            <w:r>
              <w:rPr>
                <w:rFonts w:ascii="Courier New" w:eastAsia="Courier New" w:hAnsi="Courier New" w:cs="Courier New"/>
                <w:spacing w:val="-4"/>
                <w:sz w:val="20"/>
                <w:szCs w:val="22"/>
                <w:lang w:val="ru-RU" w:eastAsia="en-US"/>
              </w:rPr>
              <w:t xml:space="preserve"> </w:t>
            </w:r>
            <w:r>
              <w:rPr>
                <w:rFonts w:ascii="Courier New" w:eastAsia="Courier New" w:hAnsi="Courier New" w:cs="Courier New"/>
                <w:sz w:val="20"/>
                <w:szCs w:val="22"/>
                <w:lang w:val="ru-RU" w:eastAsia="en-US"/>
              </w:rPr>
              <w:t>составе</w:t>
            </w:r>
            <w:r>
              <w:rPr>
                <w:rFonts w:ascii="Courier New" w:eastAsia="Courier New" w:hAnsi="Courier New" w:cs="Courier New"/>
                <w:spacing w:val="-4"/>
                <w:sz w:val="20"/>
                <w:szCs w:val="22"/>
                <w:lang w:val="ru-RU" w:eastAsia="en-US"/>
              </w:rPr>
              <w:t xml:space="preserve"> </w:t>
            </w:r>
            <w:r>
              <w:rPr>
                <w:rFonts w:ascii="Courier New" w:eastAsia="Courier New" w:hAnsi="Courier New" w:cs="Courier New"/>
                <w:sz w:val="20"/>
                <w:szCs w:val="22"/>
                <w:lang w:val="ru-RU" w:eastAsia="en-US"/>
              </w:rPr>
              <w:t>с</w:t>
            </w:r>
            <w:r>
              <w:rPr>
                <w:rFonts w:ascii="Courier New" w:eastAsia="Courier New" w:hAnsi="Courier New" w:cs="Courier New"/>
                <w:spacing w:val="-4"/>
                <w:sz w:val="20"/>
                <w:szCs w:val="22"/>
                <w:lang w:val="ru-RU" w:eastAsia="en-US"/>
              </w:rPr>
              <w:t xml:space="preserve"> </w:t>
            </w:r>
            <w:r>
              <w:rPr>
                <w:rFonts w:ascii="Courier New" w:eastAsia="Courier New" w:hAnsi="Courier New" w:cs="Courier New"/>
                <w:sz w:val="20"/>
                <w:szCs w:val="22"/>
                <w:lang w:val="ru-RU" w:eastAsia="en-US"/>
              </w:rPr>
              <w:t>1</w:t>
            </w:r>
            <w:r>
              <w:rPr>
                <w:rFonts w:ascii="Courier New" w:eastAsia="Courier New" w:hAnsi="Courier New" w:cs="Courier New"/>
                <w:spacing w:val="-3"/>
                <w:sz w:val="20"/>
                <w:szCs w:val="22"/>
                <w:lang w:val="ru-RU" w:eastAsia="en-US"/>
              </w:rPr>
              <w:t xml:space="preserve"> </w:t>
            </w:r>
            <w:r>
              <w:rPr>
                <w:rFonts w:ascii="Courier New" w:eastAsia="Courier New" w:hAnsi="Courier New" w:cs="Courier New"/>
                <w:sz w:val="20"/>
                <w:szCs w:val="22"/>
                <w:lang w:val="ru-RU" w:eastAsia="en-US"/>
              </w:rPr>
              <w:t>по</w:t>
            </w:r>
            <w:r>
              <w:rPr>
                <w:rFonts w:ascii="Courier New" w:eastAsia="Courier New" w:hAnsi="Courier New" w:cs="Courier New"/>
                <w:spacing w:val="-4"/>
                <w:sz w:val="20"/>
                <w:szCs w:val="22"/>
                <w:lang w:val="ru-RU" w:eastAsia="en-US"/>
              </w:rPr>
              <w:t xml:space="preserve"> </w:t>
            </w:r>
            <w:r>
              <w:rPr>
                <w:rFonts w:ascii="Courier New" w:eastAsia="Courier New" w:hAnsi="Courier New" w:cs="Courier New"/>
                <w:sz w:val="20"/>
                <w:szCs w:val="22"/>
                <w:lang w:val="ru-RU" w:eastAsia="en-US"/>
              </w:rPr>
              <w:t>6</w:t>
            </w:r>
            <w:r>
              <w:rPr>
                <w:rFonts w:ascii="Courier New" w:eastAsia="Courier New" w:hAnsi="Courier New" w:cs="Courier New"/>
                <w:spacing w:val="-4"/>
                <w:sz w:val="20"/>
                <w:szCs w:val="22"/>
                <w:lang w:val="ru-RU" w:eastAsia="en-US"/>
              </w:rPr>
              <w:t xml:space="preserve"> </w:t>
            </w:r>
            <w:r>
              <w:rPr>
                <w:rFonts w:ascii="Courier New" w:eastAsia="Courier New" w:hAnsi="Courier New" w:cs="Courier New"/>
                <w:spacing w:val="-2"/>
                <w:sz w:val="20"/>
                <w:szCs w:val="22"/>
                <w:lang w:val="ru-RU" w:eastAsia="en-US"/>
              </w:rPr>
              <w:t>подзону».</w:t>
            </w:r>
          </w:p>
        </w:tc>
        <w:tc>
          <w:tcPr>
            <w:tcW w:w="2410" w:type="dxa"/>
          </w:tcPr>
          <w:p w:rsidR="00CE08E3" w:rsidRDefault="007900CE">
            <w:pPr>
              <w:spacing w:line="225" w:lineRule="exact"/>
              <w:ind w:left="74" w:right="66"/>
              <w:jc w:val="center"/>
              <w:rPr>
                <w:rFonts w:ascii="Courier New" w:eastAsia="Courier New" w:hAnsi="Courier New" w:cs="Courier New"/>
                <w:sz w:val="20"/>
                <w:szCs w:val="22"/>
                <w:lang w:eastAsia="en-US"/>
              </w:rPr>
            </w:pPr>
            <w:proofErr w:type="spellStart"/>
            <w:r>
              <w:rPr>
                <w:rFonts w:ascii="Courier New" w:eastAsia="Courier New" w:hAnsi="Courier New" w:cs="Courier New"/>
                <w:spacing w:val="-2"/>
                <w:sz w:val="20"/>
                <w:szCs w:val="22"/>
                <w:lang w:eastAsia="en-US"/>
              </w:rPr>
              <w:t>полностью</w:t>
            </w:r>
            <w:proofErr w:type="spellEnd"/>
          </w:p>
        </w:tc>
      </w:tr>
      <w:tr w:rsidR="00CE08E3">
        <w:trPr>
          <w:trHeight w:val="1358"/>
        </w:trPr>
        <w:tc>
          <w:tcPr>
            <w:tcW w:w="2619" w:type="dxa"/>
          </w:tcPr>
          <w:p w:rsidR="00CE08E3" w:rsidRDefault="007900CE">
            <w:pPr>
              <w:ind w:left="107"/>
              <w:rPr>
                <w:rFonts w:ascii="Courier New" w:eastAsia="Courier New" w:hAnsi="Courier New" w:cs="Courier New"/>
                <w:sz w:val="20"/>
                <w:szCs w:val="22"/>
                <w:lang w:val="ru-RU" w:eastAsia="en-US"/>
              </w:rPr>
            </w:pPr>
            <w:r>
              <w:rPr>
                <w:rFonts w:ascii="Courier New" w:eastAsia="Courier New" w:hAnsi="Courier New" w:cs="Courier New"/>
                <w:sz w:val="20"/>
                <w:szCs w:val="22"/>
                <w:lang w:val="ru-RU" w:eastAsia="en-US"/>
              </w:rPr>
              <w:t xml:space="preserve">Подзона 3 </w:t>
            </w:r>
            <w:proofErr w:type="spellStart"/>
            <w:r>
              <w:rPr>
                <w:rFonts w:ascii="Courier New" w:eastAsia="Courier New" w:hAnsi="Courier New" w:cs="Courier New"/>
                <w:spacing w:val="-2"/>
                <w:sz w:val="20"/>
                <w:szCs w:val="22"/>
                <w:lang w:val="ru-RU" w:eastAsia="en-US"/>
              </w:rPr>
              <w:t>приаэро</w:t>
            </w:r>
            <w:r>
              <w:rPr>
                <w:rFonts w:ascii="Courier New" w:eastAsia="Courier New" w:hAnsi="Courier New" w:cs="Courier New"/>
                <w:spacing w:val="-2"/>
                <w:sz w:val="20"/>
                <w:szCs w:val="22"/>
                <w:lang w:val="ru-RU" w:eastAsia="en-US"/>
              </w:rPr>
              <w:t>дромной</w:t>
            </w:r>
            <w:proofErr w:type="spellEnd"/>
            <w:r>
              <w:rPr>
                <w:rFonts w:ascii="Courier New" w:eastAsia="Courier New" w:hAnsi="Courier New" w:cs="Courier New"/>
                <w:spacing w:val="-2"/>
                <w:sz w:val="20"/>
                <w:szCs w:val="22"/>
                <w:lang w:val="ru-RU" w:eastAsia="en-US"/>
              </w:rPr>
              <w:t xml:space="preserve"> </w:t>
            </w:r>
            <w:r>
              <w:rPr>
                <w:rFonts w:ascii="Courier New" w:eastAsia="Courier New" w:hAnsi="Courier New" w:cs="Courier New"/>
                <w:sz w:val="20"/>
                <w:szCs w:val="22"/>
                <w:lang w:val="ru-RU" w:eastAsia="en-US"/>
              </w:rPr>
              <w:t>территории</w:t>
            </w:r>
            <w:r>
              <w:rPr>
                <w:rFonts w:ascii="Courier New" w:eastAsia="Courier New" w:hAnsi="Courier New" w:cs="Courier New"/>
                <w:spacing w:val="-32"/>
                <w:sz w:val="20"/>
                <w:szCs w:val="22"/>
                <w:lang w:val="ru-RU" w:eastAsia="en-US"/>
              </w:rPr>
              <w:t xml:space="preserve"> </w:t>
            </w:r>
            <w:r>
              <w:rPr>
                <w:rFonts w:ascii="Courier New" w:eastAsia="Courier New" w:hAnsi="Courier New" w:cs="Courier New"/>
                <w:sz w:val="20"/>
                <w:szCs w:val="22"/>
                <w:lang w:val="ru-RU" w:eastAsia="en-US"/>
              </w:rPr>
              <w:t xml:space="preserve">аэродрома </w:t>
            </w:r>
            <w:r>
              <w:rPr>
                <w:rFonts w:ascii="Courier New" w:eastAsia="Courier New" w:hAnsi="Courier New" w:cs="Courier New"/>
                <w:spacing w:val="-2"/>
                <w:sz w:val="20"/>
                <w:szCs w:val="22"/>
                <w:lang w:val="ru-RU" w:eastAsia="en-US"/>
              </w:rPr>
              <w:t xml:space="preserve">экспериментальной </w:t>
            </w:r>
            <w:r>
              <w:rPr>
                <w:rFonts w:ascii="Courier New" w:eastAsia="Courier New" w:hAnsi="Courier New" w:cs="Courier New"/>
                <w:sz w:val="20"/>
                <w:szCs w:val="22"/>
                <w:lang w:val="ru-RU" w:eastAsia="en-US"/>
              </w:rPr>
              <w:t>авиации Нижний</w:t>
            </w:r>
          </w:p>
          <w:p w:rsidR="00CE08E3" w:rsidRDefault="007900CE">
            <w:pPr>
              <w:spacing w:line="206" w:lineRule="exact"/>
              <w:ind w:left="107"/>
              <w:rPr>
                <w:rFonts w:ascii="Courier New" w:eastAsia="Courier New" w:hAnsi="Courier New" w:cs="Courier New"/>
                <w:sz w:val="20"/>
                <w:szCs w:val="22"/>
                <w:lang w:eastAsia="en-US"/>
              </w:rPr>
            </w:pPr>
            <w:proofErr w:type="spellStart"/>
            <w:r>
              <w:rPr>
                <w:rFonts w:ascii="Courier New" w:eastAsia="Courier New" w:hAnsi="Courier New" w:cs="Courier New"/>
                <w:sz w:val="20"/>
                <w:szCs w:val="22"/>
                <w:lang w:eastAsia="en-US"/>
              </w:rPr>
              <w:t>Новгород</w:t>
            </w:r>
            <w:proofErr w:type="spellEnd"/>
            <w:r>
              <w:rPr>
                <w:rFonts w:ascii="Courier New" w:eastAsia="Courier New" w:hAnsi="Courier New" w:cs="Courier New"/>
                <w:spacing w:val="-10"/>
                <w:sz w:val="20"/>
                <w:szCs w:val="22"/>
                <w:lang w:eastAsia="en-US"/>
              </w:rPr>
              <w:t xml:space="preserve"> </w:t>
            </w:r>
            <w:r>
              <w:rPr>
                <w:rFonts w:ascii="Courier New" w:eastAsia="Courier New" w:hAnsi="Courier New" w:cs="Courier New"/>
                <w:spacing w:val="-2"/>
                <w:sz w:val="20"/>
                <w:szCs w:val="22"/>
                <w:lang w:eastAsia="en-US"/>
              </w:rPr>
              <w:t>(</w:t>
            </w:r>
            <w:proofErr w:type="spellStart"/>
            <w:r>
              <w:rPr>
                <w:rFonts w:ascii="Courier New" w:eastAsia="Courier New" w:hAnsi="Courier New" w:cs="Courier New"/>
                <w:spacing w:val="-2"/>
                <w:sz w:val="20"/>
                <w:szCs w:val="22"/>
                <w:lang w:eastAsia="en-US"/>
              </w:rPr>
              <w:t>Сормово</w:t>
            </w:r>
            <w:proofErr w:type="spellEnd"/>
            <w:r>
              <w:rPr>
                <w:rFonts w:ascii="Courier New" w:eastAsia="Courier New" w:hAnsi="Courier New" w:cs="Courier New"/>
                <w:spacing w:val="-2"/>
                <w:sz w:val="20"/>
                <w:szCs w:val="22"/>
                <w:lang w:eastAsia="en-US"/>
              </w:rPr>
              <w:t>)</w:t>
            </w:r>
          </w:p>
        </w:tc>
        <w:tc>
          <w:tcPr>
            <w:tcW w:w="5289" w:type="dxa"/>
          </w:tcPr>
          <w:p w:rsidR="00CE08E3" w:rsidRDefault="007900CE">
            <w:pPr>
              <w:ind w:left="107" w:right="131" w:firstLine="466"/>
              <w:rPr>
                <w:rFonts w:ascii="Courier New" w:eastAsia="Courier New" w:hAnsi="Courier New" w:cs="Courier New"/>
                <w:sz w:val="20"/>
                <w:szCs w:val="22"/>
                <w:lang w:val="ru-RU" w:eastAsia="en-US"/>
              </w:rPr>
            </w:pPr>
            <w:r>
              <w:rPr>
                <w:rFonts w:ascii="Courier New" w:eastAsia="Courier New" w:hAnsi="Courier New" w:cs="Courier New"/>
                <w:sz w:val="20"/>
                <w:szCs w:val="22"/>
                <w:lang w:val="ru-RU" w:eastAsia="en-US"/>
              </w:rPr>
              <w:t xml:space="preserve">Приказ Минпромторга России от 18.06.2024 № 2669 «Об установлении </w:t>
            </w:r>
            <w:proofErr w:type="spellStart"/>
            <w:r>
              <w:rPr>
                <w:rFonts w:ascii="Courier New" w:eastAsia="Courier New" w:hAnsi="Courier New" w:cs="Courier New"/>
                <w:sz w:val="20"/>
                <w:szCs w:val="22"/>
                <w:lang w:val="ru-RU" w:eastAsia="en-US"/>
              </w:rPr>
              <w:t>приаэродромной</w:t>
            </w:r>
            <w:proofErr w:type="spellEnd"/>
            <w:r>
              <w:rPr>
                <w:rFonts w:ascii="Courier New" w:eastAsia="Courier New" w:hAnsi="Courier New" w:cs="Courier New"/>
                <w:sz w:val="20"/>
                <w:szCs w:val="22"/>
                <w:lang w:val="ru-RU" w:eastAsia="en-US"/>
              </w:rPr>
              <w:t xml:space="preserve"> территории аэродрома экспериментальной</w:t>
            </w:r>
            <w:r>
              <w:rPr>
                <w:rFonts w:ascii="Courier New" w:eastAsia="Courier New" w:hAnsi="Courier New" w:cs="Courier New"/>
                <w:spacing w:val="-13"/>
                <w:sz w:val="20"/>
                <w:szCs w:val="22"/>
                <w:lang w:val="ru-RU" w:eastAsia="en-US"/>
              </w:rPr>
              <w:t xml:space="preserve"> </w:t>
            </w:r>
            <w:r>
              <w:rPr>
                <w:rFonts w:ascii="Courier New" w:eastAsia="Courier New" w:hAnsi="Courier New" w:cs="Courier New"/>
                <w:sz w:val="20"/>
                <w:szCs w:val="22"/>
                <w:lang w:val="ru-RU" w:eastAsia="en-US"/>
              </w:rPr>
              <w:t>авиации</w:t>
            </w:r>
            <w:r>
              <w:rPr>
                <w:rFonts w:ascii="Courier New" w:eastAsia="Courier New" w:hAnsi="Courier New" w:cs="Courier New"/>
                <w:spacing w:val="-13"/>
                <w:sz w:val="20"/>
                <w:szCs w:val="22"/>
                <w:lang w:val="ru-RU" w:eastAsia="en-US"/>
              </w:rPr>
              <w:t xml:space="preserve"> </w:t>
            </w:r>
            <w:r>
              <w:rPr>
                <w:rFonts w:ascii="Courier New" w:eastAsia="Courier New" w:hAnsi="Courier New" w:cs="Courier New"/>
                <w:sz w:val="20"/>
                <w:szCs w:val="22"/>
                <w:lang w:val="ru-RU" w:eastAsia="en-US"/>
              </w:rPr>
              <w:t>Нижний</w:t>
            </w:r>
            <w:r>
              <w:rPr>
                <w:rFonts w:ascii="Courier New" w:eastAsia="Courier New" w:hAnsi="Courier New" w:cs="Courier New"/>
                <w:spacing w:val="-13"/>
                <w:sz w:val="20"/>
                <w:szCs w:val="22"/>
                <w:lang w:val="ru-RU" w:eastAsia="en-US"/>
              </w:rPr>
              <w:t xml:space="preserve"> </w:t>
            </w:r>
            <w:r>
              <w:rPr>
                <w:rFonts w:ascii="Courier New" w:eastAsia="Courier New" w:hAnsi="Courier New" w:cs="Courier New"/>
                <w:sz w:val="20"/>
                <w:szCs w:val="22"/>
                <w:lang w:val="ru-RU" w:eastAsia="en-US"/>
              </w:rPr>
              <w:t>Новгород (Сормово) в составе с 1 по 6 под</w:t>
            </w:r>
            <w:r>
              <w:rPr>
                <w:rFonts w:ascii="Courier New" w:eastAsia="Courier New" w:hAnsi="Courier New" w:cs="Courier New"/>
                <w:sz w:val="20"/>
                <w:szCs w:val="22"/>
                <w:lang w:val="ru-RU" w:eastAsia="en-US"/>
              </w:rPr>
              <w:t>зону».</w:t>
            </w:r>
          </w:p>
        </w:tc>
        <w:tc>
          <w:tcPr>
            <w:tcW w:w="2410" w:type="dxa"/>
          </w:tcPr>
          <w:p w:rsidR="00CE08E3" w:rsidRDefault="007900CE">
            <w:pPr>
              <w:spacing w:line="225" w:lineRule="exact"/>
              <w:ind w:left="74" w:right="66"/>
              <w:jc w:val="center"/>
              <w:rPr>
                <w:rFonts w:ascii="Courier New" w:eastAsia="Courier New" w:hAnsi="Courier New" w:cs="Courier New"/>
                <w:sz w:val="20"/>
                <w:szCs w:val="22"/>
                <w:lang w:eastAsia="en-US"/>
              </w:rPr>
            </w:pPr>
            <w:proofErr w:type="spellStart"/>
            <w:r>
              <w:rPr>
                <w:rFonts w:ascii="Courier New" w:eastAsia="Courier New" w:hAnsi="Courier New" w:cs="Courier New"/>
                <w:spacing w:val="-2"/>
                <w:sz w:val="20"/>
                <w:szCs w:val="22"/>
                <w:lang w:eastAsia="en-US"/>
              </w:rPr>
              <w:t>полностью</w:t>
            </w:r>
            <w:proofErr w:type="spellEnd"/>
          </w:p>
        </w:tc>
      </w:tr>
      <w:tr w:rsidR="00CE08E3">
        <w:trPr>
          <w:trHeight w:val="1360"/>
        </w:trPr>
        <w:tc>
          <w:tcPr>
            <w:tcW w:w="2619" w:type="dxa"/>
          </w:tcPr>
          <w:p w:rsidR="00CE08E3" w:rsidRDefault="007900CE">
            <w:pPr>
              <w:spacing w:before="1"/>
              <w:ind w:left="107"/>
              <w:rPr>
                <w:rFonts w:ascii="Courier New" w:eastAsia="Courier New" w:hAnsi="Courier New" w:cs="Courier New"/>
                <w:sz w:val="20"/>
                <w:szCs w:val="22"/>
                <w:lang w:val="ru-RU" w:eastAsia="en-US"/>
              </w:rPr>
            </w:pPr>
            <w:r>
              <w:rPr>
                <w:rFonts w:ascii="Courier New" w:eastAsia="Courier New" w:hAnsi="Courier New" w:cs="Courier New"/>
                <w:sz w:val="20"/>
                <w:szCs w:val="22"/>
                <w:lang w:val="ru-RU" w:eastAsia="en-US"/>
              </w:rPr>
              <w:t xml:space="preserve">Подзона 5 </w:t>
            </w:r>
            <w:proofErr w:type="spellStart"/>
            <w:r>
              <w:rPr>
                <w:rFonts w:ascii="Courier New" w:eastAsia="Courier New" w:hAnsi="Courier New" w:cs="Courier New"/>
                <w:spacing w:val="-2"/>
                <w:sz w:val="20"/>
                <w:szCs w:val="22"/>
                <w:lang w:val="ru-RU" w:eastAsia="en-US"/>
              </w:rPr>
              <w:t>приаэродромной</w:t>
            </w:r>
            <w:proofErr w:type="spellEnd"/>
            <w:r>
              <w:rPr>
                <w:rFonts w:ascii="Courier New" w:eastAsia="Courier New" w:hAnsi="Courier New" w:cs="Courier New"/>
                <w:spacing w:val="-2"/>
                <w:sz w:val="20"/>
                <w:szCs w:val="22"/>
                <w:lang w:val="ru-RU" w:eastAsia="en-US"/>
              </w:rPr>
              <w:t xml:space="preserve"> </w:t>
            </w:r>
            <w:r>
              <w:rPr>
                <w:rFonts w:ascii="Courier New" w:eastAsia="Courier New" w:hAnsi="Courier New" w:cs="Courier New"/>
                <w:sz w:val="20"/>
                <w:szCs w:val="22"/>
                <w:lang w:val="ru-RU" w:eastAsia="en-US"/>
              </w:rPr>
              <w:t>территории</w:t>
            </w:r>
            <w:r>
              <w:rPr>
                <w:rFonts w:ascii="Courier New" w:eastAsia="Courier New" w:hAnsi="Courier New" w:cs="Courier New"/>
                <w:spacing w:val="-32"/>
                <w:sz w:val="20"/>
                <w:szCs w:val="22"/>
                <w:lang w:val="ru-RU" w:eastAsia="en-US"/>
              </w:rPr>
              <w:t xml:space="preserve"> </w:t>
            </w:r>
            <w:r>
              <w:rPr>
                <w:rFonts w:ascii="Courier New" w:eastAsia="Courier New" w:hAnsi="Courier New" w:cs="Courier New"/>
                <w:sz w:val="20"/>
                <w:szCs w:val="22"/>
                <w:lang w:val="ru-RU" w:eastAsia="en-US"/>
              </w:rPr>
              <w:t xml:space="preserve">аэродрома </w:t>
            </w:r>
            <w:r>
              <w:rPr>
                <w:rFonts w:ascii="Courier New" w:eastAsia="Courier New" w:hAnsi="Courier New" w:cs="Courier New"/>
                <w:spacing w:val="-2"/>
                <w:sz w:val="20"/>
                <w:szCs w:val="22"/>
                <w:lang w:val="ru-RU" w:eastAsia="en-US"/>
              </w:rPr>
              <w:t xml:space="preserve">экспериментальной </w:t>
            </w:r>
            <w:r>
              <w:rPr>
                <w:rFonts w:ascii="Courier New" w:eastAsia="Courier New" w:hAnsi="Courier New" w:cs="Courier New"/>
                <w:sz w:val="20"/>
                <w:szCs w:val="22"/>
                <w:lang w:val="ru-RU" w:eastAsia="en-US"/>
              </w:rPr>
              <w:t>авиации Нижний</w:t>
            </w:r>
          </w:p>
          <w:p w:rsidR="00CE08E3" w:rsidRDefault="007900CE">
            <w:pPr>
              <w:spacing w:line="206" w:lineRule="exact"/>
              <w:ind w:left="107"/>
              <w:rPr>
                <w:rFonts w:ascii="Courier New" w:eastAsia="Courier New" w:hAnsi="Courier New" w:cs="Courier New"/>
                <w:sz w:val="20"/>
                <w:szCs w:val="22"/>
                <w:lang w:eastAsia="en-US"/>
              </w:rPr>
            </w:pPr>
            <w:proofErr w:type="spellStart"/>
            <w:r>
              <w:rPr>
                <w:rFonts w:ascii="Courier New" w:eastAsia="Courier New" w:hAnsi="Courier New" w:cs="Courier New"/>
                <w:sz w:val="20"/>
                <w:szCs w:val="22"/>
                <w:lang w:eastAsia="en-US"/>
              </w:rPr>
              <w:t>Новгород</w:t>
            </w:r>
            <w:proofErr w:type="spellEnd"/>
            <w:r>
              <w:rPr>
                <w:rFonts w:ascii="Courier New" w:eastAsia="Courier New" w:hAnsi="Courier New" w:cs="Courier New"/>
                <w:spacing w:val="-10"/>
                <w:sz w:val="20"/>
                <w:szCs w:val="22"/>
                <w:lang w:eastAsia="en-US"/>
              </w:rPr>
              <w:t xml:space="preserve"> </w:t>
            </w:r>
            <w:r>
              <w:rPr>
                <w:rFonts w:ascii="Courier New" w:eastAsia="Courier New" w:hAnsi="Courier New" w:cs="Courier New"/>
                <w:spacing w:val="-2"/>
                <w:sz w:val="20"/>
                <w:szCs w:val="22"/>
                <w:lang w:eastAsia="en-US"/>
              </w:rPr>
              <w:t>(</w:t>
            </w:r>
            <w:proofErr w:type="spellStart"/>
            <w:r>
              <w:rPr>
                <w:rFonts w:ascii="Courier New" w:eastAsia="Courier New" w:hAnsi="Courier New" w:cs="Courier New"/>
                <w:spacing w:val="-2"/>
                <w:sz w:val="20"/>
                <w:szCs w:val="22"/>
                <w:lang w:eastAsia="en-US"/>
              </w:rPr>
              <w:t>Сормово</w:t>
            </w:r>
            <w:proofErr w:type="spellEnd"/>
            <w:r>
              <w:rPr>
                <w:rFonts w:ascii="Courier New" w:eastAsia="Courier New" w:hAnsi="Courier New" w:cs="Courier New"/>
                <w:spacing w:val="-2"/>
                <w:sz w:val="20"/>
                <w:szCs w:val="22"/>
                <w:lang w:eastAsia="en-US"/>
              </w:rPr>
              <w:t>)</w:t>
            </w:r>
          </w:p>
        </w:tc>
        <w:tc>
          <w:tcPr>
            <w:tcW w:w="5289" w:type="dxa"/>
          </w:tcPr>
          <w:p w:rsidR="00CE08E3" w:rsidRDefault="007900CE">
            <w:pPr>
              <w:spacing w:before="1"/>
              <w:ind w:left="107" w:right="131" w:firstLine="466"/>
              <w:rPr>
                <w:rFonts w:ascii="Courier New" w:eastAsia="Courier New" w:hAnsi="Courier New" w:cs="Courier New"/>
                <w:sz w:val="20"/>
                <w:szCs w:val="22"/>
                <w:lang w:val="ru-RU" w:eastAsia="en-US"/>
              </w:rPr>
            </w:pPr>
            <w:r>
              <w:rPr>
                <w:rFonts w:ascii="Courier New" w:eastAsia="Courier New" w:hAnsi="Courier New" w:cs="Courier New"/>
                <w:sz w:val="20"/>
                <w:szCs w:val="22"/>
                <w:lang w:val="ru-RU" w:eastAsia="en-US"/>
              </w:rPr>
              <w:t xml:space="preserve">Приказ Минпромторга России от 18.06.2024 № 2669 «Об установлении </w:t>
            </w:r>
            <w:proofErr w:type="spellStart"/>
            <w:r>
              <w:rPr>
                <w:rFonts w:ascii="Courier New" w:eastAsia="Courier New" w:hAnsi="Courier New" w:cs="Courier New"/>
                <w:sz w:val="20"/>
                <w:szCs w:val="22"/>
                <w:lang w:val="ru-RU" w:eastAsia="en-US"/>
              </w:rPr>
              <w:t>приаэродромной</w:t>
            </w:r>
            <w:proofErr w:type="spellEnd"/>
            <w:r>
              <w:rPr>
                <w:rFonts w:ascii="Courier New" w:eastAsia="Courier New" w:hAnsi="Courier New" w:cs="Courier New"/>
                <w:sz w:val="20"/>
                <w:szCs w:val="22"/>
                <w:lang w:val="ru-RU" w:eastAsia="en-US"/>
              </w:rPr>
              <w:t xml:space="preserve"> территории аэродрома экспериментальной</w:t>
            </w:r>
            <w:r>
              <w:rPr>
                <w:rFonts w:ascii="Courier New" w:eastAsia="Courier New" w:hAnsi="Courier New" w:cs="Courier New"/>
                <w:spacing w:val="-13"/>
                <w:sz w:val="20"/>
                <w:szCs w:val="22"/>
                <w:lang w:val="ru-RU" w:eastAsia="en-US"/>
              </w:rPr>
              <w:t xml:space="preserve"> </w:t>
            </w:r>
            <w:r>
              <w:rPr>
                <w:rFonts w:ascii="Courier New" w:eastAsia="Courier New" w:hAnsi="Courier New" w:cs="Courier New"/>
                <w:sz w:val="20"/>
                <w:szCs w:val="22"/>
                <w:lang w:val="ru-RU" w:eastAsia="en-US"/>
              </w:rPr>
              <w:t>авиации</w:t>
            </w:r>
            <w:r>
              <w:rPr>
                <w:rFonts w:ascii="Courier New" w:eastAsia="Courier New" w:hAnsi="Courier New" w:cs="Courier New"/>
                <w:spacing w:val="-13"/>
                <w:sz w:val="20"/>
                <w:szCs w:val="22"/>
                <w:lang w:val="ru-RU" w:eastAsia="en-US"/>
              </w:rPr>
              <w:t xml:space="preserve"> </w:t>
            </w:r>
            <w:r>
              <w:rPr>
                <w:rFonts w:ascii="Courier New" w:eastAsia="Courier New" w:hAnsi="Courier New" w:cs="Courier New"/>
                <w:sz w:val="20"/>
                <w:szCs w:val="22"/>
                <w:lang w:val="ru-RU" w:eastAsia="en-US"/>
              </w:rPr>
              <w:t>Нижний</w:t>
            </w:r>
            <w:r>
              <w:rPr>
                <w:rFonts w:ascii="Courier New" w:eastAsia="Courier New" w:hAnsi="Courier New" w:cs="Courier New"/>
                <w:spacing w:val="-13"/>
                <w:sz w:val="20"/>
                <w:szCs w:val="22"/>
                <w:lang w:val="ru-RU" w:eastAsia="en-US"/>
              </w:rPr>
              <w:t xml:space="preserve"> </w:t>
            </w:r>
            <w:r>
              <w:rPr>
                <w:rFonts w:ascii="Courier New" w:eastAsia="Courier New" w:hAnsi="Courier New" w:cs="Courier New"/>
                <w:sz w:val="20"/>
                <w:szCs w:val="22"/>
                <w:lang w:val="ru-RU" w:eastAsia="en-US"/>
              </w:rPr>
              <w:t>Новгород (Сормово) в составе с 1 по 6 подзону».</w:t>
            </w:r>
          </w:p>
        </w:tc>
        <w:tc>
          <w:tcPr>
            <w:tcW w:w="2410" w:type="dxa"/>
          </w:tcPr>
          <w:p w:rsidR="00CE08E3" w:rsidRDefault="007900CE">
            <w:pPr>
              <w:spacing w:before="1"/>
              <w:ind w:left="74" w:right="66"/>
              <w:jc w:val="center"/>
              <w:rPr>
                <w:rFonts w:ascii="Courier New" w:eastAsia="Courier New" w:hAnsi="Courier New" w:cs="Courier New"/>
                <w:sz w:val="20"/>
                <w:szCs w:val="22"/>
                <w:lang w:eastAsia="en-US"/>
              </w:rPr>
            </w:pPr>
            <w:proofErr w:type="spellStart"/>
            <w:r>
              <w:rPr>
                <w:rFonts w:ascii="Courier New" w:eastAsia="Courier New" w:hAnsi="Courier New" w:cs="Courier New"/>
                <w:spacing w:val="-2"/>
                <w:sz w:val="20"/>
                <w:szCs w:val="22"/>
                <w:lang w:eastAsia="en-US"/>
              </w:rPr>
              <w:t>полностью</w:t>
            </w:r>
            <w:proofErr w:type="spellEnd"/>
          </w:p>
        </w:tc>
      </w:tr>
      <w:tr w:rsidR="00CE08E3">
        <w:trPr>
          <w:trHeight w:val="3398"/>
        </w:trPr>
        <w:tc>
          <w:tcPr>
            <w:tcW w:w="2619" w:type="dxa"/>
          </w:tcPr>
          <w:p w:rsidR="00CE08E3" w:rsidRDefault="007900CE">
            <w:pPr>
              <w:ind w:left="107" w:right="98"/>
              <w:rPr>
                <w:rFonts w:ascii="Courier New" w:eastAsia="Courier New" w:hAnsi="Courier New" w:cs="Courier New"/>
                <w:sz w:val="20"/>
                <w:szCs w:val="22"/>
                <w:lang w:val="ru-RU" w:eastAsia="en-US"/>
              </w:rPr>
            </w:pPr>
            <w:r>
              <w:rPr>
                <w:rFonts w:ascii="Courier New" w:eastAsia="Courier New" w:hAnsi="Courier New" w:cs="Courier New"/>
                <w:sz w:val="20"/>
                <w:szCs w:val="22"/>
                <w:lang w:val="ru-RU" w:eastAsia="en-US"/>
              </w:rPr>
              <w:t>Зона санитарной охраны</w:t>
            </w:r>
            <w:r>
              <w:rPr>
                <w:rFonts w:ascii="Courier New" w:eastAsia="Courier New" w:hAnsi="Courier New" w:cs="Courier New"/>
                <w:spacing w:val="-19"/>
                <w:sz w:val="20"/>
                <w:szCs w:val="22"/>
                <w:lang w:val="ru-RU" w:eastAsia="en-US"/>
              </w:rPr>
              <w:t xml:space="preserve"> </w:t>
            </w:r>
            <w:r>
              <w:rPr>
                <w:rFonts w:ascii="Courier New" w:eastAsia="Courier New" w:hAnsi="Courier New" w:cs="Courier New"/>
                <w:sz w:val="20"/>
                <w:szCs w:val="22"/>
                <w:lang w:val="ru-RU" w:eastAsia="en-US"/>
              </w:rPr>
              <w:t>(третий</w:t>
            </w:r>
            <w:r>
              <w:rPr>
                <w:rFonts w:ascii="Courier New" w:eastAsia="Courier New" w:hAnsi="Courier New" w:cs="Courier New"/>
                <w:spacing w:val="-19"/>
                <w:sz w:val="20"/>
                <w:szCs w:val="22"/>
                <w:lang w:val="ru-RU" w:eastAsia="en-US"/>
              </w:rPr>
              <w:t xml:space="preserve"> </w:t>
            </w:r>
            <w:r>
              <w:rPr>
                <w:rFonts w:ascii="Courier New" w:eastAsia="Courier New" w:hAnsi="Courier New" w:cs="Courier New"/>
                <w:sz w:val="20"/>
                <w:szCs w:val="22"/>
                <w:lang w:val="ru-RU" w:eastAsia="en-US"/>
              </w:rPr>
              <w:t>пояс (пояс</w:t>
            </w:r>
            <w:r>
              <w:rPr>
                <w:rFonts w:ascii="Courier New" w:eastAsia="Courier New" w:hAnsi="Courier New" w:cs="Courier New"/>
                <w:spacing w:val="-32"/>
                <w:sz w:val="20"/>
                <w:szCs w:val="22"/>
                <w:lang w:val="ru-RU" w:eastAsia="en-US"/>
              </w:rPr>
              <w:t xml:space="preserve"> </w:t>
            </w:r>
            <w:r>
              <w:rPr>
                <w:rFonts w:ascii="Courier New" w:eastAsia="Courier New" w:hAnsi="Courier New" w:cs="Courier New"/>
                <w:sz w:val="20"/>
                <w:szCs w:val="22"/>
                <w:lang w:val="ru-RU" w:eastAsia="en-US"/>
              </w:rPr>
              <w:t>ограничений)) водоисточника (р.</w:t>
            </w:r>
          </w:p>
          <w:p w:rsidR="00CE08E3" w:rsidRDefault="007900CE">
            <w:pPr>
              <w:ind w:left="107" w:right="147"/>
              <w:rPr>
                <w:rFonts w:ascii="Courier New" w:eastAsia="Courier New" w:hAnsi="Courier New" w:cs="Courier New"/>
                <w:sz w:val="20"/>
                <w:szCs w:val="22"/>
                <w:lang w:val="ru-RU" w:eastAsia="en-US"/>
              </w:rPr>
            </w:pPr>
            <w:r>
              <w:rPr>
                <w:rFonts w:ascii="Courier New" w:eastAsia="Courier New" w:hAnsi="Courier New" w:cs="Courier New"/>
                <w:sz w:val="20"/>
                <w:szCs w:val="22"/>
                <w:lang w:val="ru-RU" w:eastAsia="en-US"/>
              </w:rPr>
              <w:t xml:space="preserve">Ока) для </w:t>
            </w:r>
            <w:r>
              <w:rPr>
                <w:rFonts w:ascii="Courier New" w:eastAsia="Courier New" w:hAnsi="Courier New" w:cs="Courier New"/>
                <w:spacing w:val="-2"/>
                <w:sz w:val="20"/>
                <w:szCs w:val="22"/>
                <w:lang w:val="ru-RU" w:eastAsia="en-US"/>
              </w:rPr>
              <w:t xml:space="preserve">Автозаводской водопроводной </w:t>
            </w:r>
            <w:r>
              <w:rPr>
                <w:rFonts w:ascii="Courier New" w:eastAsia="Courier New" w:hAnsi="Courier New" w:cs="Courier New"/>
                <w:sz w:val="20"/>
                <w:szCs w:val="22"/>
                <w:lang w:val="ru-RU" w:eastAsia="en-US"/>
              </w:rPr>
              <w:t>станции ООО</w:t>
            </w:r>
          </w:p>
          <w:p w:rsidR="00CE08E3" w:rsidRDefault="007900CE">
            <w:pPr>
              <w:ind w:left="107" w:right="98"/>
              <w:rPr>
                <w:rFonts w:ascii="Courier New" w:eastAsia="Courier New" w:hAnsi="Courier New" w:cs="Courier New"/>
                <w:sz w:val="20"/>
                <w:szCs w:val="22"/>
                <w:lang w:val="ru-RU" w:eastAsia="en-US"/>
              </w:rPr>
            </w:pPr>
            <w:r>
              <w:rPr>
                <w:rFonts w:ascii="Courier New" w:eastAsia="Courier New" w:hAnsi="Courier New" w:cs="Courier New"/>
                <w:sz w:val="20"/>
                <w:szCs w:val="22"/>
                <w:lang w:val="ru-RU" w:eastAsia="en-US"/>
              </w:rPr>
              <w:t xml:space="preserve">«Заводские сети», расположенной в </w:t>
            </w:r>
            <w:r>
              <w:rPr>
                <w:rFonts w:ascii="Courier New" w:eastAsia="Courier New" w:hAnsi="Courier New" w:cs="Courier New"/>
                <w:spacing w:val="-2"/>
                <w:sz w:val="20"/>
                <w:szCs w:val="22"/>
                <w:lang w:val="ru-RU" w:eastAsia="en-US"/>
              </w:rPr>
              <w:t xml:space="preserve">Нижегородской </w:t>
            </w:r>
            <w:r>
              <w:rPr>
                <w:rFonts w:ascii="Courier New" w:eastAsia="Courier New" w:hAnsi="Courier New" w:cs="Courier New"/>
                <w:sz w:val="20"/>
                <w:szCs w:val="22"/>
                <w:lang w:val="ru-RU" w:eastAsia="en-US"/>
              </w:rPr>
              <w:t>области, городском округе</w:t>
            </w:r>
            <w:r>
              <w:rPr>
                <w:rFonts w:ascii="Courier New" w:eastAsia="Courier New" w:hAnsi="Courier New" w:cs="Courier New"/>
                <w:spacing w:val="-19"/>
                <w:sz w:val="20"/>
                <w:szCs w:val="22"/>
                <w:lang w:val="ru-RU" w:eastAsia="en-US"/>
              </w:rPr>
              <w:t xml:space="preserve"> </w:t>
            </w:r>
            <w:r>
              <w:rPr>
                <w:rFonts w:ascii="Courier New" w:eastAsia="Courier New" w:hAnsi="Courier New" w:cs="Courier New"/>
                <w:sz w:val="20"/>
                <w:szCs w:val="22"/>
                <w:lang w:val="ru-RU" w:eastAsia="en-US"/>
              </w:rPr>
              <w:t>город</w:t>
            </w:r>
            <w:r>
              <w:rPr>
                <w:rFonts w:ascii="Courier New" w:eastAsia="Courier New" w:hAnsi="Courier New" w:cs="Courier New"/>
                <w:spacing w:val="-19"/>
                <w:sz w:val="20"/>
                <w:szCs w:val="22"/>
                <w:lang w:val="ru-RU" w:eastAsia="en-US"/>
              </w:rPr>
              <w:t xml:space="preserve"> </w:t>
            </w:r>
            <w:r>
              <w:rPr>
                <w:rFonts w:ascii="Courier New" w:eastAsia="Courier New" w:hAnsi="Courier New" w:cs="Courier New"/>
                <w:sz w:val="20"/>
                <w:szCs w:val="22"/>
                <w:lang w:val="ru-RU" w:eastAsia="en-US"/>
              </w:rPr>
              <w:t>Нижний Новгород, ул.</w:t>
            </w:r>
          </w:p>
          <w:p w:rsidR="00CE08E3" w:rsidRDefault="007900CE">
            <w:pPr>
              <w:spacing w:line="206" w:lineRule="exact"/>
              <w:ind w:left="107"/>
              <w:rPr>
                <w:rFonts w:ascii="Courier New" w:eastAsia="Courier New" w:hAnsi="Courier New" w:cs="Courier New"/>
                <w:sz w:val="20"/>
                <w:szCs w:val="22"/>
                <w:lang w:eastAsia="en-US"/>
              </w:rPr>
            </w:pPr>
            <w:proofErr w:type="spellStart"/>
            <w:r>
              <w:rPr>
                <w:rFonts w:ascii="Courier New" w:eastAsia="Courier New" w:hAnsi="Courier New" w:cs="Courier New"/>
                <w:sz w:val="20"/>
                <w:szCs w:val="22"/>
                <w:lang w:eastAsia="en-US"/>
              </w:rPr>
              <w:t>Шнитникова</w:t>
            </w:r>
            <w:proofErr w:type="spellEnd"/>
            <w:r>
              <w:rPr>
                <w:rFonts w:ascii="Courier New" w:eastAsia="Courier New" w:hAnsi="Courier New" w:cs="Courier New"/>
                <w:sz w:val="20"/>
                <w:szCs w:val="22"/>
                <w:lang w:eastAsia="en-US"/>
              </w:rPr>
              <w:t>,</w:t>
            </w:r>
            <w:r>
              <w:rPr>
                <w:rFonts w:ascii="Courier New" w:eastAsia="Courier New" w:hAnsi="Courier New" w:cs="Courier New"/>
                <w:spacing w:val="-14"/>
                <w:sz w:val="20"/>
                <w:szCs w:val="22"/>
                <w:lang w:eastAsia="en-US"/>
              </w:rPr>
              <w:t xml:space="preserve"> </w:t>
            </w:r>
            <w:r>
              <w:rPr>
                <w:rFonts w:ascii="Courier New" w:eastAsia="Courier New" w:hAnsi="Courier New" w:cs="Courier New"/>
                <w:spacing w:val="-5"/>
                <w:sz w:val="20"/>
                <w:szCs w:val="22"/>
                <w:lang w:eastAsia="en-US"/>
              </w:rPr>
              <w:t>19</w:t>
            </w:r>
          </w:p>
        </w:tc>
        <w:tc>
          <w:tcPr>
            <w:tcW w:w="5289" w:type="dxa"/>
          </w:tcPr>
          <w:p w:rsidR="00CE08E3" w:rsidRDefault="007900CE">
            <w:pPr>
              <w:ind w:left="107" w:right="151" w:firstLine="466"/>
              <w:rPr>
                <w:rFonts w:ascii="Courier New" w:eastAsia="Courier New" w:hAnsi="Courier New" w:cs="Courier New"/>
                <w:sz w:val="20"/>
                <w:szCs w:val="22"/>
                <w:lang w:val="ru-RU" w:eastAsia="en-US"/>
              </w:rPr>
            </w:pPr>
            <w:r>
              <w:rPr>
                <w:rFonts w:ascii="Courier New" w:eastAsia="Courier New" w:hAnsi="Courier New" w:cs="Courier New"/>
                <w:sz w:val="20"/>
                <w:szCs w:val="22"/>
                <w:lang w:val="ru-RU" w:eastAsia="en-US"/>
              </w:rPr>
              <w:t>Приказ министерства экологии и природных ресурсов Нижегородской области от</w:t>
            </w:r>
            <w:r>
              <w:rPr>
                <w:rFonts w:ascii="Courier New" w:eastAsia="Courier New" w:hAnsi="Courier New" w:cs="Courier New"/>
                <w:spacing w:val="-10"/>
                <w:sz w:val="20"/>
                <w:szCs w:val="22"/>
                <w:lang w:val="ru-RU" w:eastAsia="en-US"/>
              </w:rPr>
              <w:t xml:space="preserve"> </w:t>
            </w:r>
            <w:r>
              <w:rPr>
                <w:rFonts w:ascii="Courier New" w:eastAsia="Courier New" w:hAnsi="Courier New" w:cs="Courier New"/>
                <w:sz w:val="20"/>
                <w:szCs w:val="22"/>
                <w:lang w:val="ru-RU" w:eastAsia="en-US"/>
              </w:rPr>
              <w:t>29.11.2019</w:t>
            </w:r>
            <w:r>
              <w:rPr>
                <w:rFonts w:ascii="Courier New" w:eastAsia="Courier New" w:hAnsi="Courier New" w:cs="Courier New"/>
                <w:spacing w:val="-10"/>
                <w:sz w:val="20"/>
                <w:szCs w:val="22"/>
                <w:lang w:val="ru-RU" w:eastAsia="en-US"/>
              </w:rPr>
              <w:t xml:space="preserve"> </w:t>
            </w:r>
            <w:r>
              <w:rPr>
                <w:rFonts w:ascii="Courier New" w:eastAsia="Courier New" w:hAnsi="Courier New" w:cs="Courier New"/>
                <w:sz w:val="20"/>
                <w:szCs w:val="22"/>
                <w:lang w:val="ru-RU" w:eastAsia="en-US"/>
              </w:rPr>
              <w:t>№</w:t>
            </w:r>
            <w:r>
              <w:rPr>
                <w:rFonts w:ascii="Courier New" w:eastAsia="Courier New" w:hAnsi="Courier New" w:cs="Courier New"/>
                <w:spacing w:val="-10"/>
                <w:sz w:val="20"/>
                <w:szCs w:val="22"/>
                <w:lang w:val="ru-RU" w:eastAsia="en-US"/>
              </w:rPr>
              <w:t xml:space="preserve"> </w:t>
            </w:r>
            <w:r>
              <w:rPr>
                <w:rFonts w:ascii="Courier New" w:eastAsia="Courier New" w:hAnsi="Courier New" w:cs="Courier New"/>
                <w:sz w:val="20"/>
                <w:szCs w:val="22"/>
                <w:lang w:val="ru-RU" w:eastAsia="en-US"/>
              </w:rPr>
              <w:t>319-566/16П/од</w:t>
            </w:r>
            <w:r>
              <w:rPr>
                <w:rFonts w:ascii="Courier New" w:eastAsia="Courier New" w:hAnsi="Courier New" w:cs="Courier New"/>
                <w:spacing w:val="-10"/>
                <w:sz w:val="20"/>
                <w:szCs w:val="22"/>
                <w:lang w:val="ru-RU" w:eastAsia="en-US"/>
              </w:rPr>
              <w:t xml:space="preserve"> </w:t>
            </w:r>
            <w:r>
              <w:rPr>
                <w:rFonts w:ascii="Courier New" w:eastAsia="Courier New" w:hAnsi="Courier New" w:cs="Courier New"/>
                <w:sz w:val="20"/>
                <w:szCs w:val="22"/>
                <w:lang w:val="ru-RU" w:eastAsia="en-US"/>
              </w:rPr>
              <w:t>Санитарно- эпидемиологическое заключение управления Федеральной службы по надзору в с</w:t>
            </w:r>
            <w:r>
              <w:rPr>
                <w:rFonts w:ascii="Courier New" w:eastAsia="Courier New" w:hAnsi="Courier New" w:cs="Courier New"/>
                <w:sz w:val="20"/>
                <w:szCs w:val="22"/>
                <w:lang w:val="ru-RU" w:eastAsia="en-US"/>
              </w:rPr>
              <w:t>фере защиты прав потребителей и благополучия человека по Нижегородской области от 15.10.2019</w:t>
            </w:r>
            <w:r>
              <w:rPr>
                <w:rFonts w:ascii="Courier New" w:eastAsia="Courier New" w:hAnsi="Courier New" w:cs="Courier New"/>
                <w:spacing w:val="-19"/>
                <w:sz w:val="20"/>
                <w:szCs w:val="22"/>
                <w:lang w:val="ru-RU" w:eastAsia="en-US"/>
              </w:rPr>
              <w:t xml:space="preserve"> </w:t>
            </w:r>
            <w:r>
              <w:rPr>
                <w:rFonts w:ascii="Courier New" w:eastAsia="Courier New" w:hAnsi="Courier New" w:cs="Courier New"/>
                <w:sz w:val="20"/>
                <w:szCs w:val="22"/>
                <w:lang w:val="ru-RU" w:eastAsia="en-US"/>
              </w:rPr>
              <w:t>№</w:t>
            </w:r>
            <w:r>
              <w:rPr>
                <w:rFonts w:ascii="Courier New" w:eastAsia="Courier New" w:hAnsi="Courier New" w:cs="Courier New"/>
                <w:spacing w:val="-19"/>
                <w:sz w:val="20"/>
                <w:szCs w:val="22"/>
                <w:lang w:val="ru-RU" w:eastAsia="en-US"/>
              </w:rPr>
              <w:t xml:space="preserve"> </w:t>
            </w:r>
            <w:r>
              <w:rPr>
                <w:rFonts w:ascii="Courier New" w:eastAsia="Courier New" w:hAnsi="Courier New" w:cs="Courier New"/>
                <w:sz w:val="20"/>
                <w:szCs w:val="22"/>
                <w:lang w:val="ru-RU" w:eastAsia="en-US"/>
              </w:rPr>
              <w:t>52.НЦ.04.</w:t>
            </w:r>
            <w:proofErr w:type="gramStart"/>
            <w:r>
              <w:rPr>
                <w:rFonts w:ascii="Courier New" w:eastAsia="Courier New" w:hAnsi="Courier New" w:cs="Courier New"/>
                <w:sz w:val="20"/>
                <w:szCs w:val="22"/>
                <w:lang w:val="ru-RU" w:eastAsia="en-US"/>
              </w:rPr>
              <w:t>000.Т.</w:t>
            </w:r>
            <w:proofErr w:type="gramEnd"/>
            <w:r>
              <w:rPr>
                <w:rFonts w:ascii="Courier New" w:eastAsia="Courier New" w:hAnsi="Courier New" w:cs="Courier New"/>
                <w:sz w:val="20"/>
                <w:szCs w:val="22"/>
                <w:lang w:val="ru-RU" w:eastAsia="en-US"/>
              </w:rPr>
              <w:t>001185.10.19.</w:t>
            </w:r>
          </w:p>
        </w:tc>
        <w:tc>
          <w:tcPr>
            <w:tcW w:w="2410" w:type="dxa"/>
          </w:tcPr>
          <w:p w:rsidR="00CE08E3" w:rsidRDefault="007900CE">
            <w:pPr>
              <w:spacing w:line="225" w:lineRule="exact"/>
              <w:ind w:left="74" w:right="66"/>
              <w:jc w:val="center"/>
              <w:rPr>
                <w:rFonts w:ascii="Courier New" w:eastAsia="Courier New" w:hAnsi="Courier New" w:cs="Courier New"/>
                <w:sz w:val="20"/>
                <w:szCs w:val="22"/>
                <w:lang w:eastAsia="en-US"/>
              </w:rPr>
            </w:pPr>
            <w:proofErr w:type="spellStart"/>
            <w:r>
              <w:rPr>
                <w:rFonts w:ascii="Courier New" w:eastAsia="Courier New" w:hAnsi="Courier New" w:cs="Courier New"/>
                <w:spacing w:val="-2"/>
                <w:sz w:val="20"/>
                <w:szCs w:val="22"/>
                <w:lang w:eastAsia="en-US"/>
              </w:rPr>
              <w:t>полностью</w:t>
            </w:r>
            <w:proofErr w:type="spellEnd"/>
          </w:p>
        </w:tc>
      </w:tr>
    </w:tbl>
    <w:p w:rsidR="00CE08E3" w:rsidRDefault="00CE08E3">
      <w:pPr>
        <w:widowControl w:val="0"/>
        <w:spacing w:line="225" w:lineRule="exact"/>
        <w:ind w:left="107"/>
        <w:jc w:val="center"/>
        <w:rPr>
          <w:rFonts w:ascii="Courier New" w:eastAsia="Courier New" w:hAnsi="Courier New" w:cs="Courier New"/>
          <w:sz w:val="20"/>
          <w:szCs w:val="22"/>
          <w:lang w:eastAsia="en-US"/>
        </w:rPr>
      </w:pPr>
    </w:p>
    <w:p w:rsidR="00CE08E3" w:rsidRDefault="007900CE">
      <w:pPr>
        <w:widowControl w:val="0"/>
        <w:numPr>
          <w:ilvl w:val="1"/>
          <w:numId w:val="7"/>
        </w:numPr>
        <w:tabs>
          <w:tab w:val="left" w:pos="991"/>
        </w:tabs>
        <w:spacing w:before="77"/>
        <w:ind w:right="125" w:firstLine="0"/>
        <w:jc w:val="both"/>
        <w:rPr>
          <w:rFonts w:ascii="Courier New" w:eastAsia="Courier New" w:hAnsi="Courier New" w:cs="Courier New"/>
          <w:sz w:val="20"/>
          <w:szCs w:val="22"/>
          <w:lang w:eastAsia="en-US"/>
        </w:rPr>
      </w:pPr>
      <w:r>
        <w:rPr>
          <w:rFonts w:ascii="Courier New" w:eastAsia="Courier New" w:hAnsi="Courier New" w:cs="Courier New"/>
          <w:sz w:val="20"/>
          <w:szCs w:val="22"/>
          <w:lang w:eastAsia="en-US"/>
        </w:rPr>
        <w:t>Взаимоотношения сторон, не урегулированные Договором, регламентируются действующим законодательством.</w:t>
      </w:r>
    </w:p>
    <w:p w:rsidR="00CE08E3" w:rsidRDefault="00CE08E3">
      <w:pPr>
        <w:widowControl w:val="0"/>
        <w:rPr>
          <w:rFonts w:ascii="Courier New" w:eastAsia="Courier New" w:hAnsi="Courier New" w:cs="Courier New"/>
          <w:sz w:val="20"/>
          <w:szCs w:val="20"/>
          <w:lang w:eastAsia="en-US"/>
        </w:rPr>
      </w:pPr>
    </w:p>
    <w:p w:rsidR="00CE08E3" w:rsidRDefault="007900CE">
      <w:pPr>
        <w:widowControl w:val="0"/>
        <w:numPr>
          <w:ilvl w:val="0"/>
          <w:numId w:val="7"/>
        </w:numPr>
        <w:tabs>
          <w:tab w:val="left" w:pos="3900"/>
        </w:tabs>
        <w:spacing w:line="226" w:lineRule="exact"/>
        <w:ind w:left="3900" w:hanging="359"/>
        <w:jc w:val="left"/>
        <w:outlineLvl w:val="0"/>
        <w:rPr>
          <w:rFonts w:ascii="Courier New" w:eastAsia="Courier New" w:hAnsi="Courier New" w:cs="Courier New"/>
          <w:b/>
          <w:bCs/>
          <w:sz w:val="20"/>
          <w:szCs w:val="20"/>
          <w:lang w:eastAsia="en-US"/>
        </w:rPr>
      </w:pPr>
      <w:r>
        <w:rPr>
          <w:rFonts w:ascii="Courier New" w:eastAsia="Courier New" w:hAnsi="Courier New" w:cs="Courier New"/>
          <w:b/>
          <w:bCs/>
          <w:sz w:val="20"/>
          <w:szCs w:val="20"/>
          <w:lang w:eastAsia="en-US"/>
        </w:rPr>
        <w:t>ПРАВА</w:t>
      </w:r>
      <w:r>
        <w:rPr>
          <w:rFonts w:ascii="Courier New" w:eastAsia="Courier New" w:hAnsi="Courier New" w:cs="Courier New"/>
          <w:b/>
          <w:bCs/>
          <w:spacing w:val="-7"/>
          <w:sz w:val="20"/>
          <w:szCs w:val="20"/>
          <w:lang w:eastAsia="en-US"/>
        </w:rPr>
        <w:t xml:space="preserve"> </w:t>
      </w:r>
      <w:r>
        <w:rPr>
          <w:rFonts w:ascii="Courier New" w:eastAsia="Courier New" w:hAnsi="Courier New" w:cs="Courier New"/>
          <w:b/>
          <w:bCs/>
          <w:sz w:val="20"/>
          <w:szCs w:val="20"/>
          <w:lang w:eastAsia="en-US"/>
        </w:rPr>
        <w:t>И</w:t>
      </w:r>
      <w:r>
        <w:rPr>
          <w:rFonts w:ascii="Courier New" w:eastAsia="Courier New" w:hAnsi="Courier New" w:cs="Courier New"/>
          <w:b/>
          <w:bCs/>
          <w:spacing w:val="-7"/>
          <w:sz w:val="20"/>
          <w:szCs w:val="20"/>
          <w:lang w:eastAsia="en-US"/>
        </w:rPr>
        <w:t xml:space="preserve"> </w:t>
      </w:r>
      <w:r>
        <w:rPr>
          <w:rFonts w:ascii="Courier New" w:eastAsia="Courier New" w:hAnsi="Courier New" w:cs="Courier New"/>
          <w:b/>
          <w:bCs/>
          <w:sz w:val="20"/>
          <w:szCs w:val="20"/>
          <w:lang w:eastAsia="en-US"/>
        </w:rPr>
        <w:t>ОБЯЗАННОСТИ</w:t>
      </w:r>
      <w:r>
        <w:rPr>
          <w:rFonts w:ascii="Courier New" w:eastAsia="Courier New" w:hAnsi="Courier New" w:cs="Courier New"/>
          <w:b/>
          <w:bCs/>
          <w:spacing w:val="-7"/>
          <w:sz w:val="20"/>
          <w:szCs w:val="20"/>
          <w:lang w:eastAsia="en-US"/>
        </w:rPr>
        <w:t xml:space="preserve"> </w:t>
      </w:r>
      <w:r>
        <w:rPr>
          <w:rFonts w:ascii="Courier New" w:eastAsia="Courier New" w:hAnsi="Courier New" w:cs="Courier New"/>
          <w:b/>
          <w:bCs/>
          <w:spacing w:val="-2"/>
          <w:sz w:val="20"/>
          <w:szCs w:val="20"/>
          <w:lang w:eastAsia="en-US"/>
        </w:rPr>
        <w:t>СТОРОН</w:t>
      </w:r>
    </w:p>
    <w:p w:rsidR="00CE08E3" w:rsidRDefault="00CE08E3">
      <w:pPr>
        <w:widowControl w:val="0"/>
        <w:tabs>
          <w:tab w:val="left" w:pos="3900"/>
        </w:tabs>
        <w:spacing w:line="226" w:lineRule="exact"/>
        <w:outlineLvl w:val="0"/>
        <w:rPr>
          <w:rFonts w:ascii="Courier New" w:eastAsia="Courier New" w:hAnsi="Courier New" w:cs="Courier New"/>
          <w:b/>
          <w:bCs/>
          <w:sz w:val="20"/>
          <w:szCs w:val="20"/>
          <w:lang w:eastAsia="en-US"/>
        </w:rPr>
      </w:pPr>
    </w:p>
    <w:p w:rsidR="00CE08E3" w:rsidRDefault="007900CE">
      <w:pPr>
        <w:widowControl w:val="0"/>
        <w:numPr>
          <w:ilvl w:val="1"/>
          <w:numId w:val="7"/>
        </w:numPr>
        <w:tabs>
          <w:tab w:val="left" w:pos="797"/>
        </w:tabs>
        <w:spacing w:line="226" w:lineRule="exact"/>
        <w:ind w:left="797" w:hanging="598"/>
        <w:jc w:val="both"/>
        <w:outlineLvl w:val="1"/>
        <w:rPr>
          <w:rFonts w:ascii="Courier New" w:eastAsia="Courier New" w:hAnsi="Courier New" w:cs="Courier New"/>
          <w:b/>
          <w:bCs/>
          <w:sz w:val="20"/>
          <w:szCs w:val="20"/>
          <w:lang w:eastAsia="en-US"/>
        </w:rPr>
      </w:pPr>
      <w:r>
        <w:rPr>
          <w:rFonts w:ascii="Courier New" w:eastAsia="Courier New" w:hAnsi="Courier New" w:cs="Courier New"/>
          <w:b/>
          <w:bCs/>
          <w:sz w:val="20"/>
          <w:szCs w:val="20"/>
          <w:lang w:eastAsia="en-US"/>
        </w:rPr>
        <w:t>Арендодатель</w:t>
      </w:r>
      <w:r>
        <w:rPr>
          <w:rFonts w:ascii="Courier New" w:eastAsia="Courier New" w:hAnsi="Courier New" w:cs="Courier New"/>
          <w:b/>
          <w:bCs/>
          <w:spacing w:val="-11"/>
          <w:sz w:val="20"/>
          <w:szCs w:val="20"/>
          <w:lang w:eastAsia="en-US"/>
        </w:rPr>
        <w:t xml:space="preserve"> </w:t>
      </w:r>
      <w:r>
        <w:rPr>
          <w:rFonts w:ascii="Courier New" w:eastAsia="Courier New" w:hAnsi="Courier New" w:cs="Courier New"/>
          <w:b/>
          <w:bCs/>
          <w:sz w:val="20"/>
          <w:szCs w:val="20"/>
          <w:lang w:eastAsia="en-US"/>
        </w:rPr>
        <w:t>имеет</w:t>
      </w:r>
      <w:r>
        <w:rPr>
          <w:rFonts w:ascii="Courier New" w:eastAsia="Courier New" w:hAnsi="Courier New" w:cs="Courier New"/>
          <w:b/>
          <w:bCs/>
          <w:spacing w:val="-10"/>
          <w:sz w:val="20"/>
          <w:szCs w:val="20"/>
          <w:lang w:eastAsia="en-US"/>
        </w:rPr>
        <w:t xml:space="preserve"> </w:t>
      </w:r>
      <w:r>
        <w:rPr>
          <w:rFonts w:ascii="Courier New" w:eastAsia="Courier New" w:hAnsi="Courier New" w:cs="Courier New"/>
          <w:b/>
          <w:bCs/>
          <w:spacing w:val="-2"/>
          <w:sz w:val="20"/>
          <w:szCs w:val="20"/>
          <w:lang w:eastAsia="en-US"/>
        </w:rPr>
        <w:t>право:</w:t>
      </w:r>
    </w:p>
    <w:p w:rsidR="00CE08E3" w:rsidRDefault="007900CE">
      <w:pPr>
        <w:widowControl w:val="0"/>
        <w:numPr>
          <w:ilvl w:val="2"/>
          <w:numId w:val="7"/>
        </w:numPr>
        <w:tabs>
          <w:tab w:val="left" w:pos="1137"/>
        </w:tabs>
        <w:spacing w:before="2"/>
        <w:ind w:right="125" w:firstLine="0"/>
        <w:jc w:val="both"/>
        <w:rPr>
          <w:rFonts w:ascii="Courier New" w:eastAsia="Courier New" w:hAnsi="Courier New" w:cs="Courier New"/>
          <w:sz w:val="20"/>
          <w:szCs w:val="22"/>
          <w:lang w:eastAsia="en-US"/>
        </w:rPr>
      </w:pPr>
      <w:r>
        <w:rPr>
          <w:rFonts w:ascii="Courier New" w:eastAsia="Courier New" w:hAnsi="Courier New" w:cs="Courier New"/>
          <w:sz w:val="20"/>
          <w:szCs w:val="22"/>
          <w:lang w:eastAsia="en-US"/>
        </w:rPr>
        <w:t>Досрочно расторгнуть настоящий Договор в случаях: нарушения Арендатором условий Договора, использования земельного участка не по целевому назначению, а</w:t>
      </w:r>
      <w:r>
        <w:rPr>
          <w:rFonts w:ascii="Courier New" w:eastAsia="Courier New" w:hAnsi="Courier New" w:cs="Courier New"/>
          <w:spacing w:val="40"/>
          <w:sz w:val="20"/>
          <w:szCs w:val="22"/>
          <w:lang w:eastAsia="en-US"/>
        </w:rPr>
        <w:t xml:space="preserve"> </w:t>
      </w:r>
      <w:r>
        <w:rPr>
          <w:rFonts w:ascii="Courier New" w:eastAsia="Courier New" w:hAnsi="Courier New" w:cs="Courier New"/>
          <w:sz w:val="20"/>
          <w:szCs w:val="22"/>
          <w:lang w:eastAsia="en-US"/>
        </w:rPr>
        <w:t>так</w:t>
      </w:r>
      <w:r>
        <w:rPr>
          <w:rFonts w:ascii="Courier New" w:eastAsia="Courier New" w:hAnsi="Courier New" w:cs="Courier New"/>
          <w:sz w:val="20"/>
          <w:szCs w:val="22"/>
          <w:lang w:eastAsia="en-US"/>
        </w:rPr>
        <w:t>же при использовании способами, приводящими к его порче, направив не менее чем за</w:t>
      </w:r>
    </w:p>
    <w:p w:rsidR="00CE08E3" w:rsidRDefault="007900CE">
      <w:pPr>
        <w:widowControl w:val="0"/>
        <w:ind w:left="199" w:right="129"/>
        <w:jc w:val="both"/>
        <w:rPr>
          <w:rFonts w:ascii="Courier New" w:eastAsia="Courier New" w:hAnsi="Courier New" w:cs="Courier New"/>
          <w:sz w:val="20"/>
          <w:szCs w:val="20"/>
          <w:lang w:eastAsia="en-US"/>
        </w:rPr>
      </w:pPr>
      <w:r>
        <w:rPr>
          <w:rFonts w:ascii="Courier New" w:eastAsia="Courier New" w:hAnsi="Courier New" w:cs="Courier New"/>
          <w:sz w:val="20"/>
          <w:szCs w:val="20"/>
          <w:lang w:eastAsia="en-US"/>
        </w:rPr>
        <w:t>60 (шестьдесят) календарных дней уведомление Арендатору о намерении расторгнуть Договор с указанием причин расторжения.</w:t>
      </w:r>
    </w:p>
    <w:p w:rsidR="00CE08E3" w:rsidRDefault="007900CE">
      <w:pPr>
        <w:widowControl w:val="0"/>
        <w:numPr>
          <w:ilvl w:val="2"/>
          <w:numId w:val="7"/>
        </w:numPr>
        <w:tabs>
          <w:tab w:val="left" w:pos="1099"/>
        </w:tabs>
        <w:ind w:right="130" w:firstLine="0"/>
        <w:jc w:val="both"/>
        <w:rPr>
          <w:rFonts w:ascii="Courier New" w:eastAsia="Courier New" w:hAnsi="Courier New" w:cs="Courier New"/>
          <w:sz w:val="20"/>
          <w:szCs w:val="22"/>
          <w:lang w:eastAsia="en-US"/>
        </w:rPr>
      </w:pPr>
      <w:r>
        <w:rPr>
          <w:rFonts w:ascii="Courier New" w:eastAsia="Courier New" w:hAnsi="Courier New" w:cs="Courier New"/>
          <w:sz w:val="20"/>
          <w:szCs w:val="22"/>
          <w:lang w:eastAsia="en-US"/>
        </w:rPr>
        <w:t>На беспрепятственный доступ на арендуемый Участок, в о</w:t>
      </w:r>
      <w:r>
        <w:rPr>
          <w:rFonts w:ascii="Courier New" w:eastAsia="Courier New" w:hAnsi="Courier New" w:cs="Courier New"/>
          <w:sz w:val="20"/>
          <w:szCs w:val="22"/>
          <w:lang w:eastAsia="en-US"/>
        </w:rPr>
        <w:t xml:space="preserve">бъекты капитального строительства и временные объекты, расположенные на Участке, с целью контроля за </w:t>
      </w:r>
      <w:r>
        <w:rPr>
          <w:rFonts w:ascii="Courier New" w:eastAsia="Courier New" w:hAnsi="Courier New" w:cs="Courier New"/>
          <w:sz w:val="20"/>
          <w:szCs w:val="22"/>
          <w:lang w:eastAsia="en-US"/>
        </w:rPr>
        <w:lastRenderedPageBreak/>
        <w:t>соблюдением условий Договора.</w:t>
      </w:r>
    </w:p>
    <w:p w:rsidR="00CE08E3" w:rsidRDefault="007900CE">
      <w:pPr>
        <w:widowControl w:val="0"/>
        <w:numPr>
          <w:ilvl w:val="2"/>
          <w:numId w:val="7"/>
        </w:numPr>
        <w:tabs>
          <w:tab w:val="left" w:pos="1180"/>
        </w:tabs>
        <w:ind w:right="126" w:firstLine="0"/>
        <w:jc w:val="both"/>
        <w:rPr>
          <w:rFonts w:ascii="Courier New" w:eastAsia="Courier New" w:hAnsi="Courier New" w:cs="Courier New"/>
          <w:sz w:val="20"/>
          <w:szCs w:val="22"/>
          <w:lang w:eastAsia="en-US"/>
        </w:rPr>
      </w:pPr>
      <w:r>
        <w:rPr>
          <w:rFonts w:ascii="Courier New" w:eastAsia="Courier New" w:hAnsi="Courier New" w:cs="Courier New"/>
          <w:sz w:val="20"/>
          <w:szCs w:val="22"/>
          <w:lang w:eastAsia="en-US"/>
        </w:rPr>
        <w:t>Вносить в органы, осуществляющие муниципальный земельный контроль за использованием и охраной земель, требования о приостанов</w:t>
      </w:r>
      <w:r>
        <w:rPr>
          <w:rFonts w:ascii="Courier New" w:eastAsia="Courier New" w:hAnsi="Courier New" w:cs="Courier New"/>
          <w:sz w:val="20"/>
          <w:szCs w:val="22"/>
          <w:lang w:eastAsia="en-US"/>
        </w:rPr>
        <w:t>лении работ, ведущихся Арендатором с нарушением законодательства, нормативных актов и условий,</w:t>
      </w:r>
      <w:r>
        <w:rPr>
          <w:rFonts w:ascii="Courier New" w:eastAsia="Courier New" w:hAnsi="Courier New" w:cs="Courier New"/>
          <w:spacing w:val="40"/>
          <w:sz w:val="20"/>
          <w:szCs w:val="22"/>
          <w:lang w:eastAsia="en-US"/>
        </w:rPr>
        <w:t xml:space="preserve"> </w:t>
      </w:r>
      <w:r>
        <w:rPr>
          <w:rFonts w:ascii="Courier New" w:eastAsia="Courier New" w:hAnsi="Courier New" w:cs="Courier New"/>
          <w:sz w:val="20"/>
          <w:szCs w:val="22"/>
          <w:lang w:eastAsia="en-US"/>
        </w:rPr>
        <w:t>установленных Договором.</w:t>
      </w:r>
    </w:p>
    <w:p w:rsidR="00CE08E3" w:rsidRDefault="007900CE">
      <w:pPr>
        <w:widowControl w:val="0"/>
        <w:numPr>
          <w:ilvl w:val="2"/>
          <w:numId w:val="7"/>
        </w:numPr>
        <w:tabs>
          <w:tab w:val="left" w:pos="1092"/>
        </w:tabs>
        <w:ind w:right="136" w:firstLine="0"/>
        <w:jc w:val="both"/>
        <w:rPr>
          <w:rFonts w:ascii="Courier New" w:eastAsia="Courier New" w:hAnsi="Courier New" w:cs="Courier New"/>
          <w:sz w:val="20"/>
          <w:szCs w:val="22"/>
          <w:lang w:eastAsia="en-US"/>
        </w:rPr>
      </w:pPr>
      <w:r>
        <w:rPr>
          <w:rFonts w:ascii="Courier New" w:eastAsia="Courier New" w:hAnsi="Courier New" w:cs="Courier New"/>
          <w:sz w:val="20"/>
          <w:szCs w:val="22"/>
          <w:lang w:eastAsia="en-US"/>
        </w:rPr>
        <w:t>На возмещение убытков, причиненных неправомерными действиями Арендатора по ухудшению качества арендованных земель в результате деятельно</w:t>
      </w:r>
      <w:r>
        <w:rPr>
          <w:rFonts w:ascii="Courier New" w:eastAsia="Courier New" w:hAnsi="Courier New" w:cs="Courier New"/>
          <w:sz w:val="20"/>
          <w:szCs w:val="22"/>
          <w:lang w:eastAsia="en-US"/>
        </w:rPr>
        <w:t>сти Арендатора.</w:t>
      </w:r>
    </w:p>
    <w:p w:rsidR="00CE08E3" w:rsidRDefault="007900CE">
      <w:pPr>
        <w:widowControl w:val="0"/>
        <w:numPr>
          <w:ilvl w:val="2"/>
          <w:numId w:val="7"/>
        </w:numPr>
        <w:tabs>
          <w:tab w:val="left" w:pos="1036"/>
        </w:tabs>
        <w:ind w:left="1036" w:hanging="837"/>
        <w:jc w:val="both"/>
        <w:rPr>
          <w:rFonts w:ascii="Courier New" w:eastAsia="Courier New" w:hAnsi="Courier New" w:cs="Courier New"/>
          <w:sz w:val="20"/>
          <w:szCs w:val="22"/>
          <w:lang w:eastAsia="en-US"/>
        </w:rPr>
      </w:pPr>
      <w:r>
        <w:rPr>
          <w:rFonts w:ascii="Courier New" w:eastAsia="Courier New" w:hAnsi="Courier New" w:cs="Courier New"/>
          <w:sz w:val="20"/>
          <w:szCs w:val="22"/>
          <w:lang w:eastAsia="en-US"/>
        </w:rPr>
        <w:t>Требовать</w:t>
      </w:r>
      <w:r>
        <w:rPr>
          <w:rFonts w:ascii="Courier New" w:eastAsia="Courier New" w:hAnsi="Courier New" w:cs="Courier New"/>
          <w:spacing w:val="-9"/>
          <w:sz w:val="20"/>
          <w:szCs w:val="22"/>
          <w:lang w:eastAsia="en-US"/>
        </w:rPr>
        <w:t xml:space="preserve"> </w:t>
      </w:r>
      <w:r>
        <w:rPr>
          <w:rFonts w:ascii="Courier New" w:eastAsia="Courier New" w:hAnsi="Courier New" w:cs="Courier New"/>
          <w:sz w:val="20"/>
          <w:szCs w:val="22"/>
          <w:lang w:eastAsia="en-US"/>
        </w:rPr>
        <w:t>через</w:t>
      </w:r>
      <w:r>
        <w:rPr>
          <w:rFonts w:ascii="Courier New" w:eastAsia="Courier New" w:hAnsi="Courier New" w:cs="Courier New"/>
          <w:spacing w:val="-8"/>
          <w:sz w:val="20"/>
          <w:szCs w:val="22"/>
          <w:lang w:eastAsia="en-US"/>
        </w:rPr>
        <w:t xml:space="preserve"> </w:t>
      </w:r>
      <w:r>
        <w:rPr>
          <w:rFonts w:ascii="Courier New" w:eastAsia="Courier New" w:hAnsi="Courier New" w:cs="Courier New"/>
          <w:sz w:val="20"/>
          <w:szCs w:val="22"/>
          <w:lang w:eastAsia="en-US"/>
        </w:rPr>
        <w:t>суд</w:t>
      </w:r>
      <w:r>
        <w:rPr>
          <w:rFonts w:ascii="Courier New" w:eastAsia="Courier New" w:hAnsi="Courier New" w:cs="Courier New"/>
          <w:spacing w:val="-9"/>
          <w:sz w:val="20"/>
          <w:szCs w:val="22"/>
          <w:lang w:eastAsia="en-US"/>
        </w:rPr>
        <w:t xml:space="preserve"> </w:t>
      </w:r>
      <w:r>
        <w:rPr>
          <w:rFonts w:ascii="Courier New" w:eastAsia="Courier New" w:hAnsi="Courier New" w:cs="Courier New"/>
          <w:sz w:val="20"/>
          <w:szCs w:val="22"/>
          <w:lang w:eastAsia="en-US"/>
        </w:rPr>
        <w:t>выполнения</w:t>
      </w:r>
      <w:r>
        <w:rPr>
          <w:rFonts w:ascii="Courier New" w:eastAsia="Courier New" w:hAnsi="Courier New" w:cs="Courier New"/>
          <w:spacing w:val="-8"/>
          <w:sz w:val="20"/>
          <w:szCs w:val="22"/>
          <w:lang w:eastAsia="en-US"/>
        </w:rPr>
        <w:t xml:space="preserve"> </w:t>
      </w:r>
      <w:r>
        <w:rPr>
          <w:rFonts w:ascii="Courier New" w:eastAsia="Courier New" w:hAnsi="Courier New" w:cs="Courier New"/>
          <w:sz w:val="20"/>
          <w:szCs w:val="22"/>
          <w:lang w:eastAsia="en-US"/>
        </w:rPr>
        <w:t>Арендатором</w:t>
      </w:r>
      <w:r>
        <w:rPr>
          <w:rFonts w:ascii="Courier New" w:eastAsia="Courier New" w:hAnsi="Courier New" w:cs="Courier New"/>
          <w:spacing w:val="-8"/>
          <w:sz w:val="20"/>
          <w:szCs w:val="22"/>
          <w:lang w:eastAsia="en-US"/>
        </w:rPr>
        <w:t xml:space="preserve"> </w:t>
      </w:r>
      <w:r>
        <w:rPr>
          <w:rFonts w:ascii="Courier New" w:eastAsia="Courier New" w:hAnsi="Courier New" w:cs="Courier New"/>
          <w:sz w:val="20"/>
          <w:szCs w:val="22"/>
          <w:lang w:eastAsia="en-US"/>
        </w:rPr>
        <w:t>всех</w:t>
      </w:r>
      <w:r>
        <w:rPr>
          <w:rFonts w:ascii="Courier New" w:eastAsia="Courier New" w:hAnsi="Courier New" w:cs="Courier New"/>
          <w:spacing w:val="-9"/>
          <w:sz w:val="20"/>
          <w:szCs w:val="22"/>
          <w:lang w:eastAsia="en-US"/>
        </w:rPr>
        <w:t xml:space="preserve"> </w:t>
      </w:r>
      <w:r>
        <w:rPr>
          <w:rFonts w:ascii="Courier New" w:eastAsia="Courier New" w:hAnsi="Courier New" w:cs="Courier New"/>
          <w:sz w:val="20"/>
          <w:szCs w:val="22"/>
          <w:lang w:eastAsia="en-US"/>
        </w:rPr>
        <w:t>условий</w:t>
      </w:r>
      <w:r>
        <w:rPr>
          <w:rFonts w:ascii="Courier New" w:eastAsia="Courier New" w:hAnsi="Courier New" w:cs="Courier New"/>
          <w:spacing w:val="-8"/>
          <w:sz w:val="20"/>
          <w:szCs w:val="22"/>
          <w:lang w:eastAsia="en-US"/>
        </w:rPr>
        <w:t xml:space="preserve"> </w:t>
      </w:r>
      <w:r>
        <w:rPr>
          <w:rFonts w:ascii="Courier New" w:eastAsia="Courier New" w:hAnsi="Courier New" w:cs="Courier New"/>
          <w:spacing w:val="-2"/>
          <w:sz w:val="20"/>
          <w:szCs w:val="22"/>
          <w:lang w:eastAsia="en-US"/>
        </w:rPr>
        <w:t>Договора.</w:t>
      </w:r>
    </w:p>
    <w:p w:rsidR="00CE08E3" w:rsidRDefault="007900CE">
      <w:pPr>
        <w:widowControl w:val="0"/>
        <w:numPr>
          <w:ilvl w:val="1"/>
          <w:numId w:val="7"/>
        </w:numPr>
        <w:tabs>
          <w:tab w:val="left" w:pos="797"/>
        </w:tabs>
        <w:spacing w:line="226" w:lineRule="exact"/>
        <w:ind w:left="797" w:hanging="598"/>
        <w:jc w:val="both"/>
        <w:outlineLvl w:val="1"/>
        <w:rPr>
          <w:rFonts w:ascii="Courier New" w:eastAsia="Courier New" w:hAnsi="Courier New" w:cs="Courier New"/>
          <w:b/>
          <w:bCs/>
          <w:sz w:val="20"/>
          <w:szCs w:val="20"/>
          <w:lang w:eastAsia="en-US"/>
        </w:rPr>
      </w:pPr>
      <w:r>
        <w:rPr>
          <w:rFonts w:ascii="Courier New" w:eastAsia="Courier New" w:hAnsi="Courier New" w:cs="Courier New"/>
          <w:b/>
          <w:bCs/>
          <w:sz w:val="20"/>
          <w:szCs w:val="20"/>
          <w:lang w:eastAsia="en-US"/>
        </w:rPr>
        <w:t>Арендодатель</w:t>
      </w:r>
      <w:r>
        <w:rPr>
          <w:rFonts w:ascii="Courier New" w:eastAsia="Courier New" w:hAnsi="Courier New" w:cs="Courier New"/>
          <w:b/>
          <w:bCs/>
          <w:spacing w:val="-15"/>
          <w:sz w:val="20"/>
          <w:szCs w:val="20"/>
          <w:lang w:eastAsia="en-US"/>
        </w:rPr>
        <w:t xml:space="preserve"> </w:t>
      </w:r>
      <w:r>
        <w:rPr>
          <w:rFonts w:ascii="Courier New" w:eastAsia="Courier New" w:hAnsi="Courier New" w:cs="Courier New"/>
          <w:b/>
          <w:bCs/>
          <w:spacing w:val="-2"/>
          <w:sz w:val="20"/>
          <w:szCs w:val="20"/>
          <w:lang w:eastAsia="en-US"/>
        </w:rPr>
        <w:t>обязан:</w:t>
      </w:r>
    </w:p>
    <w:p w:rsidR="00CE08E3" w:rsidRDefault="007900CE">
      <w:pPr>
        <w:widowControl w:val="0"/>
        <w:numPr>
          <w:ilvl w:val="2"/>
          <w:numId w:val="7"/>
        </w:numPr>
        <w:tabs>
          <w:tab w:val="left" w:pos="1036"/>
        </w:tabs>
        <w:spacing w:line="226" w:lineRule="exact"/>
        <w:ind w:left="1036" w:hanging="837"/>
        <w:jc w:val="both"/>
        <w:rPr>
          <w:rFonts w:ascii="Courier New" w:eastAsia="Courier New" w:hAnsi="Courier New" w:cs="Courier New"/>
          <w:sz w:val="20"/>
          <w:szCs w:val="22"/>
          <w:lang w:eastAsia="en-US"/>
        </w:rPr>
      </w:pPr>
      <w:r>
        <w:rPr>
          <w:rFonts w:ascii="Courier New" w:eastAsia="Courier New" w:hAnsi="Courier New" w:cs="Courier New"/>
          <w:sz w:val="20"/>
          <w:szCs w:val="22"/>
          <w:lang w:eastAsia="en-US"/>
        </w:rPr>
        <w:t>Выполнять</w:t>
      </w:r>
      <w:r>
        <w:rPr>
          <w:rFonts w:ascii="Courier New" w:eastAsia="Courier New" w:hAnsi="Courier New" w:cs="Courier New"/>
          <w:spacing w:val="-7"/>
          <w:sz w:val="20"/>
          <w:szCs w:val="22"/>
          <w:lang w:eastAsia="en-US"/>
        </w:rPr>
        <w:t xml:space="preserve"> </w:t>
      </w:r>
      <w:r>
        <w:rPr>
          <w:rFonts w:ascii="Courier New" w:eastAsia="Courier New" w:hAnsi="Courier New" w:cs="Courier New"/>
          <w:sz w:val="20"/>
          <w:szCs w:val="22"/>
          <w:lang w:eastAsia="en-US"/>
        </w:rPr>
        <w:t>в</w:t>
      </w:r>
      <w:r>
        <w:rPr>
          <w:rFonts w:ascii="Courier New" w:eastAsia="Courier New" w:hAnsi="Courier New" w:cs="Courier New"/>
          <w:spacing w:val="-6"/>
          <w:sz w:val="20"/>
          <w:szCs w:val="22"/>
          <w:lang w:eastAsia="en-US"/>
        </w:rPr>
        <w:t xml:space="preserve"> </w:t>
      </w:r>
      <w:r>
        <w:rPr>
          <w:rFonts w:ascii="Courier New" w:eastAsia="Courier New" w:hAnsi="Courier New" w:cs="Courier New"/>
          <w:sz w:val="20"/>
          <w:szCs w:val="22"/>
          <w:lang w:eastAsia="en-US"/>
        </w:rPr>
        <w:t>полном</w:t>
      </w:r>
      <w:r>
        <w:rPr>
          <w:rFonts w:ascii="Courier New" w:eastAsia="Courier New" w:hAnsi="Courier New" w:cs="Courier New"/>
          <w:spacing w:val="-7"/>
          <w:sz w:val="20"/>
          <w:szCs w:val="22"/>
          <w:lang w:eastAsia="en-US"/>
        </w:rPr>
        <w:t xml:space="preserve"> </w:t>
      </w:r>
      <w:r>
        <w:rPr>
          <w:rFonts w:ascii="Courier New" w:eastAsia="Courier New" w:hAnsi="Courier New" w:cs="Courier New"/>
          <w:sz w:val="20"/>
          <w:szCs w:val="22"/>
          <w:lang w:eastAsia="en-US"/>
        </w:rPr>
        <w:t>объеме</w:t>
      </w:r>
      <w:r>
        <w:rPr>
          <w:rFonts w:ascii="Courier New" w:eastAsia="Courier New" w:hAnsi="Courier New" w:cs="Courier New"/>
          <w:spacing w:val="-6"/>
          <w:sz w:val="20"/>
          <w:szCs w:val="22"/>
          <w:lang w:eastAsia="en-US"/>
        </w:rPr>
        <w:t xml:space="preserve"> </w:t>
      </w:r>
      <w:r>
        <w:rPr>
          <w:rFonts w:ascii="Courier New" w:eastAsia="Courier New" w:hAnsi="Courier New" w:cs="Courier New"/>
          <w:sz w:val="20"/>
          <w:szCs w:val="22"/>
          <w:lang w:eastAsia="en-US"/>
        </w:rPr>
        <w:t>все</w:t>
      </w:r>
      <w:r>
        <w:rPr>
          <w:rFonts w:ascii="Courier New" w:eastAsia="Courier New" w:hAnsi="Courier New" w:cs="Courier New"/>
          <w:spacing w:val="-6"/>
          <w:sz w:val="20"/>
          <w:szCs w:val="22"/>
          <w:lang w:eastAsia="en-US"/>
        </w:rPr>
        <w:t xml:space="preserve"> </w:t>
      </w:r>
      <w:r>
        <w:rPr>
          <w:rFonts w:ascii="Courier New" w:eastAsia="Courier New" w:hAnsi="Courier New" w:cs="Courier New"/>
          <w:sz w:val="20"/>
          <w:szCs w:val="22"/>
          <w:lang w:eastAsia="en-US"/>
        </w:rPr>
        <w:t>условия</w:t>
      </w:r>
      <w:r>
        <w:rPr>
          <w:rFonts w:ascii="Courier New" w:eastAsia="Courier New" w:hAnsi="Courier New" w:cs="Courier New"/>
          <w:spacing w:val="-7"/>
          <w:sz w:val="20"/>
          <w:szCs w:val="22"/>
          <w:lang w:eastAsia="en-US"/>
        </w:rPr>
        <w:t xml:space="preserve"> </w:t>
      </w:r>
      <w:r>
        <w:rPr>
          <w:rFonts w:ascii="Courier New" w:eastAsia="Courier New" w:hAnsi="Courier New" w:cs="Courier New"/>
          <w:spacing w:val="-2"/>
          <w:sz w:val="20"/>
          <w:szCs w:val="22"/>
          <w:lang w:eastAsia="en-US"/>
        </w:rPr>
        <w:t>Договора.</w:t>
      </w:r>
    </w:p>
    <w:p w:rsidR="00CE08E3" w:rsidRDefault="007900CE">
      <w:pPr>
        <w:widowControl w:val="0"/>
        <w:numPr>
          <w:ilvl w:val="2"/>
          <w:numId w:val="7"/>
        </w:numPr>
        <w:tabs>
          <w:tab w:val="left" w:pos="1178"/>
        </w:tabs>
        <w:ind w:right="124" w:firstLine="0"/>
        <w:rPr>
          <w:rFonts w:ascii="Courier New" w:eastAsia="Courier New" w:hAnsi="Courier New" w:cs="Courier New"/>
          <w:sz w:val="20"/>
          <w:szCs w:val="22"/>
          <w:lang w:eastAsia="en-US"/>
        </w:rPr>
      </w:pPr>
      <w:r>
        <w:rPr>
          <w:rFonts w:ascii="Courier New" w:eastAsia="Courier New" w:hAnsi="Courier New" w:cs="Courier New"/>
          <w:sz w:val="20"/>
          <w:szCs w:val="22"/>
          <w:lang w:eastAsia="en-US"/>
        </w:rPr>
        <w:t>Не</w:t>
      </w:r>
      <w:r>
        <w:rPr>
          <w:rFonts w:ascii="Courier New" w:eastAsia="Courier New" w:hAnsi="Courier New" w:cs="Courier New"/>
          <w:spacing w:val="78"/>
          <w:sz w:val="20"/>
          <w:szCs w:val="22"/>
          <w:lang w:eastAsia="en-US"/>
        </w:rPr>
        <w:t xml:space="preserve"> </w:t>
      </w:r>
      <w:r>
        <w:rPr>
          <w:rFonts w:ascii="Courier New" w:eastAsia="Courier New" w:hAnsi="Courier New" w:cs="Courier New"/>
          <w:sz w:val="20"/>
          <w:szCs w:val="22"/>
          <w:lang w:eastAsia="en-US"/>
        </w:rPr>
        <w:t>вмешиваться</w:t>
      </w:r>
      <w:r>
        <w:rPr>
          <w:rFonts w:ascii="Courier New" w:eastAsia="Courier New" w:hAnsi="Courier New" w:cs="Courier New"/>
          <w:spacing w:val="77"/>
          <w:sz w:val="20"/>
          <w:szCs w:val="22"/>
          <w:lang w:eastAsia="en-US"/>
        </w:rPr>
        <w:t xml:space="preserve"> </w:t>
      </w:r>
      <w:r>
        <w:rPr>
          <w:rFonts w:ascii="Courier New" w:eastAsia="Courier New" w:hAnsi="Courier New" w:cs="Courier New"/>
          <w:sz w:val="20"/>
          <w:szCs w:val="22"/>
          <w:lang w:eastAsia="en-US"/>
        </w:rPr>
        <w:t>в</w:t>
      </w:r>
      <w:r>
        <w:rPr>
          <w:rFonts w:ascii="Courier New" w:eastAsia="Courier New" w:hAnsi="Courier New" w:cs="Courier New"/>
          <w:spacing w:val="79"/>
          <w:sz w:val="20"/>
          <w:szCs w:val="22"/>
          <w:lang w:eastAsia="en-US"/>
        </w:rPr>
        <w:t xml:space="preserve"> </w:t>
      </w:r>
      <w:r>
        <w:rPr>
          <w:rFonts w:ascii="Courier New" w:eastAsia="Courier New" w:hAnsi="Courier New" w:cs="Courier New"/>
          <w:sz w:val="20"/>
          <w:szCs w:val="22"/>
          <w:lang w:eastAsia="en-US"/>
        </w:rPr>
        <w:t>хозяйственную</w:t>
      </w:r>
      <w:r>
        <w:rPr>
          <w:rFonts w:ascii="Courier New" w:eastAsia="Courier New" w:hAnsi="Courier New" w:cs="Courier New"/>
          <w:spacing w:val="77"/>
          <w:sz w:val="20"/>
          <w:szCs w:val="22"/>
          <w:lang w:eastAsia="en-US"/>
        </w:rPr>
        <w:t xml:space="preserve"> </w:t>
      </w:r>
      <w:r>
        <w:rPr>
          <w:rFonts w:ascii="Courier New" w:eastAsia="Courier New" w:hAnsi="Courier New" w:cs="Courier New"/>
          <w:sz w:val="20"/>
          <w:szCs w:val="22"/>
          <w:lang w:eastAsia="en-US"/>
        </w:rPr>
        <w:t>деятельность</w:t>
      </w:r>
      <w:r>
        <w:rPr>
          <w:rFonts w:ascii="Courier New" w:eastAsia="Courier New" w:hAnsi="Courier New" w:cs="Courier New"/>
          <w:spacing w:val="78"/>
          <w:sz w:val="20"/>
          <w:szCs w:val="22"/>
          <w:lang w:eastAsia="en-US"/>
        </w:rPr>
        <w:t xml:space="preserve"> </w:t>
      </w:r>
      <w:r>
        <w:rPr>
          <w:rFonts w:ascii="Courier New" w:eastAsia="Courier New" w:hAnsi="Courier New" w:cs="Courier New"/>
          <w:sz w:val="20"/>
          <w:szCs w:val="22"/>
          <w:lang w:eastAsia="en-US"/>
        </w:rPr>
        <w:t>Арендатора,</w:t>
      </w:r>
      <w:r>
        <w:rPr>
          <w:rFonts w:ascii="Courier New" w:eastAsia="Courier New" w:hAnsi="Courier New" w:cs="Courier New"/>
          <w:spacing w:val="78"/>
          <w:sz w:val="20"/>
          <w:szCs w:val="22"/>
          <w:lang w:eastAsia="en-US"/>
        </w:rPr>
        <w:t xml:space="preserve"> </w:t>
      </w:r>
      <w:r>
        <w:rPr>
          <w:rFonts w:ascii="Courier New" w:eastAsia="Courier New" w:hAnsi="Courier New" w:cs="Courier New"/>
          <w:sz w:val="20"/>
          <w:szCs w:val="22"/>
          <w:lang w:eastAsia="en-US"/>
        </w:rPr>
        <w:t>если</w:t>
      </w:r>
      <w:r>
        <w:rPr>
          <w:rFonts w:ascii="Courier New" w:eastAsia="Courier New" w:hAnsi="Courier New" w:cs="Courier New"/>
          <w:spacing w:val="78"/>
          <w:sz w:val="20"/>
          <w:szCs w:val="22"/>
          <w:lang w:eastAsia="en-US"/>
        </w:rPr>
        <w:t xml:space="preserve"> </w:t>
      </w:r>
      <w:r>
        <w:rPr>
          <w:rFonts w:ascii="Courier New" w:eastAsia="Courier New" w:hAnsi="Courier New" w:cs="Courier New"/>
          <w:sz w:val="20"/>
          <w:szCs w:val="22"/>
          <w:lang w:eastAsia="en-US"/>
        </w:rPr>
        <w:t>она</w:t>
      </w:r>
      <w:r>
        <w:rPr>
          <w:rFonts w:ascii="Courier New" w:eastAsia="Courier New" w:hAnsi="Courier New" w:cs="Courier New"/>
          <w:spacing w:val="80"/>
          <w:sz w:val="20"/>
          <w:szCs w:val="22"/>
          <w:lang w:eastAsia="en-US"/>
        </w:rPr>
        <w:t xml:space="preserve"> </w:t>
      </w:r>
      <w:r>
        <w:rPr>
          <w:rFonts w:ascii="Courier New" w:eastAsia="Courier New" w:hAnsi="Courier New" w:cs="Courier New"/>
          <w:sz w:val="20"/>
          <w:szCs w:val="22"/>
          <w:lang w:eastAsia="en-US"/>
        </w:rPr>
        <w:t>не противоречит условиям Договора и земельному законодательству РФ.</w:t>
      </w:r>
    </w:p>
    <w:p w:rsidR="00CE08E3" w:rsidRDefault="007900CE">
      <w:pPr>
        <w:widowControl w:val="0"/>
        <w:numPr>
          <w:ilvl w:val="2"/>
          <w:numId w:val="7"/>
        </w:numPr>
        <w:tabs>
          <w:tab w:val="left" w:pos="1036"/>
        </w:tabs>
        <w:ind w:left="1036" w:hanging="837"/>
        <w:rPr>
          <w:rFonts w:ascii="Courier New" w:eastAsia="Courier New" w:hAnsi="Courier New" w:cs="Courier New"/>
          <w:sz w:val="20"/>
          <w:szCs w:val="22"/>
          <w:lang w:eastAsia="en-US"/>
        </w:rPr>
      </w:pPr>
      <w:r>
        <w:rPr>
          <w:rFonts w:ascii="Courier New" w:eastAsia="Courier New" w:hAnsi="Courier New" w:cs="Courier New"/>
          <w:sz w:val="20"/>
          <w:szCs w:val="22"/>
          <w:lang w:eastAsia="en-US"/>
        </w:rPr>
        <w:t>Своевременно</w:t>
      </w:r>
      <w:r>
        <w:rPr>
          <w:rFonts w:ascii="Courier New" w:eastAsia="Courier New" w:hAnsi="Courier New" w:cs="Courier New"/>
          <w:spacing w:val="-9"/>
          <w:sz w:val="20"/>
          <w:szCs w:val="22"/>
          <w:lang w:eastAsia="en-US"/>
        </w:rPr>
        <w:t xml:space="preserve"> </w:t>
      </w:r>
      <w:r>
        <w:rPr>
          <w:rFonts w:ascii="Courier New" w:eastAsia="Courier New" w:hAnsi="Courier New" w:cs="Courier New"/>
          <w:sz w:val="20"/>
          <w:szCs w:val="22"/>
          <w:lang w:eastAsia="en-US"/>
        </w:rPr>
        <w:t>уведомлять</w:t>
      </w:r>
      <w:r>
        <w:rPr>
          <w:rFonts w:ascii="Courier New" w:eastAsia="Courier New" w:hAnsi="Courier New" w:cs="Courier New"/>
          <w:spacing w:val="-9"/>
          <w:sz w:val="20"/>
          <w:szCs w:val="22"/>
          <w:lang w:eastAsia="en-US"/>
        </w:rPr>
        <w:t xml:space="preserve"> </w:t>
      </w:r>
      <w:r>
        <w:rPr>
          <w:rFonts w:ascii="Courier New" w:eastAsia="Courier New" w:hAnsi="Courier New" w:cs="Courier New"/>
          <w:sz w:val="20"/>
          <w:szCs w:val="22"/>
          <w:lang w:eastAsia="en-US"/>
        </w:rPr>
        <w:t>Арендатора</w:t>
      </w:r>
      <w:r>
        <w:rPr>
          <w:rFonts w:ascii="Courier New" w:eastAsia="Courier New" w:hAnsi="Courier New" w:cs="Courier New"/>
          <w:spacing w:val="-9"/>
          <w:sz w:val="20"/>
          <w:szCs w:val="22"/>
          <w:lang w:eastAsia="en-US"/>
        </w:rPr>
        <w:t xml:space="preserve"> </w:t>
      </w:r>
      <w:r>
        <w:rPr>
          <w:rFonts w:ascii="Courier New" w:eastAsia="Courier New" w:hAnsi="Courier New" w:cs="Courier New"/>
          <w:sz w:val="20"/>
          <w:szCs w:val="22"/>
          <w:lang w:eastAsia="en-US"/>
        </w:rPr>
        <w:t>о</w:t>
      </w:r>
      <w:r>
        <w:rPr>
          <w:rFonts w:ascii="Courier New" w:eastAsia="Courier New" w:hAnsi="Courier New" w:cs="Courier New"/>
          <w:spacing w:val="-8"/>
          <w:sz w:val="20"/>
          <w:szCs w:val="22"/>
          <w:lang w:eastAsia="en-US"/>
        </w:rPr>
        <w:t xml:space="preserve"> </w:t>
      </w:r>
      <w:r>
        <w:rPr>
          <w:rFonts w:ascii="Courier New" w:eastAsia="Courier New" w:hAnsi="Courier New" w:cs="Courier New"/>
          <w:sz w:val="20"/>
          <w:szCs w:val="22"/>
          <w:lang w:eastAsia="en-US"/>
        </w:rPr>
        <w:t>внесении</w:t>
      </w:r>
      <w:r>
        <w:rPr>
          <w:rFonts w:ascii="Courier New" w:eastAsia="Courier New" w:hAnsi="Courier New" w:cs="Courier New"/>
          <w:spacing w:val="-9"/>
          <w:sz w:val="20"/>
          <w:szCs w:val="22"/>
          <w:lang w:eastAsia="en-US"/>
        </w:rPr>
        <w:t xml:space="preserve"> </w:t>
      </w:r>
      <w:r>
        <w:rPr>
          <w:rFonts w:ascii="Courier New" w:eastAsia="Courier New" w:hAnsi="Courier New" w:cs="Courier New"/>
          <w:sz w:val="20"/>
          <w:szCs w:val="22"/>
          <w:lang w:eastAsia="en-US"/>
        </w:rPr>
        <w:t>изменений</w:t>
      </w:r>
      <w:r>
        <w:rPr>
          <w:rFonts w:ascii="Courier New" w:eastAsia="Courier New" w:hAnsi="Courier New" w:cs="Courier New"/>
          <w:spacing w:val="-9"/>
          <w:sz w:val="20"/>
          <w:szCs w:val="22"/>
          <w:lang w:eastAsia="en-US"/>
        </w:rPr>
        <w:t xml:space="preserve"> </w:t>
      </w:r>
      <w:r>
        <w:rPr>
          <w:rFonts w:ascii="Courier New" w:eastAsia="Courier New" w:hAnsi="Courier New" w:cs="Courier New"/>
          <w:sz w:val="20"/>
          <w:szCs w:val="22"/>
          <w:lang w:eastAsia="en-US"/>
        </w:rPr>
        <w:t>в</w:t>
      </w:r>
      <w:r>
        <w:rPr>
          <w:rFonts w:ascii="Courier New" w:eastAsia="Courier New" w:hAnsi="Courier New" w:cs="Courier New"/>
          <w:spacing w:val="-9"/>
          <w:sz w:val="20"/>
          <w:szCs w:val="22"/>
          <w:lang w:eastAsia="en-US"/>
        </w:rPr>
        <w:t xml:space="preserve"> </w:t>
      </w:r>
      <w:r>
        <w:rPr>
          <w:rFonts w:ascii="Courier New" w:eastAsia="Courier New" w:hAnsi="Courier New" w:cs="Courier New"/>
          <w:spacing w:val="-2"/>
          <w:sz w:val="20"/>
          <w:szCs w:val="22"/>
          <w:lang w:eastAsia="en-US"/>
        </w:rPr>
        <w:t>Договор.</w:t>
      </w:r>
    </w:p>
    <w:p w:rsidR="00CE08E3" w:rsidRDefault="007900CE">
      <w:pPr>
        <w:widowControl w:val="0"/>
        <w:numPr>
          <w:ilvl w:val="2"/>
          <w:numId w:val="7"/>
        </w:numPr>
        <w:tabs>
          <w:tab w:val="left" w:pos="1137"/>
        </w:tabs>
        <w:spacing w:before="2"/>
        <w:ind w:right="128" w:firstLine="0"/>
        <w:rPr>
          <w:rFonts w:ascii="Courier New" w:eastAsia="Courier New" w:hAnsi="Courier New" w:cs="Courier New"/>
          <w:sz w:val="20"/>
          <w:szCs w:val="22"/>
          <w:lang w:eastAsia="en-US"/>
        </w:rPr>
      </w:pPr>
      <w:r>
        <w:rPr>
          <w:rFonts w:ascii="Courier New" w:eastAsia="Courier New" w:hAnsi="Courier New" w:cs="Courier New"/>
          <w:sz w:val="20"/>
          <w:szCs w:val="22"/>
          <w:lang w:eastAsia="en-US"/>
        </w:rPr>
        <w:t>Уведомлять</w:t>
      </w:r>
      <w:r>
        <w:rPr>
          <w:rFonts w:ascii="Courier New" w:eastAsia="Courier New" w:hAnsi="Courier New" w:cs="Courier New"/>
          <w:spacing w:val="80"/>
          <w:sz w:val="20"/>
          <w:szCs w:val="22"/>
          <w:lang w:eastAsia="en-US"/>
        </w:rPr>
        <w:t xml:space="preserve"> </w:t>
      </w:r>
      <w:r>
        <w:rPr>
          <w:rFonts w:ascii="Courier New" w:eastAsia="Courier New" w:hAnsi="Courier New" w:cs="Courier New"/>
          <w:sz w:val="20"/>
          <w:szCs w:val="22"/>
          <w:lang w:eastAsia="en-US"/>
        </w:rPr>
        <w:t>Арендатора</w:t>
      </w:r>
      <w:r>
        <w:rPr>
          <w:rFonts w:ascii="Courier New" w:eastAsia="Courier New" w:hAnsi="Courier New" w:cs="Courier New"/>
          <w:spacing w:val="80"/>
          <w:sz w:val="20"/>
          <w:szCs w:val="22"/>
          <w:lang w:eastAsia="en-US"/>
        </w:rPr>
        <w:t xml:space="preserve"> </w:t>
      </w:r>
      <w:r>
        <w:rPr>
          <w:rFonts w:ascii="Courier New" w:eastAsia="Courier New" w:hAnsi="Courier New" w:cs="Courier New"/>
          <w:sz w:val="20"/>
          <w:szCs w:val="22"/>
          <w:lang w:eastAsia="en-US"/>
        </w:rPr>
        <w:t>об</w:t>
      </w:r>
      <w:r>
        <w:rPr>
          <w:rFonts w:ascii="Courier New" w:eastAsia="Courier New" w:hAnsi="Courier New" w:cs="Courier New"/>
          <w:spacing w:val="80"/>
          <w:sz w:val="20"/>
          <w:szCs w:val="22"/>
          <w:lang w:eastAsia="en-US"/>
        </w:rPr>
        <w:t xml:space="preserve"> </w:t>
      </w:r>
      <w:r>
        <w:rPr>
          <w:rFonts w:ascii="Courier New" w:eastAsia="Courier New" w:hAnsi="Courier New" w:cs="Courier New"/>
          <w:sz w:val="20"/>
          <w:szCs w:val="22"/>
          <w:lang w:eastAsia="en-US"/>
        </w:rPr>
        <w:t>изменении</w:t>
      </w:r>
      <w:r>
        <w:rPr>
          <w:rFonts w:ascii="Courier New" w:eastAsia="Courier New" w:hAnsi="Courier New" w:cs="Courier New"/>
          <w:spacing w:val="80"/>
          <w:sz w:val="20"/>
          <w:szCs w:val="22"/>
          <w:lang w:eastAsia="en-US"/>
        </w:rPr>
        <w:t xml:space="preserve"> </w:t>
      </w:r>
      <w:r>
        <w:rPr>
          <w:rFonts w:ascii="Courier New" w:eastAsia="Courier New" w:hAnsi="Courier New" w:cs="Courier New"/>
          <w:sz w:val="20"/>
          <w:szCs w:val="22"/>
          <w:lang w:eastAsia="en-US"/>
        </w:rPr>
        <w:t>реквизитов</w:t>
      </w:r>
      <w:r>
        <w:rPr>
          <w:rFonts w:ascii="Courier New" w:eastAsia="Courier New" w:hAnsi="Courier New" w:cs="Courier New"/>
          <w:spacing w:val="80"/>
          <w:sz w:val="20"/>
          <w:szCs w:val="22"/>
          <w:lang w:eastAsia="en-US"/>
        </w:rPr>
        <w:t xml:space="preserve"> </w:t>
      </w:r>
      <w:r>
        <w:rPr>
          <w:rFonts w:ascii="Courier New" w:eastAsia="Courier New" w:hAnsi="Courier New" w:cs="Courier New"/>
          <w:sz w:val="20"/>
          <w:szCs w:val="22"/>
          <w:lang w:eastAsia="en-US"/>
        </w:rPr>
        <w:t>для</w:t>
      </w:r>
      <w:r>
        <w:rPr>
          <w:rFonts w:ascii="Courier New" w:eastAsia="Courier New" w:hAnsi="Courier New" w:cs="Courier New"/>
          <w:spacing w:val="80"/>
          <w:sz w:val="20"/>
          <w:szCs w:val="22"/>
          <w:lang w:eastAsia="en-US"/>
        </w:rPr>
        <w:t xml:space="preserve"> </w:t>
      </w:r>
      <w:r>
        <w:rPr>
          <w:rFonts w:ascii="Courier New" w:eastAsia="Courier New" w:hAnsi="Courier New" w:cs="Courier New"/>
          <w:sz w:val="20"/>
          <w:szCs w:val="22"/>
          <w:lang w:eastAsia="en-US"/>
        </w:rPr>
        <w:t>перечисления</w:t>
      </w:r>
      <w:r>
        <w:rPr>
          <w:rFonts w:ascii="Courier New" w:eastAsia="Courier New" w:hAnsi="Courier New" w:cs="Courier New"/>
          <w:spacing w:val="80"/>
          <w:sz w:val="20"/>
          <w:szCs w:val="22"/>
          <w:lang w:eastAsia="en-US"/>
        </w:rPr>
        <w:t xml:space="preserve"> </w:t>
      </w:r>
      <w:r>
        <w:rPr>
          <w:rFonts w:ascii="Courier New" w:eastAsia="Courier New" w:hAnsi="Courier New" w:cs="Courier New"/>
          <w:sz w:val="20"/>
          <w:szCs w:val="22"/>
          <w:lang w:eastAsia="en-US"/>
        </w:rPr>
        <w:t xml:space="preserve">арендной </w:t>
      </w:r>
      <w:r>
        <w:rPr>
          <w:rFonts w:ascii="Courier New" w:eastAsia="Courier New" w:hAnsi="Courier New" w:cs="Courier New"/>
          <w:spacing w:val="-2"/>
          <w:sz w:val="20"/>
          <w:szCs w:val="22"/>
          <w:lang w:eastAsia="en-US"/>
        </w:rPr>
        <w:t>платы.</w:t>
      </w:r>
    </w:p>
    <w:p w:rsidR="00CE08E3" w:rsidRDefault="007900CE">
      <w:pPr>
        <w:widowControl w:val="0"/>
        <w:numPr>
          <w:ilvl w:val="1"/>
          <w:numId w:val="7"/>
        </w:numPr>
        <w:tabs>
          <w:tab w:val="left" w:pos="797"/>
        </w:tabs>
        <w:spacing w:line="225" w:lineRule="exact"/>
        <w:ind w:left="797" w:hanging="598"/>
        <w:outlineLvl w:val="1"/>
        <w:rPr>
          <w:rFonts w:ascii="Courier New" w:eastAsia="Courier New" w:hAnsi="Courier New" w:cs="Courier New"/>
          <w:b/>
          <w:bCs/>
          <w:sz w:val="20"/>
          <w:szCs w:val="20"/>
          <w:lang w:eastAsia="en-US"/>
        </w:rPr>
      </w:pPr>
      <w:r>
        <w:rPr>
          <w:rFonts w:ascii="Courier New" w:eastAsia="Courier New" w:hAnsi="Courier New" w:cs="Courier New"/>
          <w:b/>
          <w:bCs/>
          <w:sz w:val="20"/>
          <w:szCs w:val="20"/>
          <w:lang w:eastAsia="en-US"/>
        </w:rPr>
        <w:t>Арендатор</w:t>
      </w:r>
      <w:r>
        <w:rPr>
          <w:rFonts w:ascii="Courier New" w:eastAsia="Courier New" w:hAnsi="Courier New" w:cs="Courier New"/>
          <w:b/>
          <w:bCs/>
          <w:spacing w:val="-9"/>
          <w:sz w:val="20"/>
          <w:szCs w:val="20"/>
          <w:lang w:eastAsia="en-US"/>
        </w:rPr>
        <w:t xml:space="preserve"> </w:t>
      </w:r>
      <w:r>
        <w:rPr>
          <w:rFonts w:ascii="Courier New" w:eastAsia="Courier New" w:hAnsi="Courier New" w:cs="Courier New"/>
          <w:b/>
          <w:bCs/>
          <w:sz w:val="20"/>
          <w:szCs w:val="20"/>
          <w:lang w:eastAsia="en-US"/>
        </w:rPr>
        <w:t>имеет</w:t>
      </w:r>
      <w:r>
        <w:rPr>
          <w:rFonts w:ascii="Courier New" w:eastAsia="Courier New" w:hAnsi="Courier New" w:cs="Courier New"/>
          <w:b/>
          <w:bCs/>
          <w:spacing w:val="-8"/>
          <w:sz w:val="20"/>
          <w:szCs w:val="20"/>
          <w:lang w:eastAsia="en-US"/>
        </w:rPr>
        <w:t xml:space="preserve"> </w:t>
      </w:r>
      <w:r>
        <w:rPr>
          <w:rFonts w:ascii="Courier New" w:eastAsia="Courier New" w:hAnsi="Courier New" w:cs="Courier New"/>
          <w:b/>
          <w:bCs/>
          <w:spacing w:val="-2"/>
          <w:sz w:val="20"/>
          <w:szCs w:val="20"/>
          <w:lang w:eastAsia="en-US"/>
        </w:rPr>
        <w:t>право:</w:t>
      </w:r>
    </w:p>
    <w:p w:rsidR="00CE08E3" w:rsidRDefault="007900CE">
      <w:pPr>
        <w:widowControl w:val="0"/>
        <w:numPr>
          <w:ilvl w:val="2"/>
          <w:numId w:val="7"/>
        </w:numPr>
        <w:tabs>
          <w:tab w:val="left" w:pos="1072"/>
        </w:tabs>
        <w:spacing w:before="1"/>
        <w:ind w:right="127" w:firstLine="0"/>
        <w:rPr>
          <w:rFonts w:ascii="Courier New" w:eastAsia="Courier New" w:hAnsi="Courier New" w:cs="Courier New"/>
          <w:sz w:val="20"/>
          <w:szCs w:val="22"/>
          <w:lang w:eastAsia="en-US"/>
        </w:rPr>
      </w:pPr>
      <w:r>
        <w:rPr>
          <w:rFonts w:ascii="Courier New" w:eastAsia="Courier New" w:hAnsi="Courier New" w:cs="Courier New"/>
          <w:sz w:val="20"/>
          <w:szCs w:val="22"/>
          <w:lang w:eastAsia="en-US"/>
        </w:rPr>
        <w:t>Самостоятельно хозяйствовать на Участке в соответствии с видом разрешенного использования Участка.</w:t>
      </w:r>
    </w:p>
    <w:p w:rsidR="00CE08E3" w:rsidRDefault="007900CE">
      <w:pPr>
        <w:widowControl w:val="0"/>
        <w:numPr>
          <w:ilvl w:val="2"/>
          <w:numId w:val="7"/>
        </w:numPr>
        <w:tabs>
          <w:tab w:val="left" w:pos="1036"/>
        </w:tabs>
        <w:spacing w:before="1" w:line="226" w:lineRule="exact"/>
        <w:ind w:left="1036" w:hanging="837"/>
        <w:rPr>
          <w:rFonts w:ascii="Courier New" w:eastAsia="Courier New" w:hAnsi="Courier New" w:cs="Courier New"/>
          <w:sz w:val="20"/>
          <w:szCs w:val="22"/>
          <w:lang w:eastAsia="en-US"/>
        </w:rPr>
      </w:pPr>
      <w:r>
        <w:rPr>
          <w:rFonts w:ascii="Courier New" w:eastAsia="Courier New" w:hAnsi="Courier New" w:cs="Courier New"/>
          <w:sz w:val="20"/>
          <w:szCs w:val="22"/>
          <w:lang w:eastAsia="en-US"/>
        </w:rPr>
        <w:t>Производить</w:t>
      </w:r>
      <w:r>
        <w:rPr>
          <w:rFonts w:ascii="Courier New" w:eastAsia="Courier New" w:hAnsi="Courier New" w:cs="Courier New"/>
          <w:spacing w:val="-10"/>
          <w:sz w:val="20"/>
          <w:szCs w:val="22"/>
          <w:lang w:eastAsia="en-US"/>
        </w:rPr>
        <w:t xml:space="preserve"> </w:t>
      </w:r>
      <w:r>
        <w:rPr>
          <w:rFonts w:ascii="Courier New" w:eastAsia="Courier New" w:hAnsi="Courier New" w:cs="Courier New"/>
          <w:sz w:val="20"/>
          <w:szCs w:val="22"/>
          <w:lang w:eastAsia="en-US"/>
        </w:rPr>
        <w:t>улучшения</w:t>
      </w:r>
      <w:r>
        <w:rPr>
          <w:rFonts w:ascii="Courier New" w:eastAsia="Courier New" w:hAnsi="Courier New" w:cs="Courier New"/>
          <w:spacing w:val="-10"/>
          <w:sz w:val="20"/>
          <w:szCs w:val="22"/>
          <w:lang w:eastAsia="en-US"/>
        </w:rPr>
        <w:t xml:space="preserve"> </w:t>
      </w:r>
      <w:r>
        <w:rPr>
          <w:rFonts w:ascii="Courier New" w:eastAsia="Courier New" w:hAnsi="Courier New" w:cs="Courier New"/>
          <w:sz w:val="20"/>
          <w:szCs w:val="22"/>
          <w:lang w:eastAsia="en-US"/>
        </w:rPr>
        <w:t>Участка</w:t>
      </w:r>
      <w:r>
        <w:rPr>
          <w:rFonts w:ascii="Courier New" w:eastAsia="Courier New" w:hAnsi="Courier New" w:cs="Courier New"/>
          <w:spacing w:val="-9"/>
          <w:sz w:val="20"/>
          <w:szCs w:val="22"/>
          <w:lang w:eastAsia="en-US"/>
        </w:rPr>
        <w:t xml:space="preserve"> </w:t>
      </w:r>
      <w:r>
        <w:rPr>
          <w:rFonts w:ascii="Courier New" w:eastAsia="Courier New" w:hAnsi="Courier New" w:cs="Courier New"/>
          <w:sz w:val="20"/>
          <w:szCs w:val="22"/>
          <w:lang w:eastAsia="en-US"/>
        </w:rPr>
        <w:t>в</w:t>
      </w:r>
      <w:r>
        <w:rPr>
          <w:rFonts w:ascii="Courier New" w:eastAsia="Courier New" w:hAnsi="Courier New" w:cs="Courier New"/>
          <w:spacing w:val="-10"/>
          <w:sz w:val="20"/>
          <w:szCs w:val="22"/>
          <w:lang w:eastAsia="en-US"/>
        </w:rPr>
        <w:t xml:space="preserve"> </w:t>
      </w:r>
      <w:r>
        <w:rPr>
          <w:rFonts w:ascii="Courier New" w:eastAsia="Courier New" w:hAnsi="Courier New" w:cs="Courier New"/>
          <w:sz w:val="20"/>
          <w:szCs w:val="22"/>
          <w:lang w:eastAsia="en-US"/>
        </w:rPr>
        <w:t>установленном</w:t>
      </w:r>
      <w:r>
        <w:rPr>
          <w:rFonts w:ascii="Courier New" w:eastAsia="Courier New" w:hAnsi="Courier New" w:cs="Courier New"/>
          <w:spacing w:val="-9"/>
          <w:sz w:val="20"/>
          <w:szCs w:val="22"/>
          <w:lang w:eastAsia="en-US"/>
        </w:rPr>
        <w:t xml:space="preserve"> </w:t>
      </w:r>
      <w:r>
        <w:rPr>
          <w:rFonts w:ascii="Courier New" w:eastAsia="Courier New" w:hAnsi="Courier New" w:cs="Courier New"/>
          <w:sz w:val="20"/>
          <w:szCs w:val="22"/>
          <w:lang w:eastAsia="en-US"/>
        </w:rPr>
        <w:t>законом</w:t>
      </w:r>
      <w:r>
        <w:rPr>
          <w:rFonts w:ascii="Courier New" w:eastAsia="Courier New" w:hAnsi="Courier New" w:cs="Courier New"/>
          <w:spacing w:val="-10"/>
          <w:sz w:val="20"/>
          <w:szCs w:val="22"/>
          <w:lang w:eastAsia="en-US"/>
        </w:rPr>
        <w:t xml:space="preserve"> </w:t>
      </w:r>
      <w:r>
        <w:rPr>
          <w:rFonts w:ascii="Courier New" w:eastAsia="Courier New" w:hAnsi="Courier New" w:cs="Courier New"/>
          <w:spacing w:val="-2"/>
          <w:sz w:val="20"/>
          <w:szCs w:val="22"/>
          <w:lang w:eastAsia="en-US"/>
        </w:rPr>
        <w:t>порядке.</w:t>
      </w:r>
    </w:p>
    <w:p w:rsidR="00CE08E3" w:rsidRDefault="007900CE">
      <w:pPr>
        <w:widowControl w:val="0"/>
        <w:numPr>
          <w:ilvl w:val="2"/>
          <w:numId w:val="7"/>
        </w:numPr>
        <w:tabs>
          <w:tab w:val="left" w:pos="1036"/>
        </w:tabs>
        <w:spacing w:line="226" w:lineRule="exact"/>
        <w:ind w:left="1036" w:hanging="837"/>
        <w:rPr>
          <w:rFonts w:ascii="Courier New" w:eastAsia="Courier New" w:hAnsi="Courier New" w:cs="Courier New"/>
          <w:sz w:val="20"/>
          <w:szCs w:val="22"/>
          <w:lang w:eastAsia="en-US"/>
        </w:rPr>
      </w:pPr>
      <w:r>
        <w:rPr>
          <w:rFonts w:ascii="Courier New" w:eastAsia="Courier New" w:hAnsi="Courier New" w:cs="Courier New"/>
          <w:sz w:val="20"/>
          <w:szCs w:val="22"/>
          <w:lang w:eastAsia="en-US"/>
        </w:rPr>
        <w:t>Требовать</w:t>
      </w:r>
      <w:r>
        <w:rPr>
          <w:rFonts w:ascii="Courier New" w:eastAsia="Courier New" w:hAnsi="Courier New" w:cs="Courier New"/>
          <w:spacing w:val="-8"/>
          <w:sz w:val="20"/>
          <w:szCs w:val="22"/>
          <w:lang w:eastAsia="en-US"/>
        </w:rPr>
        <w:t xml:space="preserve"> </w:t>
      </w:r>
      <w:r>
        <w:rPr>
          <w:rFonts w:ascii="Courier New" w:eastAsia="Courier New" w:hAnsi="Courier New" w:cs="Courier New"/>
          <w:sz w:val="20"/>
          <w:szCs w:val="22"/>
          <w:lang w:eastAsia="en-US"/>
        </w:rPr>
        <w:t>через</w:t>
      </w:r>
      <w:r>
        <w:rPr>
          <w:rFonts w:ascii="Courier New" w:eastAsia="Courier New" w:hAnsi="Courier New" w:cs="Courier New"/>
          <w:spacing w:val="-8"/>
          <w:sz w:val="20"/>
          <w:szCs w:val="22"/>
          <w:lang w:eastAsia="en-US"/>
        </w:rPr>
        <w:t xml:space="preserve"> </w:t>
      </w:r>
      <w:r>
        <w:rPr>
          <w:rFonts w:ascii="Courier New" w:eastAsia="Courier New" w:hAnsi="Courier New" w:cs="Courier New"/>
          <w:sz w:val="20"/>
          <w:szCs w:val="22"/>
          <w:lang w:eastAsia="en-US"/>
        </w:rPr>
        <w:t>суд</w:t>
      </w:r>
      <w:r>
        <w:rPr>
          <w:rFonts w:ascii="Courier New" w:eastAsia="Courier New" w:hAnsi="Courier New" w:cs="Courier New"/>
          <w:spacing w:val="-8"/>
          <w:sz w:val="20"/>
          <w:szCs w:val="22"/>
          <w:lang w:eastAsia="en-US"/>
        </w:rPr>
        <w:t xml:space="preserve"> </w:t>
      </w:r>
      <w:r>
        <w:rPr>
          <w:rFonts w:ascii="Courier New" w:eastAsia="Courier New" w:hAnsi="Courier New" w:cs="Courier New"/>
          <w:sz w:val="20"/>
          <w:szCs w:val="22"/>
          <w:lang w:eastAsia="en-US"/>
        </w:rPr>
        <w:t>выполнения</w:t>
      </w:r>
      <w:r>
        <w:rPr>
          <w:rFonts w:ascii="Courier New" w:eastAsia="Courier New" w:hAnsi="Courier New" w:cs="Courier New"/>
          <w:spacing w:val="-8"/>
          <w:sz w:val="20"/>
          <w:szCs w:val="22"/>
          <w:lang w:eastAsia="en-US"/>
        </w:rPr>
        <w:t xml:space="preserve"> </w:t>
      </w:r>
      <w:r>
        <w:rPr>
          <w:rFonts w:ascii="Courier New" w:eastAsia="Courier New" w:hAnsi="Courier New" w:cs="Courier New"/>
          <w:sz w:val="20"/>
          <w:szCs w:val="22"/>
          <w:lang w:eastAsia="en-US"/>
        </w:rPr>
        <w:t>Арендодателем</w:t>
      </w:r>
      <w:r>
        <w:rPr>
          <w:rFonts w:ascii="Courier New" w:eastAsia="Courier New" w:hAnsi="Courier New" w:cs="Courier New"/>
          <w:spacing w:val="-8"/>
          <w:sz w:val="20"/>
          <w:szCs w:val="22"/>
          <w:lang w:eastAsia="en-US"/>
        </w:rPr>
        <w:t xml:space="preserve"> </w:t>
      </w:r>
      <w:r>
        <w:rPr>
          <w:rFonts w:ascii="Courier New" w:eastAsia="Courier New" w:hAnsi="Courier New" w:cs="Courier New"/>
          <w:sz w:val="20"/>
          <w:szCs w:val="22"/>
          <w:lang w:eastAsia="en-US"/>
        </w:rPr>
        <w:t>всех</w:t>
      </w:r>
      <w:r>
        <w:rPr>
          <w:rFonts w:ascii="Courier New" w:eastAsia="Courier New" w:hAnsi="Courier New" w:cs="Courier New"/>
          <w:spacing w:val="-8"/>
          <w:sz w:val="20"/>
          <w:szCs w:val="22"/>
          <w:lang w:eastAsia="en-US"/>
        </w:rPr>
        <w:t xml:space="preserve"> </w:t>
      </w:r>
      <w:r>
        <w:rPr>
          <w:rFonts w:ascii="Courier New" w:eastAsia="Courier New" w:hAnsi="Courier New" w:cs="Courier New"/>
          <w:sz w:val="20"/>
          <w:szCs w:val="22"/>
          <w:lang w:eastAsia="en-US"/>
        </w:rPr>
        <w:t>условий</w:t>
      </w:r>
      <w:r>
        <w:rPr>
          <w:rFonts w:ascii="Courier New" w:eastAsia="Courier New" w:hAnsi="Courier New" w:cs="Courier New"/>
          <w:spacing w:val="-8"/>
          <w:sz w:val="20"/>
          <w:szCs w:val="22"/>
          <w:lang w:eastAsia="en-US"/>
        </w:rPr>
        <w:t xml:space="preserve"> </w:t>
      </w:r>
      <w:r>
        <w:rPr>
          <w:rFonts w:ascii="Courier New" w:eastAsia="Courier New" w:hAnsi="Courier New" w:cs="Courier New"/>
          <w:sz w:val="20"/>
          <w:szCs w:val="22"/>
          <w:lang w:eastAsia="en-US"/>
        </w:rPr>
        <w:t>по</w:t>
      </w:r>
      <w:r>
        <w:rPr>
          <w:rFonts w:ascii="Courier New" w:eastAsia="Courier New" w:hAnsi="Courier New" w:cs="Courier New"/>
          <w:spacing w:val="-8"/>
          <w:sz w:val="20"/>
          <w:szCs w:val="22"/>
          <w:lang w:eastAsia="en-US"/>
        </w:rPr>
        <w:t xml:space="preserve"> </w:t>
      </w:r>
      <w:r>
        <w:rPr>
          <w:rFonts w:ascii="Courier New" w:eastAsia="Courier New" w:hAnsi="Courier New" w:cs="Courier New"/>
          <w:spacing w:val="-2"/>
          <w:sz w:val="20"/>
          <w:szCs w:val="22"/>
          <w:lang w:eastAsia="en-US"/>
        </w:rPr>
        <w:t>Договору.</w:t>
      </w:r>
    </w:p>
    <w:p w:rsidR="00CE08E3" w:rsidRDefault="007900CE">
      <w:pPr>
        <w:widowControl w:val="0"/>
        <w:numPr>
          <w:ilvl w:val="1"/>
          <w:numId w:val="7"/>
        </w:numPr>
        <w:tabs>
          <w:tab w:val="left" w:pos="797"/>
        </w:tabs>
        <w:spacing w:line="226" w:lineRule="exact"/>
        <w:ind w:left="797" w:hanging="598"/>
        <w:outlineLvl w:val="1"/>
        <w:rPr>
          <w:rFonts w:ascii="Courier New" w:eastAsia="Courier New" w:hAnsi="Courier New" w:cs="Courier New"/>
          <w:b/>
          <w:bCs/>
          <w:sz w:val="20"/>
          <w:szCs w:val="20"/>
          <w:lang w:eastAsia="en-US"/>
        </w:rPr>
      </w:pPr>
      <w:r>
        <w:rPr>
          <w:rFonts w:ascii="Courier New" w:eastAsia="Courier New" w:hAnsi="Courier New" w:cs="Courier New"/>
          <w:b/>
          <w:bCs/>
          <w:sz w:val="20"/>
          <w:szCs w:val="20"/>
          <w:lang w:eastAsia="en-US"/>
        </w:rPr>
        <w:t>Арендатор</w:t>
      </w:r>
      <w:r>
        <w:rPr>
          <w:rFonts w:ascii="Courier New" w:eastAsia="Courier New" w:hAnsi="Courier New" w:cs="Courier New"/>
          <w:b/>
          <w:bCs/>
          <w:spacing w:val="-11"/>
          <w:sz w:val="20"/>
          <w:szCs w:val="20"/>
          <w:lang w:eastAsia="en-US"/>
        </w:rPr>
        <w:t xml:space="preserve"> </w:t>
      </w:r>
      <w:r>
        <w:rPr>
          <w:rFonts w:ascii="Courier New" w:eastAsia="Courier New" w:hAnsi="Courier New" w:cs="Courier New"/>
          <w:b/>
          <w:bCs/>
          <w:spacing w:val="-2"/>
          <w:sz w:val="20"/>
          <w:szCs w:val="20"/>
          <w:lang w:eastAsia="en-US"/>
        </w:rPr>
        <w:t>обязан:</w:t>
      </w:r>
    </w:p>
    <w:p w:rsidR="00CE08E3" w:rsidRDefault="007900CE">
      <w:pPr>
        <w:widowControl w:val="0"/>
        <w:numPr>
          <w:ilvl w:val="2"/>
          <w:numId w:val="7"/>
        </w:numPr>
        <w:tabs>
          <w:tab w:val="left" w:pos="1036"/>
        </w:tabs>
        <w:spacing w:before="1" w:line="226" w:lineRule="exact"/>
        <w:ind w:left="1036" w:hanging="837"/>
        <w:rPr>
          <w:rFonts w:ascii="Courier New" w:eastAsia="Courier New" w:hAnsi="Courier New" w:cs="Courier New"/>
          <w:sz w:val="20"/>
          <w:szCs w:val="22"/>
          <w:lang w:eastAsia="en-US"/>
        </w:rPr>
      </w:pPr>
      <w:r>
        <w:rPr>
          <w:rFonts w:ascii="Courier New" w:eastAsia="Courier New" w:hAnsi="Courier New" w:cs="Courier New"/>
          <w:sz w:val="20"/>
          <w:szCs w:val="22"/>
          <w:lang w:eastAsia="en-US"/>
        </w:rPr>
        <w:t>Выполнять</w:t>
      </w:r>
      <w:r>
        <w:rPr>
          <w:rFonts w:ascii="Courier New" w:eastAsia="Courier New" w:hAnsi="Courier New" w:cs="Courier New"/>
          <w:spacing w:val="-7"/>
          <w:sz w:val="20"/>
          <w:szCs w:val="22"/>
          <w:lang w:eastAsia="en-US"/>
        </w:rPr>
        <w:t xml:space="preserve"> </w:t>
      </w:r>
      <w:r>
        <w:rPr>
          <w:rFonts w:ascii="Courier New" w:eastAsia="Courier New" w:hAnsi="Courier New" w:cs="Courier New"/>
          <w:sz w:val="20"/>
          <w:szCs w:val="22"/>
          <w:lang w:eastAsia="en-US"/>
        </w:rPr>
        <w:t>в</w:t>
      </w:r>
      <w:r>
        <w:rPr>
          <w:rFonts w:ascii="Courier New" w:eastAsia="Courier New" w:hAnsi="Courier New" w:cs="Courier New"/>
          <w:spacing w:val="-6"/>
          <w:sz w:val="20"/>
          <w:szCs w:val="22"/>
          <w:lang w:eastAsia="en-US"/>
        </w:rPr>
        <w:t xml:space="preserve"> </w:t>
      </w:r>
      <w:r>
        <w:rPr>
          <w:rFonts w:ascii="Courier New" w:eastAsia="Courier New" w:hAnsi="Courier New" w:cs="Courier New"/>
          <w:sz w:val="20"/>
          <w:szCs w:val="22"/>
          <w:lang w:eastAsia="en-US"/>
        </w:rPr>
        <w:t>полном</w:t>
      </w:r>
      <w:r>
        <w:rPr>
          <w:rFonts w:ascii="Courier New" w:eastAsia="Courier New" w:hAnsi="Courier New" w:cs="Courier New"/>
          <w:spacing w:val="-7"/>
          <w:sz w:val="20"/>
          <w:szCs w:val="22"/>
          <w:lang w:eastAsia="en-US"/>
        </w:rPr>
        <w:t xml:space="preserve"> </w:t>
      </w:r>
      <w:r>
        <w:rPr>
          <w:rFonts w:ascii="Courier New" w:eastAsia="Courier New" w:hAnsi="Courier New" w:cs="Courier New"/>
          <w:sz w:val="20"/>
          <w:szCs w:val="22"/>
          <w:lang w:eastAsia="en-US"/>
        </w:rPr>
        <w:t>объеме</w:t>
      </w:r>
      <w:r>
        <w:rPr>
          <w:rFonts w:ascii="Courier New" w:eastAsia="Courier New" w:hAnsi="Courier New" w:cs="Courier New"/>
          <w:spacing w:val="-6"/>
          <w:sz w:val="20"/>
          <w:szCs w:val="22"/>
          <w:lang w:eastAsia="en-US"/>
        </w:rPr>
        <w:t xml:space="preserve"> </w:t>
      </w:r>
      <w:r>
        <w:rPr>
          <w:rFonts w:ascii="Courier New" w:eastAsia="Courier New" w:hAnsi="Courier New" w:cs="Courier New"/>
          <w:sz w:val="20"/>
          <w:szCs w:val="22"/>
          <w:lang w:eastAsia="en-US"/>
        </w:rPr>
        <w:t>все</w:t>
      </w:r>
      <w:r>
        <w:rPr>
          <w:rFonts w:ascii="Courier New" w:eastAsia="Courier New" w:hAnsi="Courier New" w:cs="Courier New"/>
          <w:spacing w:val="-6"/>
          <w:sz w:val="20"/>
          <w:szCs w:val="22"/>
          <w:lang w:eastAsia="en-US"/>
        </w:rPr>
        <w:t xml:space="preserve"> </w:t>
      </w:r>
      <w:r>
        <w:rPr>
          <w:rFonts w:ascii="Courier New" w:eastAsia="Courier New" w:hAnsi="Courier New" w:cs="Courier New"/>
          <w:sz w:val="20"/>
          <w:szCs w:val="22"/>
          <w:lang w:eastAsia="en-US"/>
        </w:rPr>
        <w:t>условия</w:t>
      </w:r>
      <w:r>
        <w:rPr>
          <w:rFonts w:ascii="Courier New" w:eastAsia="Courier New" w:hAnsi="Courier New" w:cs="Courier New"/>
          <w:spacing w:val="-7"/>
          <w:sz w:val="20"/>
          <w:szCs w:val="22"/>
          <w:lang w:eastAsia="en-US"/>
        </w:rPr>
        <w:t xml:space="preserve"> </w:t>
      </w:r>
      <w:r>
        <w:rPr>
          <w:rFonts w:ascii="Courier New" w:eastAsia="Courier New" w:hAnsi="Courier New" w:cs="Courier New"/>
          <w:spacing w:val="-2"/>
          <w:sz w:val="20"/>
          <w:szCs w:val="22"/>
          <w:lang w:eastAsia="en-US"/>
        </w:rPr>
        <w:t>Договора.</w:t>
      </w:r>
    </w:p>
    <w:p w:rsidR="00CE08E3" w:rsidRDefault="007900CE">
      <w:pPr>
        <w:widowControl w:val="0"/>
        <w:numPr>
          <w:ilvl w:val="2"/>
          <w:numId w:val="7"/>
        </w:numPr>
        <w:tabs>
          <w:tab w:val="left" w:pos="1036"/>
        </w:tabs>
        <w:spacing w:line="226" w:lineRule="exact"/>
        <w:ind w:left="1036" w:hanging="837"/>
        <w:rPr>
          <w:rFonts w:ascii="Courier New" w:eastAsia="Courier New" w:hAnsi="Courier New" w:cs="Courier New"/>
          <w:sz w:val="20"/>
          <w:szCs w:val="22"/>
          <w:lang w:eastAsia="en-US"/>
        </w:rPr>
      </w:pPr>
      <w:r>
        <w:rPr>
          <w:rFonts w:ascii="Courier New" w:eastAsia="Courier New" w:hAnsi="Courier New" w:cs="Courier New"/>
          <w:sz w:val="20"/>
          <w:szCs w:val="22"/>
          <w:lang w:eastAsia="en-US"/>
        </w:rPr>
        <w:t>Своевременно,</w:t>
      </w:r>
      <w:r>
        <w:rPr>
          <w:rFonts w:ascii="Courier New" w:eastAsia="Courier New" w:hAnsi="Courier New" w:cs="Courier New"/>
          <w:spacing w:val="-9"/>
          <w:sz w:val="20"/>
          <w:szCs w:val="22"/>
          <w:lang w:eastAsia="en-US"/>
        </w:rPr>
        <w:t xml:space="preserve"> </w:t>
      </w:r>
      <w:r>
        <w:rPr>
          <w:rFonts w:ascii="Courier New" w:eastAsia="Courier New" w:hAnsi="Courier New" w:cs="Courier New"/>
          <w:sz w:val="20"/>
          <w:szCs w:val="22"/>
          <w:lang w:eastAsia="en-US"/>
        </w:rPr>
        <w:t>в</w:t>
      </w:r>
      <w:r>
        <w:rPr>
          <w:rFonts w:ascii="Courier New" w:eastAsia="Courier New" w:hAnsi="Courier New" w:cs="Courier New"/>
          <w:spacing w:val="-9"/>
          <w:sz w:val="20"/>
          <w:szCs w:val="22"/>
          <w:lang w:eastAsia="en-US"/>
        </w:rPr>
        <w:t xml:space="preserve"> </w:t>
      </w:r>
      <w:r>
        <w:rPr>
          <w:rFonts w:ascii="Courier New" w:eastAsia="Courier New" w:hAnsi="Courier New" w:cs="Courier New"/>
          <w:sz w:val="20"/>
          <w:szCs w:val="22"/>
          <w:lang w:eastAsia="en-US"/>
        </w:rPr>
        <w:t>соответствии</w:t>
      </w:r>
      <w:r>
        <w:rPr>
          <w:rFonts w:ascii="Courier New" w:eastAsia="Courier New" w:hAnsi="Courier New" w:cs="Courier New"/>
          <w:spacing w:val="-9"/>
          <w:sz w:val="20"/>
          <w:szCs w:val="22"/>
          <w:lang w:eastAsia="en-US"/>
        </w:rPr>
        <w:t xml:space="preserve"> </w:t>
      </w:r>
      <w:r>
        <w:rPr>
          <w:rFonts w:ascii="Courier New" w:eastAsia="Courier New" w:hAnsi="Courier New" w:cs="Courier New"/>
          <w:sz w:val="20"/>
          <w:szCs w:val="22"/>
          <w:lang w:eastAsia="en-US"/>
        </w:rPr>
        <w:t>с</w:t>
      </w:r>
      <w:r>
        <w:rPr>
          <w:rFonts w:ascii="Courier New" w:eastAsia="Courier New" w:hAnsi="Courier New" w:cs="Courier New"/>
          <w:spacing w:val="-9"/>
          <w:sz w:val="20"/>
          <w:szCs w:val="22"/>
          <w:lang w:eastAsia="en-US"/>
        </w:rPr>
        <w:t xml:space="preserve"> </w:t>
      </w:r>
      <w:r>
        <w:rPr>
          <w:rFonts w:ascii="Courier New" w:eastAsia="Courier New" w:hAnsi="Courier New" w:cs="Courier New"/>
          <w:sz w:val="20"/>
          <w:szCs w:val="22"/>
          <w:lang w:eastAsia="en-US"/>
        </w:rPr>
        <w:t>условиями</w:t>
      </w:r>
      <w:r>
        <w:rPr>
          <w:rFonts w:ascii="Courier New" w:eastAsia="Courier New" w:hAnsi="Courier New" w:cs="Courier New"/>
          <w:spacing w:val="-9"/>
          <w:sz w:val="20"/>
          <w:szCs w:val="22"/>
          <w:lang w:eastAsia="en-US"/>
        </w:rPr>
        <w:t xml:space="preserve"> </w:t>
      </w:r>
      <w:r>
        <w:rPr>
          <w:rFonts w:ascii="Courier New" w:eastAsia="Courier New" w:hAnsi="Courier New" w:cs="Courier New"/>
          <w:sz w:val="20"/>
          <w:szCs w:val="22"/>
          <w:lang w:eastAsia="en-US"/>
        </w:rPr>
        <w:t>Договора,</w:t>
      </w:r>
      <w:r>
        <w:rPr>
          <w:rFonts w:ascii="Courier New" w:eastAsia="Courier New" w:hAnsi="Courier New" w:cs="Courier New"/>
          <w:spacing w:val="-9"/>
          <w:sz w:val="20"/>
          <w:szCs w:val="22"/>
          <w:lang w:eastAsia="en-US"/>
        </w:rPr>
        <w:t xml:space="preserve"> </w:t>
      </w:r>
      <w:r>
        <w:rPr>
          <w:rFonts w:ascii="Courier New" w:eastAsia="Courier New" w:hAnsi="Courier New" w:cs="Courier New"/>
          <w:sz w:val="20"/>
          <w:szCs w:val="22"/>
          <w:lang w:eastAsia="en-US"/>
        </w:rPr>
        <w:t>вносить</w:t>
      </w:r>
      <w:r>
        <w:rPr>
          <w:rFonts w:ascii="Courier New" w:eastAsia="Courier New" w:hAnsi="Courier New" w:cs="Courier New"/>
          <w:spacing w:val="-10"/>
          <w:sz w:val="20"/>
          <w:szCs w:val="22"/>
          <w:lang w:eastAsia="en-US"/>
        </w:rPr>
        <w:t xml:space="preserve"> </w:t>
      </w:r>
      <w:r>
        <w:rPr>
          <w:rFonts w:ascii="Courier New" w:eastAsia="Courier New" w:hAnsi="Courier New" w:cs="Courier New"/>
          <w:sz w:val="20"/>
          <w:szCs w:val="22"/>
          <w:lang w:eastAsia="en-US"/>
        </w:rPr>
        <w:t>арендную</w:t>
      </w:r>
      <w:r>
        <w:rPr>
          <w:rFonts w:ascii="Courier New" w:eastAsia="Courier New" w:hAnsi="Courier New" w:cs="Courier New"/>
          <w:spacing w:val="-9"/>
          <w:sz w:val="20"/>
          <w:szCs w:val="22"/>
          <w:lang w:eastAsia="en-US"/>
        </w:rPr>
        <w:t xml:space="preserve"> </w:t>
      </w:r>
      <w:r>
        <w:rPr>
          <w:rFonts w:ascii="Courier New" w:eastAsia="Courier New" w:hAnsi="Courier New" w:cs="Courier New"/>
          <w:spacing w:val="-2"/>
          <w:sz w:val="20"/>
          <w:szCs w:val="22"/>
          <w:lang w:eastAsia="en-US"/>
        </w:rPr>
        <w:t>плату.</w:t>
      </w:r>
    </w:p>
    <w:p w:rsidR="00CE08E3" w:rsidRDefault="007900CE">
      <w:pPr>
        <w:widowControl w:val="0"/>
        <w:numPr>
          <w:ilvl w:val="2"/>
          <w:numId w:val="7"/>
        </w:numPr>
        <w:tabs>
          <w:tab w:val="left" w:pos="1053"/>
        </w:tabs>
        <w:spacing w:before="2" w:line="226" w:lineRule="exact"/>
        <w:ind w:left="1053" w:hanging="854"/>
        <w:rPr>
          <w:rFonts w:ascii="Courier New" w:eastAsia="Courier New" w:hAnsi="Courier New" w:cs="Courier New"/>
          <w:sz w:val="20"/>
          <w:szCs w:val="22"/>
          <w:lang w:eastAsia="en-US"/>
        </w:rPr>
      </w:pPr>
      <w:r>
        <w:rPr>
          <w:rFonts w:ascii="Courier New" w:eastAsia="Courier New" w:hAnsi="Courier New" w:cs="Courier New"/>
          <w:sz w:val="20"/>
          <w:szCs w:val="22"/>
          <w:lang w:eastAsia="en-US"/>
        </w:rPr>
        <w:t>Использовать</w:t>
      </w:r>
      <w:r>
        <w:rPr>
          <w:rFonts w:ascii="Courier New" w:eastAsia="Courier New" w:hAnsi="Courier New" w:cs="Courier New"/>
          <w:spacing w:val="9"/>
          <w:sz w:val="20"/>
          <w:szCs w:val="22"/>
          <w:lang w:eastAsia="en-US"/>
        </w:rPr>
        <w:t xml:space="preserve"> </w:t>
      </w:r>
      <w:r>
        <w:rPr>
          <w:rFonts w:ascii="Courier New" w:eastAsia="Courier New" w:hAnsi="Courier New" w:cs="Courier New"/>
          <w:sz w:val="20"/>
          <w:szCs w:val="22"/>
          <w:lang w:eastAsia="en-US"/>
        </w:rPr>
        <w:t>Участок</w:t>
      </w:r>
      <w:r>
        <w:rPr>
          <w:rFonts w:ascii="Courier New" w:eastAsia="Courier New" w:hAnsi="Courier New" w:cs="Courier New"/>
          <w:spacing w:val="9"/>
          <w:sz w:val="20"/>
          <w:szCs w:val="22"/>
          <w:lang w:eastAsia="en-US"/>
        </w:rPr>
        <w:t xml:space="preserve"> </w:t>
      </w:r>
      <w:r>
        <w:rPr>
          <w:rFonts w:ascii="Courier New" w:eastAsia="Courier New" w:hAnsi="Courier New" w:cs="Courier New"/>
          <w:sz w:val="20"/>
          <w:szCs w:val="22"/>
          <w:lang w:eastAsia="en-US"/>
        </w:rPr>
        <w:t>в</w:t>
      </w:r>
      <w:r>
        <w:rPr>
          <w:rFonts w:ascii="Courier New" w:eastAsia="Courier New" w:hAnsi="Courier New" w:cs="Courier New"/>
          <w:spacing w:val="10"/>
          <w:sz w:val="20"/>
          <w:szCs w:val="22"/>
          <w:lang w:eastAsia="en-US"/>
        </w:rPr>
        <w:t xml:space="preserve"> </w:t>
      </w:r>
      <w:r>
        <w:rPr>
          <w:rFonts w:ascii="Courier New" w:eastAsia="Courier New" w:hAnsi="Courier New" w:cs="Courier New"/>
          <w:sz w:val="20"/>
          <w:szCs w:val="22"/>
          <w:lang w:eastAsia="en-US"/>
        </w:rPr>
        <w:t>соответствии</w:t>
      </w:r>
      <w:r>
        <w:rPr>
          <w:rFonts w:ascii="Courier New" w:eastAsia="Courier New" w:hAnsi="Courier New" w:cs="Courier New"/>
          <w:spacing w:val="9"/>
          <w:sz w:val="20"/>
          <w:szCs w:val="22"/>
          <w:lang w:eastAsia="en-US"/>
        </w:rPr>
        <w:t xml:space="preserve"> </w:t>
      </w:r>
      <w:r>
        <w:rPr>
          <w:rFonts w:ascii="Courier New" w:eastAsia="Courier New" w:hAnsi="Courier New" w:cs="Courier New"/>
          <w:sz w:val="20"/>
          <w:szCs w:val="22"/>
          <w:lang w:eastAsia="en-US"/>
        </w:rPr>
        <w:t>с</w:t>
      </w:r>
      <w:r>
        <w:rPr>
          <w:rFonts w:ascii="Courier New" w:eastAsia="Courier New" w:hAnsi="Courier New" w:cs="Courier New"/>
          <w:spacing w:val="10"/>
          <w:sz w:val="20"/>
          <w:szCs w:val="22"/>
          <w:lang w:eastAsia="en-US"/>
        </w:rPr>
        <w:t xml:space="preserve"> </w:t>
      </w:r>
      <w:r>
        <w:rPr>
          <w:rFonts w:ascii="Courier New" w:eastAsia="Courier New" w:hAnsi="Courier New" w:cs="Courier New"/>
          <w:sz w:val="20"/>
          <w:szCs w:val="22"/>
          <w:lang w:eastAsia="en-US"/>
        </w:rPr>
        <w:t>целью</w:t>
      </w:r>
      <w:r>
        <w:rPr>
          <w:rFonts w:ascii="Courier New" w:eastAsia="Courier New" w:hAnsi="Courier New" w:cs="Courier New"/>
          <w:spacing w:val="9"/>
          <w:sz w:val="20"/>
          <w:szCs w:val="22"/>
          <w:lang w:eastAsia="en-US"/>
        </w:rPr>
        <w:t xml:space="preserve"> </w:t>
      </w:r>
      <w:r>
        <w:rPr>
          <w:rFonts w:ascii="Courier New" w:eastAsia="Courier New" w:hAnsi="Courier New" w:cs="Courier New"/>
          <w:sz w:val="20"/>
          <w:szCs w:val="22"/>
          <w:lang w:eastAsia="en-US"/>
        </w:rPr>
        <w:t>и</w:t>
      </w:r>
      <w:r>
        <w:rPr>
          <w:rFonts w:ascii="Courier New" w:eastAsia="Courier New" w:hAnsi="Courier New" w:cs="Courier New"/>
          <w:spacing w:val="9"/>
          <w:sz w:val="20"/>
          <w:szCs w:val="22"/>
          <w:lang w:eastAsia="en-US"/>
        </w:rPr>
        <w:t xml:space="preserve"> </w:t>
      </w:r>
      <w:r>
        <w:rPr>
          <w:rFonts w:ascii="Courier New" w:eastAsia="Courier New" w:hAnsi="Courier New" w:cs="Courier New"/>
          <w:sz w:val="20"/>
          <w:szCs w:val="22"/>
          <w:lang w:eastAsia="en-US"/>
        </w:rPr>
        <w:t>условиями</w:t>
      </w:r>
      <w:r>
        <w:rPr>
          <w:rFonts w:ascii="Courier New" w:eastAsia="Courier New" w:hAnsi="Courier New" w:cs="Courier New"/>
          <w:spacing w:val="78"/>
          <w:sz w:val="20"/>
          <w:szCs w:val="22"/>
          <w:lang w:eastAsia="en-US"/>
        </w:rPr>
        <w:t xml:space="preserve"> </w:t>
      </w:r>
      <w:r>
        <w:rPr>
          <w:rFonts w:ascii="Courier New" w:eastAsia="Courier New" w:hAnsi="Courier New" w:cs="Courier New"/>
          <w:sz w:val="20"/>
          <w:szCs w:val="22"/>
          <w:lang w:eastAsia="en-US"/>
        </w:rPr>
        <w:t>его</w:t>
      </w:r>
      <w:r>
        <w:rPr>
          <w:rFonts w:ascii="Courier New" w:eastAsia="Courier New" w:hAnsi="Courier New" w:cs="Courier New"/>
          <w:spacing w:val="78"/>
          <w:sz w:val="20"/>
          <w:szCs w:val="22"/>
          <w:lang w:eastAsia="en-US"/>
        </w:rPr>
        <w:t xml:space="preserve"> </w:t>
      </w:r>
      <w:r>
        <w:rPr>
          <w:rFonts w:ascii="Courier New" w:eastAsia="Courier New" w:hAnsi="Courier New" w:cs="Courier New"/>
          <w:spacing w:val="-2"/>
          <w:sz w:val="20"/>
          <w:szCs w:val="22"/>
          <w:lang w:eastAsia="en-US"/>
        </w:rPr>
        <w:t>предоставления</w:t>
      </w:r>
    </w:p>
    <w:p w:rsidR="00CE08E3" w:rsidRDefault="007900CE">
      <w:pPr>
        <w:widowControl w:val="0"/>
        <w:spacing w:line="226" w:lineRule="exact"/>
        <w:ind w:left="199"/>
        <w:rPr>
          <w:rFonts w:ascii="Courier New" w:eastAsia="Courier New" w:hAnsi="Courier New" w:cs="Courier New"/>
          <w:sz w:val="20"/>
          <w:szCs w:val="20"/>
          <w:lang w:eastAsia="en-US"/>
        </w:rPr>
      </w:pPr>
      <w:r>
        <w:rPr>
          <w:rFonts w:ascii="Courier New" w:eastAsia="Courier New" w:hAnsi="Courier New" w:cs="Courier New"/>
          <w:sz w:val="20"/>
          <w:szCs w:val="20"/>
          <w:lang w:eastAsia="en-US"/>
        </w:rPr>
        <w:t>(Видом</w:t>
      </w:r>
      <w:r>
        <w:rPr>
          <w:rFonts w:ascii="Courier New" w:eastAsia="Courier New" w:hAnsi="Courier New" w:cs="Courier New"/>
          <w:spacing w:val="-11"/>
          <w:sz w:val="20"/>
          <w:szCs w:val="20"/>
          <w:lang w:eastAsia="en-US"/>
        </w:rPr>
        <w:t xml:space="preserve"> </w:t>
      </w:r>
      <w:r>
        <w:rPr>
          <w:rFonts w:ascii="Courier New" w:eastAsia="Courier New" w:hAnsi="Courier New" w:cs="Courier New"/>
          <w:sz w:val="20"/>
          <w:szCs w:val="20"/>
          <w:lang w:eastAsia="en-US"/>
        </w:rPr>
        <w:t>разрешенного</w:t>
      </w:r>
      <w:r>
        <w:rPr>
          <w:rFonts w:ascii="Courier New" w:eastAsia="Courier New" w:hAnsi="Courier New" w:cs="Courier New"/>
          <w:spacing w:val="-11"/>
          <w:sz w:val="20"/>
          <w:szCs w:val="20"/>
          <w:lang w:eastAsia="en-US"/>
        </w:rPr>
        <w:t xml:space="preserve"> </w:t>
      </w:r>
      <w:r>
        <w:rPr>
          <w:rFonts w:ascii="Courier New" w:eastAsia="Courier New" w:hAnsi="Courier New" w:cs="Courier New"/>
          <w:spacing w:val="-2"/>
          <w:sz w:val="20"/>
          <w:szCs w:val="20"/>
          <w:lang w:eastAsia="en-US"/>
        </w:rPr>
        <w:t>использования).</w:t>
      </w:r>
    </w:p>
    <w:p w:rsidR="00CE08E3" w:rsidRDefault="007900CE">
      <w:pPr>
        <w:widowControl w:val="0"/>
        <w:numPr>
          <w:ilvl w:val="2"/>
          <w:numId w:val="7"/>
        </w:numPr>
        <w:tabs>
          <w:tab w:val="left" w:pos="1168"/>
        </w:tabs>
        <w:ind w:right="125" w:firstLine="0"/>
        <w:jc w:val="both"/>
        <w:rPr>
          <w:rFonts w:ascii="Courier New" w:eastAsia="Courier New" w:hAnsi="Courier New" w:cs="Courier New"/>
          <w:sz w:val="20"/>
          <w:szCs w:val="22"/>
          <w:lang w:eastAsia="en-US"/>
        </w:rPr>
      </w:pPr>
      <w:r>
        <w:rPr>
          <w:rFonts w:ascii="Courier New" w:eastAsia="Courier New" w:hAnsi="Courier New" w:cs="Courier New"/>
          <w:sz w:val="20"/>
          <w:szCs w:val="22"/>
          <w:lang w:eastAsia="en-US"/>
        </w:rPr>
        <w:t>Обеспечить сохранность благоустройства и выполнение правил санитарного содержания территории в пределах границ Участка.</w:t>
      </w:r>
    </w:p>
    <w:p w:rsidR="00CE08E3" w:rsidRDefault="007900CE">
      <w:pPr>
        <w:widowControl w:val="0"/>
        <w:numPr>
          <w:ilvl w:val="2"/>
          <w:numId w:val="7"/>
        </w:numPr>
        <w:tabs>
          <w:tab w:val="left" w:pos="1120"/>
        </w:tabs>
        <w:ind w:right="127" w:firstLine="0"/>
        <w:jc w:val="both"/>
        <w:rPr>
          <w:rFonts w:ascii="Courier New" w:eastAsia="Courier New" w:hAnsi="Courier New" w:cs="Courier New"/>
          <w:sz w:val="20"/>
          <w:szCs w:val="22"/>
          <w:lang w:eastAsia="en-US"/>
        </w:rPr>
      </w:pPr>
      <w:r>
        <w:rPr>
          <w:rFonts w:ascii="Courier New" w:eastAsia="Courier New" w:hAnsi="Courier New" w:cs="Courier New"/>
          <w:sz w:val="20"/>
          <w:szCs w:val="22"/>
          <w:lang w:eastAsia="en-US"/>
        </w:rPr>
        <w:t>Не допускать неправомерных действий, приводящих к ухудшению качественных характеристик Участка, экологической обстановки на арендуемой т</w:t>
      </w:r>
      <w:r>
        <w:rPr>
          <w:rFonts w:ascii="Courier New" w:eastAsia="Courier New" w:hAnsi="Courier New" w:cs="Courier New"/>
          <w:sz w:val="20"/>
          <w:szCs w:val="22"/>
          <w:lang w:eastAsia="en-US"/>
        </w:rPr>
        <w:t>ерритории, а также к загрязнению территории.</w:t>
      </w:r>
    </w:p>
    <w:p w:rsidR="00CE08E3" w:rsidRDefault="007900CE">
      <w:pPr>
        <w:widowControl w:val="0"/>
        <w:numPr>
          <w:ilvl w:val="2"/>
          <w:numId w:val="7"/>
        </w:numPr>
        <w:tabs>
          <w:tab w:val="left" w:pos="1218"/>
        </w:tabs>
        <w:ind w:right="127" w:firstLine="0"/>
        <w:jc w:val="both"/>
        <w:rPr>
          <w:rFonts w:ascii="Courier New" w:eastAsia="Courier New" w:hAnsi="Courier New" w:cs="Courier New"/>
          <w:sz w:val="20"/>
          <w:szCs w:val="22"/>
          <w:lang w:eastAsia="en-US"/>
        </w:rPr>
      </w:pPr>
      <w:r>
        <w:rPr>
          <w:rFonts w:ascii="Courier New" w:eastAsia="Courier New" w:hAnsi="Courier New" w:cs="Courier New"/>
          <w:sz w:val="20"/>
          <w:szCs w:val="22"/>
          <w:lang w:eastAsia="en-US"/>
        </w:rPr>
        <w:t>Обеспечивать Арендодателю, органам государственного надзора и (или) муниципального земельного контроля за использованием и охраной земель свободный доступ на Участок.</w:t>
      </w:r>
    </w:p>
    <w:p w:rsidR="00CE08E3" w:rsidRDefault="007900CE">
      <w:pPr>
        <w:widowControl w:val="0"/>
        <w:numPr>
          <w:ilvl w:val="2"/>
          <w:numId w:val="7"/>
        </w:numPr>
        <w:tabs>
          <w:tab w:val="left" w:pos="1076"/>
        </w:tabs>
        <w:spacing w:before="2"/>
        <w:ind w:right="132" w:firstLine="0"/>
        <w:jc w:val="both"/>
        <w:rPr>
          <w:rFonts w:ascii="Courier New" w:eastAsia="Courier New" w:hAnsi="Courier New" w:cs="Courier New"/>
          <w:sz w:val="20"/>
          <w:szCs w:val="22"/>
          <w:lang w:eastAsia="en-US"/>
        </w:rPr>
      </w:pPr>
      <w:r>
        <w:rPr>
          <w:rFonts w:ascii="Courier New" w:eastAsia="Courier New" w:hAnsi="Courier New" w:cs="Courier New"/>
          <w:sz w:val="20"/>
          <w:szCs w:val="22"/>
          <w:lang w:eastAsia="en-US"/>
        </w:rPr>
        <w:t>Направить Арендодателю в течение 10 календар</w:t>
      </w:r>
      <w:r>
        <w:rPr>
          <w:rFonts w:ascii="Courier New" w:eastAsia="Courier New" w:hAnsi="Courier New" w:cs="Courier New"/>
          <w:sz w:val="20"/>
          <w:szCs w:val="22"/>
          <w:lang w:eastAsia="en-US"/>
        </w:rPr>
        <w:t>ных дней с момента наступления события (совершения сделки) письменное уведомление с приложением подтверждающих документов, в случаях:</w:t>
      </w:r>
    </w:p>
    <w:p w:rsidR="00CE08E3" w:rsidRDefault="007900CE">
      <w:pPr>
        <w:widowControl w:val="0"/>
        <w:spacing w:line="226" w:lineRule="exact"/>
        <w:ind w:left="199"/>
        <w:outlineLvl w:val="1"/>
        <w:rPr>
          <w:rFonts w:ascii="Courier New" w:eastAsia="Courier New" w:hAnsi="Courier New" w:cs="Courier New"/>
          <w:b/>
          <w:bCs/>
          <w:sz w:val="20"/>
          <w:szCs w:val="20"/>
          <w:lang w:eastAsia="en-US"/>
        </w:rPr>
      </w:pPr>
      <w:r>
        <w:rPr>
          <w:rFonts w:ascii="Courier New" w:eastAsia="Courier New" w:hAnsi="Courier New" w:cs="Courier New"/>
          <w:b/>
          <w:bCs/>
          <w:sz w:val="20"/>
          <w:szCs w:val="20"/>
          <w:lang w:eastAsia="en-US"/>
        </w:rPr>
        <w:t>(для</w:t>
      </w:r>
      <w:r>
        <w:rPr>
          <w:rFonts w:ascii="Courier New" w:eastAsia="Courier New" w:hAnsi="Courier New" w:cs="Courier New"/>
          <w:b/>
          <w:bCs/>
          <w:spacing w:val="-10"/>
          <w:sz w:val="20"/>
          <w:szCs w:val="20"/>
          <w:lang w:eastAsia="en-US"/>
        </w:rPr>
        <w:t xml:space="preserve"> </w:t>
      </w:r>
      <w:r>
        <w:rPr>
          <w:rFonts w:ascii="Courier New" w:eastAsia="Courier New" w:hAnsi="Courier New" w:cs="Courier New"/>
          <w:b/>
          <w:bCs/>
          <w:sz w:val="20"/>
          <w:szCs w:val="20"/>
          <w:lang w:eastAsia="en-US"/>
        </w:rPr>
        <w:t>юридического</w:t>
      </w:r>
      <w:r>
        <w:rPr>
          <w:rFonts w:ascii="Courier New" w:eastAsia="Courier New" w:hAnsi="Courier New" w:cs="Courier New"/>
          <w:b/>
          <w:bCs/>
          <w:spacing w:val="-10"/>
          <w:sz w:val="20"/>
          <w:szCs w:val="20"/>
          <w:lang w:eastAsia="en-US"/>
        </w:rPr>
        <w:t xml:space="preserve"> </w:t>
      </w:r>
      <w:r>
        <w:rPr>
          <w:rFonts w:ascii="Courier New" w:eastAsia="Courier New" w:hAnsi="Courier New" w:cs="Courier New"/>
          <w:b/>
          <w:bCs/>
          <w:spacing w:val="-2"/>
          <w:sz w:val="20"/>
          <w:szCs w:val="20"/>
          <w:lang w:eastAsia="en-US"/>
        </w:rPr>
        <w:t>лица):</w:t>
      </w:r>
    </w:p>
    <w:p w:rsidR="00CE08E3" w:rsidRDefault="007900CE">
      <w:pPr>
        <w:widowControl w:val="0"/>
        <w:ind w:left="199" w:right="1893"/>
        <w:rPr>
          <w:rFonts w:ascii="Courier New" w:eastAsia="Courier New" w:hAnsi="Courier New" w:cs="Courier New"/>
          <w:sz w:val="20"/>
          <w:szCs w:val="20"/>
          <w:lang w:eastAsia="en-US"/>
        </w:rPr>
      </w:pPr>
      <w:r>
        <w:rPr>
          <w:rFonts w:ascii="Courier New" w:eastAsia="Courier New" w:hAnsi="Courier New" w:cs="Courier New"/>
          <w:sz w:val="20"/>
          <w:szCs w:val="20"/>
          <w:lang w:eastAsia="en-US"/>
        </w:rPr>
        <w:t>а)</w:t>
      </w:r>
      <w:r>
        <w:rPr>
          <w:rFonts w:ascii="Courier New" w:eastAsia="Courier New" w:hAnsi="Courier New" w:cs="Courier New"/>
          <w:spacing w:val="-6"/>
          <w:sz w:val="20"/>
          <w:szCs w:val="20"/>
          <w:lang w:eastAsia="en-US"/>
        </w:rPr>
        <w:t xml:space="preserve"> </w:t>
      </w:r>
      <w:r>
        <w:rPr>
          <w:rFonts w:ascii="Courier New" w:eastAsia="Courier New" w:hAnsi="Courier New" w:cs="Courier New"/>
          <w:sz w:val="20"/>
          <w:szCs w:val="20"/>
          <w:lang w:eastAsia="en-US"/>
        </w:rPr>
        <w:t>изменения</w:t>
      </w:r>
      <w:r>
        <w:rPr>
          <w:rFonts w:ascii="Courier New" w:eastAsia="Courier New" w:hAnsi="Courier New" w:cs="Courier New"/>
          <w:spacing w:val="-6"/>
          <w:sz w:val="20"/>
          <w:szCs w:val="20"/>
          <w:lang w:eastAsia="en-US"/>
        </w:rPr>
        <w:t xml:space="preserve"> </w:t>
      </w:r>
      <w:r>
        <w:rPr>
          <w:rFonts w:ascii="Courier New" w:eastAsia="Courier New" w:hAnsi="Courier New" w:cs="Courier New"/>
          <w:sz w:val="20"/>
          <w:szCs w:val="20"/>
          <w:lang w:eastAsia="en-US"/>
        </w:rPr>
        <w:t>юридического</w:t>
      </w:r>
      <w:r>
        <w:rPr>
          <w:rFonts w:ascii="Courier New" w:eastAsia="Courier New" w:hAnsi="Courier New" w:cs="Courier New"/>
          <w:spacing w:val="-6"/>
          <w:sz w:val="20"/>
          <w:szCs w:val="20"/>
          <w:lang w:eastAsia="en-US"/>
        </w:rPr>
        <w:t xml:space="preserve"> </w:t>
      </w:r>
      <w:r>
        <w:rPr>
          <w:rFonts w:ascii="Courier New" w:eastAsia="Courier New" w:hAnsi="Courier New" w:cs="Courier New"/>
          <w:sz w:val="20"/>
          <w:szCs w:val="20"/>
          <w:lang w:eastAsia="en-US"/>
        </w:rPr>
        <w:t>или</w:t>
      </w:r>
      <w:r>
        <w:rPr>
          <w:rFonts w:ascii="Courier New" w:eastAsia="Courier New" w:hAnsi="Courier New" w:cs="Courier New"/>
          <w:spacing w:val="-6"/>
          <w:sz w:val="20"/>
          <w:szCs w:val="20"/>
          <w:lang w:eastAsia="en-US"/>
        </w:rPr>
        <w:t xml:space="preserve"> </w:t>
      </w:r>
      <w:r>
        <w:rPr>
          <w:rFonts w:ascii="Courier New" w:eastAsia="Courier New" w:hAnsi="Courier New" w:cs="Courier New"/>
          <w:sz w:val="20"/>
          <w:szCs w:val="20"/>
          <w:lang w:eastAsia="en-US"/>
        </w:rPr>
        <w:t>почтового</w:t>
      </w:r>
      <w:r>
        <w:rPr>
          <w:rFonts w:ascii="Courier New" w:eastAsia="Courier New" w:hAnsi="Courier New" w:cs="Courier New"/>
          <w:spacing w:val="-6"/>
          <w:sz w:val="20"/>
          <w:szCs w:val="20"/>
          <w:lang w:eastAsia="en-US"/>
        </w:rPr>
        <w:t xml:space="preserve"> </w:t>
      </w:r>
      <w:r>
        <w:rPr>
          <w:rFonts w:ascii="Courier New" w:eastAsia="Courier New" w:hAnsi="Courier New" w:cs="Courier New"/>
          <w:sz w:val="20"/>
          <w:szCs w:val="20"/>
          <w:lang w:eastAsia="en-US"/>
        </w:rPr>
        <w:t>адреса,</w:t>
      </w:r>
      <w:r>
        <w:rPr>
          <w:rFonts w:ascii="Courier New" w:eastAsia="Courier New" w:hAnsi="Courier New" w:cs="Courier New"/>
          <w:spacing w:val="-6"/>
          <w:sz w:val="20"/>
          <w:szCs w:val="20"/>
          <w:lang w:eastAsia="en-US"/>
        </w:rPr>
        <w:t xml:space="preserve"> </w:t>
      </w:r>
      <w:r>
        <w:rPr>
          <w:rFonts w:ascii="Courier New" w:eastAsia="Courier New" w:hAnsi="Courier New" w:cs="Courier New"/>
          <w:sz w:val="20"/>
          <w:szCs w:val="20"/>
          <w:lang w:eastAsia="en-US"/>
        </w:rPr>
        <w:t>банковских</w:t>
      </w:r>
      <w:r>
        <w:rPr>
          <w:rFonts w:ascii="Courier New" w:eastAsia="Courier New" w:hAnsi="Courier New" w:cs="Courier New"/>
          <w:spacing w:val="-6"/>
          <w:sz w:val="20"/>
          <w:szCs w:val="20"/>
          <w:lang w:eastAsia="en-US"/>
        </w:rPr>
        <w:t xml:space="preserve"> </w:t>
      </w:r>
      <w:r>
        <w:rPr>
          <w:rFonts w:ascii="Courier New" w:eastAsia="Courier New" w:hAnsi="Courier New" w:cs="Courier New"/>
          <w:sz w:val="20"/>
          <w:szCs w:val="20"/>
          <w:lang w:eastAsia="en-US"/>
        </w:rPr>
        <w:t>реквизитов; б) изменения организационно-правовой формы, наименования Арендатора; в) смены руководителя организации с подтверждением полномочий;</w:t>
      </w:r>
    </w:p>
    <w:p w:rsidR="00CE08E3" w:rsidRDefault="007900CE">
      <w:pPr>
        <w:widowControl w:val="0"/>
        <w:spacing w:before="1" w:line="226" w:lineRule="exact"/>
        <w:ind w:left="199"/>
        <w:rPr>
          <w:rFonts w:ascii="Courier New" w:eastAsia="Courier New" w:hAnsi="Courier New" w:cs="Courier New"/>
          <w:sz w:val="20"/>
          <w:szCs w:val="20"/>
          <w:lang w:eastAsia="en-US"/>
        </w:rPr>
      </w:pPr>
      <w:r>
        <w:rPr>
          <w:rFonts w:ascii="Courier New" w:eastAsia="Courier New" w:hAnsi="Courier New" w:cs="Courier New"/>
          <w:sz w:val="20"/>
          <w:szCs w:val="20"/>
          <w:lang w:eastAsia="en-US"/>
        </w:rPr>
        <w:t>г)</w:t>
      </w:r>
      <w:r>
        <w:rPr>
          <w:rFonts w:ascii="Courier New" w:eastAsia="Courier New" w:hAnsi="Courier New" w:cs="Courier New"/>
          <w:spacing w:val="-7"/>
          <w:sz w:val="20"/>
          <w:szCs w:val="20"/>
          <w:lang w:eastAsia="en-US"/>
        </w:rPr>
        <w:t xml:space="preserve"> </w:t>
      </w:r>
      <w:r>
        <w:rPr>
          <w:rFonts w:ascii="Courier New" w:eastAsia="Courier New" w:hAnsi="Courier New" w:cs="Courier New"/>
          <w:sz w:val="20"/>
          <w:szCs w:val="20"/>
          <w:lang w:eastAsia="en-US"/>
        </w:rPr>
        <w:t>принятия</w:t>
      </w:r>
      <w:r>
        <w:rPr>
          <w:rFonts w:ascii="Courier New" w:eastAsia="Courier New" w:hAnsi="Courier New" w:cs="Courier New"/>
          <w:spacing w:val="-7"/>
          <w:sz w:val="20"/>
          <w:szCs w:val="20"/>
          <w:lang w:eastAsia="en-US"/>
        </w:rPr>
        <w:t xml:space="preserve"> </w:t>
      </w:r>
      <w:r>
        <w:rPr>
          <w:rFonts w:ascii="Courier New" w:eastAsia="Courier New" w:hAnsi="Courier New" w:cs="Courier New"/>
          <w:sz w:val="20"/>
          <w:szCs w:val="20"/>
          <w:lang w:eastAsia="en-US"/>
        </w:rPr>
        <w:t>решения</w:t>
      </w:r>
      <w:r>
        <w:rPr>
          <w:rFonts w:ascii="Courier New" w:eastAsia="Courier New" w:hAnsi="Courier New" w:cs="Courier New"/>
          <w:spacing w:val="-7"/>
          <w:sz w:val="20"/>
          <w:szCs w:val="20"/>
          <w:lang w:eastAsia="en-US"/>
        </w:rPr>
        <w:t xml:space="preserve"> </w:t>
      </w:r>
      <w:r>
        <w:rPr>
          <w:rFonts w:ascii="Courier New" w:eastAsia="Courier New" w:hAnsi="Courier New" w:cs="Courier New"/>
          <w:sz w:val="20"/>
          <w:szCs w:val="20"/>
          <w:lang w:eastAsia="en-US"/>
        </w:rPr>
        <w:t>о</w:t>
      </w:r>
      <w:r>
        <w:rPr>
          <w:rFonts w:ascii="Courier New" w:eastAsia="Courier New" w:hAnsi="Courier New" w:cs="Courier New"/>
          <w:spacing w:val="-6"/>
          <w:sz w:val="20"/>
          <w:szCs w:val="20"/>
          <w:lang w:eastAsia="en-US"/>
        </w:rPr>
        <w:t xml:space="preserve"> </w:t>
      </w:r>
      <w:r>
        <w:rPr>
          <w:rFonts w:ascii="Courier New" w:eastAsia="Courier New" w:hAnsi="Courier New" w:cs="Courier New"/>
          <w:sz w:val="20"/>
          <w:szCs w:val="20"/>
          <w:lang w:eastAsia="en-US"/>
        </w:rPr>
        <w:t>ликвидации</w:t>
      </w:r>
      <w:r>
        <w:rPr>
          <w:rFonts w:ascii="Courier New" w:eastAsia="Courier New" w:hAnsi="Courier New" w:cs="Courier New"/>
          <w:spacing w:val="-7"/>
          <w:sz w:val="20"/>
          <w:szCs w:val="20"/>
          <w:lang w:eastAsia="en-US"/>
        </w:rPr>
        <w:t xml:space="preserve"> </w:t>
      </w:r>
      <w:r>
        <w:rPr>
          <w:rFonts w:ascii="Courier New" w:eastAsia="Courier New" w:hAnsi="Courier New" w:cs="Courier New"/>
          <w:spacing w:val="-2"/>
          <w:sz w:val="20"/>
          <w:szCs w:val="20"/>
          <w:lang w:eastAsia="en-US"/>
        </w:rPr>
        <w:t>Арендатора;</w:t>
      </w:r>
    </w:p>
    <w:p w:rsidR="00CE08E3" w:rsidRDefault="007900CE">
      <w:pPr>
        <w:widowControl w:val="0"/>
        <w:spacing w:line="226" w:lineRule="exact"/>
        <w:ind w:left="199"/>
        <w:outlineLvl w:val="1"/>
        <w:rPr>
          <w:rFonts w:ascii="Courier New" w:eastAsia="Courier New" w:hAnsi="Courier New" w:cs="Courier New"/>
          <w:b/>
          <w:bCs/>
          <w:sz w:val="20"/>
          <w:szCs w:val="20"/>
          <w:lang w:eastAsia="en-US"/>
        </w:rPr>
      </w:pPr>
      <w:r>
        <w:rPr>
          <w:rFonts w:ascii="Courier New" w:eastAsia="Courier New" w:hAnsi="Courier New" w:cs="Courier New"/>
          <w:b/>
          <w:bCs/>
          <w:sz w:val="20"/>
          <w:szCs w:val="20"/>
          <w:lang w:eastAsia="en-US"/>
        </w:rPr>
        <w:t>(для</w:t>
      </w:r>
      <w:r>
        <w:rPr>
          <w:rFonts w:ascii="Courier New" w:eastAsia="Courier New" w:hAnsi="Courier New" w:cs="Courier New"/>
          <w:b/>
          <w:bCs/>
          <w:spacing w:val="-11"/>
          <w:sz w:val="20"/>
          <w:szCs w:val="20"/>
          <w:lang w:eastAsia="en-US"/>
        </w:rPr>
        <w:t xml:space="preserve"> </w:t>
      </w:r>
      <w:r>
        <w:rPr>
          <w:rFonts w:ascii="Courier New" w:eastAsia="Courier New" w:hAnsi="Courier New" w:cs="Courier New"/>
          <w:b/>
          <w:bCs/>
          <w:sz w:val="20"/>
          <w:szCs w:val="20"/>
          <w:lang w:eastAsia="en-US"/>
        </w:rPr>
        <w:t>физического</w:t>
      </w:r>
      <w:r>
        <w:rPr>
          <w:rFonts w:ascii="Courier New" w:eastAsia="Courier New" w:hAnsi="Courier New" w:cs="Courier New"/>
          <w:b/>
          <w:bCs/>
          <w:spacing w:val="-9"/>
          <w:sz w:val="20"/>
          <w:szCs w:val="20"/>
          <w:lang w:eastAsia="en-US"/>
        </w:rPr>
        <w:t xml:space="preserve"> </w:t>
      </w:r>
      <w:r>
        <w:rPr>
          <w:rFonts w:ascii="Courier New" w:eastAsia="Courier New" w:hAnsi="Courier New" w:cs="Courier New"/>
          <w:b/>
          <w:bCs/>
          <w:spacing w:val="-2"/>
          <w:sz w:val="20"/>
          <w:szCs w:val="20"/>
          <w:lang w:eastAsia="en-US"/>
        </w:rPr>
        <w:t>лица):</w:t>
      </w:r>
    </w:p>
    <w:p w:rsidR="00CE08E3" w:rsidRDefault="007900CE">
      <w:pPr>
        <w:widowControl w:val="0"/>
        <w:ind w:left="199" w:right="5550"/>
        <w:rPr>
          <w:rFonts w:ascii="Courier New" w:eastAsia="Courier New" w:hAnsi="Courier New" w:cs="Courier New"/>
          <w:sz w:val="20"/>
          <w:szCs w:val="20"/>
          <w:lang w:eastAsia="en-US"/>
        </w:rPr>
      </w:pPr>
      <w:r>
        <w:rPr>
          <w:rFonts w:ascii="Courier New" w:eastAsia="Courier New" w:hAnsi="Courier New" w:cs="Courier New"/>
          <w:sz w:val="20"/>
          <w:szCs w:val="20"/>
          <w:lang w:eastAsia="en-US"/>
        </w:rPr>
        <w:t>а)</w:t>
      </w:r>
      <w:r>
        <w:rPr>
          <w:rFonts w:ascii="Courier New" w:eastAsia="Courier New" w:hAnsi="Courier New" w:cs="Courier New"/>
          <w:spacing w:val="-9"/>
          <w:sz w:val="20"/>
          <w:szCs w:val="20"/>
          <w:lang w:eastAsia="en-US"/>
        </w:rPr>
        <w:t xml:space="preserve"> </w:t>
      </w:r>
      <w:r>
        <w:rPr>
          <w:rFonts w:ascii="Courier New" w:eastAsia="Courier New" w:hAnsi="Courier New" w:cs="Courier New"/>
          <w:sz w:val="20"/>
          <w:szCs w:val="20"/>
          <w:lang w:eastAsia="en-US"/>
        </w:rPr>
        <w:t>изменения</w:t>
      </w:r>
      <w:r>
        <w:rPr>
          <w:rFonts w:ascii="Courier New" w:eastAsia="Courier New" w:hAnsi="Courier New" w:cs="Courier New"/>
          <w:spacing w:val="-9"/>
          <w:sz w:val="20"/>
          <w:szCs w:val="20"/>
          <w:lang w:eastAsia="en-US"/>
        </w:rPr>
        <w:t xml:space="preserve"> </w:t>
      </w:r>
      <w:r>
        <w:rPr>
          <w:rFonts w:ascii="Courier New" w:eastAsia="Courier New" w:hAnsi="Courier New" w:cs="Courier New"/>
          <w:sz w:val="20"/>
          <w:szCs w:val="20"/>
          <w:lang w:eastAsia="en-US"/>
        </w:rPr>
        <w:t>фамилии,</w:t>
      </w:r>
      <w:r>
        <w:rPr>
          <w:rFonts w:ascii="Courier New" w:eastAsia="Courier New" w:hAnsi="Courier New" w:cs="Courier New"/>
          <w:spacing w:val="-9"/>
          <w:sz w:val="20"/>
          <w:szCs w:val="20"/>
          <w:lang w:eastAsia="en-US"/>
        </w:rPr>
        <w:t xml:space="preserve"> </w:t>
      </w:r>
      <w:r>
        <w:rPr>
          <w:rFonts w:ascii="Courier New" w:eastAsia="Courier New" w:hAnsi="Courier New" w:cs="Courier New"/>
          <w:sz w:val="20"/>
          <w:szCs w:val="20"/>
          <w:lang w:eastAsia="en-US"/>
        </w:rPr>
        <w:t>имени,</w:t>
      </w:r>
      <w:r>
        <w:rPr>
          <w:rFonts w:ascii="Courier New" w:eastAsia="Courier New" w:hAnsi="Courier New" w:cs="Courier New"/>
          <w:spacing w:val="-9"/>
          <w:sz w:val="20"/>
          <w:szCs w:val="20"/>
          <w:lang w:eastAsia="en-US"/>
        </w:rPr>
        <w:t xml:space="preserve"> </w:t>
      </w:r>
      <w:r>
        <w:rPr>
          <w:rFonts w:ascii="Courier New" w:eastAsia="Courier New" w:hAnsi="Courier New" w:cs="Courier New"/>
          <w:sz w:val="20"/>
          <w:szCs w:val="20"/>
          <w:lang w:eastAsia="en-US"/>
        </w:rPr>
        <w:t>отчества; б) изменения адреса.</w:t>
      </w:r>
    </w:p>
    <w:p w:rsidR="00CE08E3" w:rsidRDefault="007900CE">
      <w:pPr>
        <w:widowControl w:val="0"/>
        <w:numPr>
          <w:ilvl w:val="2"/>
          <w:numId w:val="7"/>
        </w:numPr>
        <w:tabs>
          <w:tab w:val="left" w:pos="1046"/>
        </w:tabs>
        <w:ind w:right="128" w:firstLine="0"/>
        <w:rPr>
          <w:rFonts w:ascii="Courier New" w:eastAsia="Courier New" w:hAnsi="Courier New" w:cs="Courier New"/>
          <w:sz w:val="20"/>
          <w:szCs w:val="22"/>
          <w:lang w:eastAsia="en-US"/>
        </w:rPr>
      </w:pPr>
      <w:r>
        <w:rPr>
          <w:rFonts w:ascii="Courier New" w:eastAsia="Courier New" w:hAnsi="Courier New" w:cs="Courier New"/>
          <w:sz w:val="20"/>
          <w:szCs w:val="22"/>
          <w:lang w:eastAsia="en-US"/>
        </w:rPr>
        <w:t xml:space="preserve">Не нарушать права других собственников, арендаторов и </w:t>
      </w:r>
      <w:proofErr w:type="gramStart"/>
      <w:r>
        <w:rPr>
          <w:rFonts w:ascii="Courier New" w:eastAsia="Courier New" w:hAnsi="Courier New" w:cs="Courier New"/>
          <w:sz w:val="20"/>
          <w:szCs w:val="22"/>
          <w:lang w:eastAsia="en-US"/>
        </w:rPr>
        <w:t>иных землепользователей</w:t>
      </w:r>
      <w:proofErr w:type="gramEnd"/>
      <w:r>
        <w:rPr>
          <w:rFonts w:ascii="Courier New" w:eastAsia="Courier New" w:hAnsi="Courier New" w:cs="Courier New"/>
          <w:sz w:val="20"/>
          <w:szCs w:val="22"/>
          <w:lang w:eastAsia="en-US"/>
        </w:rPr>
        <w:t xml:space="preserve"> и землевладельцев.</w:t>
      </w:r>
    </w:p>
    <w:p w:rsidR="00CE08E3" w:rsidRDefault="007900CE">
      <w:pPr>
        <w:widowControl w:val="0"/>
        <w:numPr>
          <w:ilvl w:val="2"/>
          <w:numId w:val="7"/>
        </w:numPr>
        <w:tabs>
          <w:tab w:val="left" w:pos="1072"/>
        </w:tabs>
        <w:spacing w:before="1"/>
        <w:ind w:right="133" w:firstLine="0"/>
        <w:rPr>
          <w:rFonts w:ascii="Courier New" w:eastAsia="Courier New" w:hAnsi="Courier New" w:cs="Courier New"/>
          <w:sz w:val="20"/>
          <w:szCs w:val="22"/>
          <w:lang w:eastAsia="en-US"/>
        </w:rPr>
      </w:pPr>
      <w:r>
        <w:rPr>
          <w:rFonts w:ascii="Courier New" w:eastAsia="Courier New" w:hAnsi="Courier New" w:cs="Courier New"/>
          <w:sz w:val="20"/>
          <w:szCs w:val="22"/>
          <w:lang w:eastAsia="en-US"/>
        </w:rPr>
        <w:t>Получить в уполномоченных органах соответствующее разрешение в случае, если предусматривается уничтожение зеленых насаждений, пр</w:t>
      </w:r>
      <w:r>
        <w:rPr>
          <w:rFonts w:ascii="Courier New" w:eastAsia="Courier New" w:hAnsi="Courier New" w:cs="Courier New"/>
          <w:sz w:val="20"/>
          <w:szCs w:val="22"/>
          <w:lang w:eastAsia="en-US"/>
        </w:rPr>
        <w:t>оизрастающих на Участке.</w:t>
      </w:r>
    </w:p>
    <w:p w:rsidR="00CE08E3" w:rsidRDefault="007900CE">
      <w:pPr>
        <w:widowControl w:val="0"/>
        <w:numPr>
          <w:ilvl w:val="2"/>
          <w:numId w:val="7"/>
        </w:numPr>
        <w:tabs>
          <w:tab w:val="left" w:pos="1285"/>
        </w:tabs>
        <w:spacing w:before="1"/>
        <w:ind w:right="127" w:firstLine="0"/>
        <w:rPr>
          <w:rFonts w:ascii="Courier New" w:eastAsia="Courier New" w:hAnsi="Courier New" w:cs="Courier New"/>
          <w:sz w:val="20"/>
          <w:szCs w:val="22"/>
          <w:lang w:eastAsia="en-US"/>
        </w:rPr>
      </w:pPr>
      <w:r>
        <w:rPr>
          <w:rFonts w:ascii="Courier New" w:eastAsia="Courier New" w:hAnsi="Courier New" w:cs="Courier New"/>
          <w:sz w:val="20"/>
          <w:szCs w:val="22"/>
          <w:lang w:eastAsia="en-US"/>
        </w:rPr>
        <w:t>По</w:t>
      </w:r>
      <w:r>
        <w:rPr>
          <w:rFonts w:ascii="Courier New" w:eastAsia="Courier New" w:hAnsi="Courier New" w:cs="Courier New"/>
          <w:spacing w:val="65"/>
          <w:sz w:val="20"/>
          <w:szCs w:val="22"/>
          <w:lang w:eastAsia="en-US"/>
        </w:rPr>
        <w:t xml:space="preserve"> </w:t>
      </w:r>
      <w:r>
        <w:rPr>
          <w:rFonts w:ascii="Courier New" w:eastAsia="Courier New" w:hAnsi="Courier New" w:cs="Courier New"/>
          <w:sz w:val="20"/>
          <w:szCs w:val="22"/>
          <w:lang w:eastAsia="en-US"/>
        </w:rPr>
        <w:t>окончании</w:t>
      </w:r>
      <w:r>
        <w:rPr>
          <w:rFonts w:ascii="Courier New" w:eastAsia="Courier New" w:hAnsi="Courier New" w:cs="Courier New"/>
          <w:spacing w:val="64"/>
          <w:sz w:val="20"/>
          <w:szCs w:val="22"/>
          <w:lang w:eastAsia="en-US"/>
        </w:rPr>
        <w:t xml:space="preserve"> </w:t>
      </w:r>
      <w:r>
        <w:rPr>
          <w:rFonts w:ascii="Courier New" w:eastAsia="Courier New" w:hAnsi="Courier New" w:cs="Courier New"/>
          <w:sz w:val="20"/>
          <w:szCs w:val="22"/>
          <w:lang w:eastAsia="en-US"/>
        </w:rPr>
        <w:t>строительства</w:t>
      </w:r>
      <w:r>
        <w:rPr>
          <w:rFonts w:ascii="Courier New" w:eastAsia="Courier New" w:hAnsi="Courier New" w:cs="Courier New"/>
          <w:spacing w:val="67"/>
          <w:sz w:val="20"/>
          <w:szCs w:val="22"/>
          <w:lang w:eastAsia="en-US"/>
        </w:rPr>
        <w:t xml:space="preserve"> </w:t>
      </w:r>
      <w:r>
        <w:rPr>
          <w:rFonts w:ascii="Courier New" w:eastAsia="Courier New" w:hAnsi="Courier New" w:cs="Courier New"/>
          <w:sz w:val="20"/>
          <w:szCs w:val="22"/>
          <w:lang w:eastAsia="en-US"/>
        </w:rPr>
        <w:t>уведомить</w:t>
      </w:r>
      <w:r>
        <w:rPr>
          <w:rFonts w:ascii="Courier New" w:eastAsia="Courier New" w:hAnsi="Courier New" w:cs="Courier New"/>
          <w:spacing w:val="64"/>
          <w:sz w:val="20"/>
          <w:szCs w:val="22"/>
          <w:lang w:eastAsia="en-US"/>
        </w:rPr>
        <w:t xml:space="preserve"> </w:t>
      </w:r>
      <w:r>
        <w:rPr>
          <w:rFonts w:ascii="Courier New" w:eastAsia="Courier New" w:hAnsi="Courier New" w:cs="Courier New"/>
          <w:sz w:val="20"/>
          <w:szCs w:val="22"/>
          <w:lang w:eastAsia="en-US"/>
        </w:rPr>
        <w:t>Арендодателя</w:t>
      </w:r>
      <w:r>
        <w:rPr>
          <w:rFonts w:ascii="Courier New" w:eastAsia="Courier New" w:hAnsi="Courier New" w:cs="Courier New"/>
          <w:spacing w:val="66"/>
          <w:sz w:val="20"/>
          <w:szCs w:val="22"/>
          <w:lang w:eastAsia="en-US"/>
        </w:rPr>
        <w:t xml:space="preserve"> </w:t>
      </w:r>
      <w:r>
        <w:rPr>
          <w:rFonts w:ascii="Courier New" w:eastAsia="Courier New" w:hAnsi="Courier New" w:cs="Courier New"/>
          <w:sz w:val="20"/>
          <w:szCs w:val="22"/>
          <w:lang w:eastAsia="en-US"/>
        </w:rPr>
        <w:t>о</w:t>
      </w:r>
      <w:r>
        <w:rPr>
          <w:rFonts w:ascii="Courier New" w:eastAsia="Courier New" w:hAnsi="Courier New" w:cs="Courier New"/>
          <w:spacing w:val="64"/>
          <w:sz w:val="20"/>
          <w:szCs w:val="22"/>
          <w:lang w:eastAsia="en-US"/>
        </w:rPr>
        <w:t xml:space="preserve"> </w:t>
      </w:r>
      <w:r>
        <w:rPr>
          <w:rFonts w:ascii="Courier New" w:eastAsia="Courier New" w:hAnsi="Courier New" w:cs="Courier New"/>
          <w:sz w:val="20"/>
          <w:szCs w:val="22"/>
          <w:lang w:eastAsia="en-US"/>
        </w:rPr>
        <w:t>вводе</w:t>
      </w:r>
      <w:r>
        <w:rPr>
          <w:rFonts w:ascii="Courier New" w:eastAsia="Courier New" w:hAnsi="Courier New" w:cs="Courier New"/>
          <w:spacing w:val="64"/>
          <w:sz w:val="20"/>
          <w:szCs w:val="22"/>
          <w:lang w:eastAsia="en-US"/>
        </w:rPr>
        <w:t xml:space="preserve"> </w:t>
      </w:r>
      <w:r>
        <w:rPr>
          <w:rFonts w:ascii="Courier New" w:eastAsia="Courier New" w:hAnsi="Courier New" w:cs="Courier New"/>
          <w:sz w:val="20"/>
          <w:szCs w:val="22"/>
          <w:lang w:eastAsia="en-US"/>
        </w:rPr>
        <w:t>объекта</w:t>
      </w:r>
      <w:r>
        <w:rPr>
          <w:rFonts w:ascii="Courier New" w:eastAsia="Courier New" w:hAnsi="Courier New" w:cs="Courier New"/>
          <w:spacing w:val="64"/>
          <w:sz w:val="20"/>
          <w:szCs w:val="22"/>
          <w:lang w:eastAsia="en-US"/>
        </w:rPr>
        <w:t xml:space="preserve"> </w:t>
      </w:r>
      <w:r>
        <w:rPr>
          <w:rFonts w:ascii="Courier New" w:eastAsia="Courier New" w:hAnsi="Courier New" w:cs="Courier New"/>
          <w:sz w:val="20"/>
          <w:szCs w:val="22"/>
          <w:lang w:eastAsia="en-US"/>
        </w:rPr>
        <w:t>в эксплуатацию, в течение 10 дней с момента наступления события.</w:t>
      </w:r>
    </w:p>
    <w:p w:rsidR="00CE08E3" w:rsidRDefault="007900CE">
      <w:pPr>
        <w:widowControl w:val="0"/>
        <w:numPr>
          <w:ilvl w:val="0"/>
          <w:numId w:val="7"/>
        </w:numPr>
        <w:tabs>
          <w:tab w:val="left" w:pos="2819"/>
        </w:tabs>
        <w:spacing w:before="226"/>
        <w:ind w:left="2819" w:hanging="359"/>
        <w:jc w:val="left"/>
        <w:outlineLvl w:val="0"/>
        <w:rPr>
          <w:rFonts w:ascii="Courier New" w:eastAsia="Courier New" w:hAnsi="Courier New" w:cs="Courier New"/>
          <w:b/>
          <w:bCs/>
          <w:sz w:val="20"/>
          <w:szCs w:val="20"/>
          <w:lang w:eastAsia="en-US"/>
        </w:rPr>
      </w:pPr>
      <w:r>
        <w:rPr>
          <w:rFonts w:ascii="Courier New" w:eastAsia="Courier New" w:hAnsi="Courier New" w:cs="Courier New"/>
          <w:b/>
          <w:bCs/>
          <w:sz w:val="20"/>
          <w:szCs w:val="20"/>
          <w:lang w:eastAsia="en-US"/>
        </w:rPr>
        <w:t>ОТВЕТСТВЕННОСТЬ</w:t>
      </w:r>
      <w:r>
        <w:rPr>
          <w:rFonts w:ascii="Courier New" w:eastAsia="Courier New" w:hAnsi="Courier New" w:cs="Courier New"/>
          <w:b/>
          <w:bCs/>
          <w:spacing w:val="-11"/>
          <w:sz w:val="20"/>
          <w:szCs w:val="20"/>
          <w:lang w:eastAsia="en-US"/>
        </w:rPr>
        <w:t xml:space="preserve"> </w:t>
      </w:r>
      <w:r>
        <w:rPr>
          <w:rFonts w:ascii="Courier New" w:eastAsia="Courier New" w:hAnsi="Courier New" w:cs="Courier New"/>
          <w:b/>
          <w:bCs/>
          <w:sz w:val="20"/>
          <w:szCs w:val="20"/>
          <w:lang w:eastAsia="en-US"/>
        </w:rPr>
        <w:t>СТОРОН</w:t>
      </w:r>
      <w:r>
        <w:rPr>
          <w:rFonts w:ascii="Courier New" w:eastAsia="Courier New" w:hAnsi="Courier New" w:cs="Courier New"/>
          <w:b/>
          <w:bCs/>
          <w:spacing w:val="-10"/>
          <w:sz w:val="20"/>
          <w:szCs w:val="20"/>
          <w:lang w:eastAsia="en-US"/>
        </w:rPr>
        <w:t xml:space="preserve"> </w:t>
      </w:r>
      <w:r>
        <w:rPr>
          <w:rFonts w:ascii="Courier New" w:eastAsia="Courier New" w:hAnsi="Courier New" w:cs="Courier New"/>
          <w:b/>
          <w:bCs/>
          <w:sz w:val="20"/>
          <w:szCs w:val="20"/>
          <w:lang w:eastAsia="en-US"/>
        </w:rPr>
        <w:t>И</w:t>
      </w:r>
      <w:r>
        <w:rPr>
          <w:rFonts w:ascii="Courier New" w:eastAsia="Courier New" w:hAnsi="Courier New" w:cs="Courier New"/>
          <w:b/>
          <w:bCs/>
          <w:spacing w:val="-10"/>
          <w:sz w:val="20"/>
          <w:szCs w:val="20"/>
          <w:lang w:eastAsia="en-US"/>
        </w:rPr>
        <w:t xml:space="preserve"> </w:t>
      </w:r>
      <w:r>
        <w:rPr>
          <w:rFonts w:ascii="Courier New" w:eastAsia="Courier New" w:hAnsi="Courier New" w:cs="Courier New"/>
          <w:b/>
          <w:bCs/>
          <w:sz w:val="20"/>
          <w:szCs w:val="20"/>
          <w:lang w:eastAsia="en-US"/>
        </w:rPr>
        <w:t>РАССМОТРЕНИЕ</w:t>
      </w:r>
      <w:r>
        <w:rPr>
          <w:rFonts w:ascii="Courier New" w:eastAsia="Courier New" w:hAnsi="Courier New" w:cs="Courier New"/>
          <w:b/>
          <w:bCs/>
          <w:spacing w:val="-10"/>
          <w:sz w:val="20"/>
          <w:szCs w:val="20"/>
          <w:lang w:eastAsia="en-US"/>
        </w:rPr>
        <w:t xml:space="preserve"> </w:t>
      </w:r>
      <w:r>
        <w:rPr>
          <w:rFonts w:ascii="Courier New" w:eastAsia="Courier New" w:hAnsi="Courier New" w:cs="Courier New"/>
          <w:b/>
          <w:bCs/>
          <w:spacing w:val="-2"/>
          <w:sz w:val="20"/>
          <w:szCs w:val="20"/>
          <w:lang w:eastAsia="en-US"/>
        </w:rPr>
        <w:t>СПОРОВ</w:t>
      </w:r>
    </w:p>
    <w:p w:rsidR="00CE08E3" w:rsidRDefault="00CE08E3">
      <w:pPr>
        <w:widowControl w:val="0"/>
        <w:rPr>
          <w:rFonts w:ascii="Courier New" w:eastAsia="Courier New" w:hAnsi="Courier New" w:cs="Courier New"/>
          <w:b/>
          <w:sz w:val="20"/>
          <w:szCs w:val="20"/>
          <w:lang w:eastAsia="en-US"/>
        </w:rPr>
      </w:pPr>
    </w:p>
    <w:p w:rsidR="00CE08E3" w:rsidRDefault="007900CE">
      <w:pPr>
        <w:widowControl w:val="0"/>
        <w:numPr>
          <w:ilvl w:val="1"/>
          <w:numId w:val="7"/>
        </w:numPr>
        <w:tabs>
          <w:tab w:val="left" w:pos="805"/>
        </w:tabs>
        <w:ind w:right="131" w:firstLine="0"/>
        <w:rPr>
          <w:rFonts w:ascii="Courier New" w:eastAsia="Courier New" w:hAnsi="Courier New" w:cs="Courier New"/>
          <w:sz w:val="20"/>
          <w:szCs w:val="22"/>
          <w:lang w:eastAsia="en-US"/>
        </w:rPr>
      </w:pPr>
      <w:r>
        <w:rPr>
          <w:rFonts w:ascii="Courier New" w:eastAsia="Courier New" w:hAnsi="Courier New" w:cs="Courier New"/>
          <w:sz w:val="20"/>
          <w:szCs w:val="22"/>
          <w:lang w:eastAsia="en-US"/>
        </w:rPr>
        <w:t>В случае неисполнения одной из Сторон должным образом обязательств по Договору, другая Сторона обращается с исковым заявлением в суд.</w:t>
      </w:r>
    </w:p>
    <w:p w:rsidR="00CE08E3" w:rsidRDefault="007900CE">
      <w:pPr>
        <w:widowControl w:val="0"/>
        <w:numPr>
          <w:ilvl w:val="1"/>
          <w:numId w:val="7"/>
        </w:numPr>
        <w:tabs>
          <w:tab w:val="left" w:pos="797"/>
        </w:tabs>
        <w:spacing w:before="77"/>
        <w:ind w:right="129" w:firstLine="0"/>
        <w:jc w:val="both"/>
        <w:rPr>
          <w:rFonts w:ascii="Courier New" w:eastAsia="Courier New" w:hAnsi="Courier New" w:cs="Courier New"/>
          <w:sz w:val="20"/>
          <w:szCs w:val="22"/>
          <w:lang w:eastAsia="en-US"/>
        </w:rPr>
      </w:pPr>
      <w:r>
        <w:rPr>
          <w:rFonts w:ascii="Courier New" w:eastAsia="Courier New" w:hAnsi="Courier New" w:cs="Courier New"/>
          <w:sz w:val="20"/>
          <w:szCs w:val="22"/>
          <w:lang w:eastAsia="en-US"/>
        </w:rPr>
        <w:t>В</w:t>
      </w:r>
      <w:r>
        <w:rPr>
          <w:rFonts w:ascii="Courier New" w:eastAsia="Courier New" w:hAnsi="Courier New" w:cs="Courier New"/>
          <w:spacing w:val="-3"/>
          <w:sz w:val="20"/>
          <w:szCs w:val="22"/>
          <w:lang w:eastAsia="en-US"/>
        </w:rPr>
        <w:t xml:space="preserve"> </w:t>
      </w:r>
      <w:r>
        <w:rPr>
          <w:rFonts w:ascii="Courier New" w:eastAsia="Courier New" w:hAnsi="Courier New" w:cs="Courier New"/>
          <w:sz w:val="20"/>
          <w:szCs w:val="22"/>
          <w:lang w:eastAsia="en-US"/>
        </w:rPr>
        <w:t>случае</w:t>
      </w:r>
      <w:r>
        <w:rPr>
          <w:rFonts w:ascii="Courier New" w:eastAsia="Courier New" w:hAnsi="Courier New" w:cs="Courier New"/>
          <w:spacing w:val="-3"/>
          <w:sz w:val="20"/>
          <w:szCs w:val="22"/>
          <w:lang w:eastAsia="en-US"/>
        </w:rPr>
        <w:t xml:space="preserve"> </w:t>
      </w:r>
      <w:r>
        <w:rPr>
          <w:rFonts w:ascii="Courier New" w:eastAsia="Courier New" w:hAnsi="Courier New" w:cs="Courier New"/>
          <w:sz w:val="20"/>
          <w:szCs w:val="22"/>
          <w:lang w:eastAsia="en-US"/>
        </w:rPr>
        <w:t>неуплаты</w:t>
      </w:r>
      <w:r>
        <w:rPr>
          <w:rFonts w:ascii="Courier New" w:eastAsia="Courier New" w:hAnsi="Courier New" w:cs="Courier New"/>
          <w:spacing w:val="-3"/>
          <w:sz w:val="20"/>
          <w:szCs w:val="22"/>
          <w:lang w:eastAsia="en-US"/>
        </w:rPr>
        <w:t xml:space="preserve"> </w:t>
      </w:r>
      <w:r>
        <w:rPr>
          <w:rFonts w:ascii="Courier New" w:eastAsia="Courier New" w:hAnsi="Courier New" w:cs="Courier New"/>
          <w:sz w:val="20"/>
          <w:szCs w:val="22"/>
          <w:lang w:eastAsia="en-US"/>
        </w:rPr>
        <w:t>арендной</w:t>
      </w:r>
      <w:r>
        <w:rPr>
          <w:rFonts w:ascii="Courier New" w:eastAsia="Courier New" w:hAnsi="Courier New" w:cs="Courier New"/>
          <w:spacing w:val="-3"/>
          <w:sz w:val="20"/>
          <w:szCs w:val="22"/>
          <w:lang w:eastAsia="en-US"/>
        </w:rPr>
        <w:t xml:space="preserve"> </w:t>
      </w:r>
      <w:r>
        <w:rPr>
          <w:rFonts w:ascii="Courier New" w:eastAsia="Courier New" w:hAnsi="Courier New" w:cs="Courier New"/>
          <w:sz w:val="20"/>
          <w:szCs w:val="22"/>
          <w:lang w:eastAsia="en-US"/>
        </w:rPr>
        <w:t>платы</w:t>
      </w:r>
      <w:r>
        <w:rPr>
          <w:rFonts w:ascii="Courier New" w:eastAsia="Courier New" w:hAnsi="Courier New" w:cs="Courier New"/>
          <w:spacing w:val="-3"/>
          <w:sz w:val="20"/>
          <w:szCs w:val="22"/>
          <w:lang w:eastAsia="en-US"/>
        </w:rPr>
        <w:t xml:space="preserve"> </w:t>
      </w:r>
      <w:r>
        <w:rPr>
          <w:rFonts w:ascii="Courier New" w:eastAsia="Courier New" w:hAnsi="Courier New" w:cs="Courier New"/>
          <w:sz w:val="20"/>
          <w:szCs w:val="22"/>
          <w:lang w:eastAsia="en-US"/>
        </w:rPr>
        <w:t>в</w:t>
      </w:r>
      <w:r>
        <w:rPr>
          <w:rFonts w:ascii="Courier New" w:eastAsia="Courier New" w:hAnsi="Courier New" w:cs="Courier New"/>
          <w:spacing w:val="-3"/>
          <w:sz w:val="20"/>
          <w:szCs w:val="22"/>
          <w:lang w:eastAsia="en-US"/>
        </w:rPr>
        <w:t xml:space="preserve"> </w:t>
      </w:r>
      <w:r>
        <w:rPr>
          <w:rFonts w:ascii="Courier New" w:eastAsia="Courier New" w:hAnsi="Courier New" w:cs="Courier New"/>
          <w:sz w:val="20"/>
          <w:szCs w:val="22"/>
          <w:lang w:eastAsia="en-US"/>
        </w:rPr>
        <w:t>установленный</w:t>
      </w:r>
      <w:r>
        <w:rPr>
          <w:rFonts w:ascii="Courier New" w:eastAsia="Courier New" w:hAnsi="Courier New" w:cs="Courier New"/>
          <w:spacing w:val="-3"/>
          <w:sz w:val="20"/>
          <w:szCs w:val="22"/>
          <w:lang w:eastAsia="en-US"/>
        </w:rPr>
        <w:t xml:space="preserve"> </w:t>
      </w:r>
      <w:r>
        <w:rPr>
          <w:rFonts w:ascii="Courier New" w:eastAsia="Courier New" w:hAnsi="Courier New" w:cs="Courier New"/>
          <w:sz w:val="20"/>
          <w:szCs w:val="22"/>
          <w:lang w:eastAsia="en-US"/>
        </w:rPr>
        <w:t>Договором</w:t>
      </w:r>
      <w:r>
        <w:rPr>
          <w:rFonts w:ascii="Courier New" w:eastAsia="Courier New" w:hAnsi="Courier New" w:cs="Courier New"/>
          <w:spacing w:val="80"/>
          <w:sz w:val="20"/>
          <w:szCs w:val="22"/>
          <w:lang w:eastAsia="en-US"/>
        </w:rPr>
        <w:t xml:space="preserve"> </w:t>
      </w:r>
      <w:r>
        <w:rPr>
          <w:rFonts w:ascii="Courier New" w:eastAsia="Courier New" w:hAnsi="Courier New" w:cs="Courier New"/>
          <w:sz w:val="20"/>
          <w:szCs w:val="22"/>
          <w:lang w:eastAsia="en-US"/>
        </w:rPr>
        <w:t>срок</w:t>
      </w:r>
      <w:r>
        <w:rPr>
          <w:rFonts w:ascii="Courier New" w:eastAsia="Courier New" w:hAnsi="Courier New" w:cs="Courier New"/>
          <w:spacing w:val="80"/>
          <w:sz w:val="20"/>
          <w:szCs w:val="22"/>
          <w:lang w:eastAsia="en-US"/>
        </w:rPr>
        <w:t xml:space="preserve"> </w:t>
      </w:r>
      <w:r>
        <w:rPr>
          <w:rFonts w:ascii="Courier New" w:eastAsia="Courier New" w:hAnsi="Courier New" w:cs="Courier New"/>
          <w:sz w:val="20"/>
          <w:szCs w:val="22"/>
          <w:lang w:eastAsia="en-US"/>
        </w:rPr>
        <w:t>Арендатор уплачивает</w:t>
      </w:r>
      <w:r>
        <w:rPr>
          <w:rFonts w:ascii="Courier New" w:eastAsia="Courier New" w:hAnsi="Courier New" w:cs="Courier New"/>
          <w:spacing w:val="-2"/>
          <w:sz w:val="20"/>
          <w:szCs w:val="22"/>
          <w:lang w:eastAsia="en-US"/>
        </w:rPr>
        <w:t xml:space="preserve"> </w:t>
      </w:r>
      <w:r>
        <w:rPr>
          <w:rFonts w:ascii="Courier New" w:eastAsia="Courier New" w:hAnsi="Courier New" w:cs="Courier New"/>
          <w:sz w:val="20"/>
          <w:szCs w:val="22"/>
          <w:lang w:eastAsia="en-US"/>
        </w:rPr>
        <w:t>Арендодателю</w:t>
      </w:r>
      <w:r>
        <w:rPr>
          <w:rFonts w:ascii="Courier New" w:eastAsia="Courier New" w:hAnsi="Courier New" w:cs="Courier New"/>
          <w:spacing w:val="-2"/>
          <w:sz w:val="20"/>
          <w:szCs w:val="22"/>
          <w:lang w:eastAsia="en-US"/>
        </w:rPr>
        <w:t xml:space="preserve"> </w:t>
      </w:r>
      <w:r>
        <w:rPr>
          <w:rFonts w:ascii="Courier New" w:eastAsia="Courier New" w:hAnsi="Courier New" w:cs="Courier New"/>
          <w:sz w:val="20"/>
          <w:szCs w:val="22"/>
          <w:lang w:eastAsia="en-US"/>
        </w:rPr>
        <w:t>пени</w:t>
      </w:r>
      <w:r>
        <w:rPr>
          <w:rFonts w:ascii="Courier New" w:eastAsia="Courier New" w:hAnsi="Courier New" w:cs="Courier New"/>
          <w:spacing w:val="-2"/>
          <w:sz w:val="20"/>
          <w:szCs w:val="22"/>
          <w:lang w:eastAsia="en-US"/>
        </w:rPr>
        <w:t xml:space="preserve"> </w:t>
      </w:r>
      <w:r>
        <w:rPr>
          <w:rFonts w:ascii="Courier New" w:eastAsia="Courier New" w:hAnsi="Courier New" w:cs="Courier New"/>
          <w:sz w:val="20"/>
          <w:szCs w:val="22"/>
          <w:lang w:eastAsia="en-US"/>
        </w:rPr>
        <w:t>в</w:t>
      </w:r>
      <w:r>
        <w:rPr>
          <w:rFonts w:ascii="Courier New" w:eastAsia="Courier New" w:hAnsi="Courier New" w:cs="Courier New"/>
          <w:spacing w:val="-2"/>
          <w:sz w:val="20"/>
          <w:szCs w:val="22"/>
          <w:lang w:eastAsia="en-US"/>
        </w:rPr>
        <w:t xml:space="preserve"> </w:t>
      </w:r>
      <w:r>
        <w:rPr>
          <w:rFonts w:ascii="Courier New" w:eastAsia="Courier New" w:hAnsi="Courier New" w:cs="Courier New"/>
          <w:sz w:val="20"/>
          <w:szCs w:val="22"/>
          <w:lang w:eastAsia="en-US"/>
        </w:rPr>
        <w:t>размере</w:t>
      </w:r>
      <w:r>
        <w:rPr>
          <w:rFonts w:ascii="Courier New" w:eastAsia="Courier New" w:hAnsi="Courier New" w:cs="Courier New"/>
          <w:spacing w:val="-2"/>
          <w:sz w:val="20"/>
          <w:szCs w:val="22"/>
          <w:lang w:eastAsia="en-US"/>
        </w:rPr>
        <w:t xml:space="preserve"> </w:t>
      </w:r>
      <w:r>
        <w:rPr>
          <w:rFonts w:ascii="Courier New" w:eastAsia="Courier New" w:hAnsi="Courier New" w:cs="Courier New"/>
          <w:sz w:val="20"/>
          <w:szCs w:val="22"/>
          <w:lang w:eastAsia="en-US"/>
        </w:rPr>
        <w:t>0,1%</w:t>
      </w:r>
      <w:r>
        <w:rPr>
          <w:rFonts w:ascii="Courier New" w:eastAsia="Courier New" w:hAnsi="Courier New" w:cs="Courier New"/>
          <w:spacing w:val="-2"/>
          <w:sz w:val="20"/>
          <w:szCs w:val="22"/>
          <w:lang w:eastAsia="en-US"/>
        </w:rPr>
        <w:t xml:space="preserve"> </w:t>
      </w:r>
      <w:r>
        <w:rPr>
          <w:rFonts w:ascii="Courier New" w:eastAsia="Courier New" w:hAnsi="Courier New" w:cs="Courier New"/>
          <w:sz w:val="20"/>
          <w:szCs w:val="22"/>
          <w:lang w:eastAsia="en-US"/>
        </w:rPr>
        <w:t>от</w:t>
      </w:r>
      <w:r>
        <w:rPr>
          <w:rFonts w:ascii="Courier New" w:eastAsia="Courier New" w:hAnsi="Courier New" w:cs="Courier New"/>
          <w:spacing w:val="-2"/>
          <w:sz w:val="20"/>
          <w:szCs w:val="22"/>
          <w:lang w:eastAsia="en-US"/>
        </w:rPr>
        <w:t xml:space="preserve"> </w:t>
      </w:r>
      <w:r>
        <w:rPr>
          <w:rFonts w:ascii="Courier New" w:eastAsia="Courier New" w:hAnsi="Courier New" w:cs="Courier New"/>
          <w:sz w:val="20"/>
          <w:szCs w:val="22"/>
          <w:lang w:eastAsia="en-US"/>
        </w:rPr>
        <w:t>суммы неуплаты</w:t>
      </w:r>
      <w:r>
        <w:rPr>
          <w:rFonts w:ascii="Courier New" w:eastAsia="Courier New" w:hAnsi="Courier New" w:cs="Courier New"/>
          <w:spacing w:val="80"/>
          <w:sz w:val="20"/>
          <w:szCs w:val="22"/>
          <w:lang w:eastAsia="en-US"/>
        </w:rPr>
        <w:t xml:space="preserve"> </w:t>
      </w:r>
      <w:r>
        <w:rPr>
          <w:rFonts w:ascii="Courier New" w:eastAsia="Courier New" w:hAnsi="Courier New" w:cs="Courier New"/>
          <w:sz w:val="20"/>
          <w:szCs w:val="22"/>
          <w:lang w:eastAsia="en-US"/>
        </w:rPr>
        <w:t>за</w:t>
      </w:r>
      <w:r>
        <w:rPr>
          <w:rFonts w:ascii="Courier New" w:eastAsia="Courier New" w:hAnsi="Courier New" w:cs="Courier New"/>
          <w:spacing w:val="80"/>
          <w:sz w:val="20"/>
          <w:szCs w:val="22"/>
          <w:lang w:eastAsia="en-US"/>
        </w:rPr>
        <w:t xml:space="preserve"> </w:t>
      </w:r>
      <w:r>
        <w:rPr>
          <w:rFonts w:ascii="Courier New" w:eastAsia="Courier New" w:hAnsi="Courier New" w:cs="Courier New"/>
          <w:sz w:val="20"/>
          <w:szCs w:val="22"/>
          <w:lang w:eastAsia="en-US"/>
        </w:rPr>
        <w:t>каждый</w:t>
      </w:r>
      <w:r>
        <w:rPr>
          <w:rFonts w:ascii="Courier New" w:eastAsia="Courier New" w:hAnsi="Courier New" w:cs="Courier New"/>
          <w:spacing w:val="80"/>
          <w:sz w:val="20"/>
          <w:szCs w:val="22"/>
          <w:lang w:eastAsia="en-US"/>
        </w:rPr>
        <w:t xml:space="preserve"> </w:t>
      </w:r>
      <w:r>
        <w:rPr>
          <w:rFonts w:ascii="Courier New" w:eastAsia="Courier New" w:hAnsi="Courier New" w:cs="Courier New"/>
          <w:sz w:val="20"/>
          <w:szCs w:val="22"/>
          <w:lang w:eastAsia="en-US"/>
        </w:rPr>
        <w:t xml:space="preserve">день </w:t>
      </w:r>
      <w:r>
        <w:rPr>
          <w:rFonts w:ascii="Courier New" w:eastAsia="Courier New" w:hAnsi="Courier New" w:cs="Courier New"/>
          <w:spacing w:val="-2"/>
          <w:sz w:val="20"/>
          <w:szCs w:val="22"/>
          <w:lang w:eastAsia="en-US"/>
        </w:rPr>
        <w:t>просрочки.</w:t>
      </w:r>
    </w:p>
    <w:p w:rsidR="00CE08E3" w:rsidRDefault="007900CE">
      <w:pPr>
        <w:widowControl w:val="0"/>
        <w:numPr>
          <w:ilvl w:val="1"/>
          <w:numId w:val="7"/>
        </w:numPr>
        <w:tabs>
          <w:tab w:val="left" w:pos="877"/>
        </w:tabs>
        <w:ind w:right="125" w:firstLine="0"/>
        <w:jc w:val="both"/>
        <w:rPr>
          <w:rFonts w:ascii="Courier New" w:eastAsia="Courier New" w:hAnsi="Courier New" w:cs="Courier New"/>
          <w:sz w:val="20"/>
          <w:szCs w:val="22"/>
          <w:lang w:eastAsia="en-US"/>
        </w:rPr>
      </w:pPr>
      <w:r>
        <w:rPr>
          <w:rFonts w:ascii="Courier New" w:eastAsia="Courier New" w:hAnsi="Courier New" w:cs="Courier New"/>
          <w:sz w:val="20"/>
          <w:szCs w:val="22"/>
          <w:lang w:eastAsia="en-US"/>
        </w:rPr>
        <w:t>В случае не подписания соглашения о расторжении договора Арендатор вносит арендную плату за все время до подписания соглашения о расторжении.</w:t>
      </w:r>
    </w:p>
    <w:p w:rsidR="00CE08E3" w:rsidRDefault="007900CE">
      <w:pPr>
        <w:widowControl w:val="0"/>
        <w:numPr>
          <w:ilvl w:val="1"/>
          <w:numId w:val="7"/>
        </w:numPr>
        <w:tabs>
          <w:tab w:val="left" w:pos="805"/>
        </w:tabs>
        <w:ind w:right="127" w:firstLine="0"/>
        <w:jc w:val="both"/>
        <w:rPr>
          <w:rFonts w:ascii="Courier New" w:eastAsia="Courier New" w:hAnsi="Courier New" w:cs="Courier New"/>
          <w:sz w:val="20"/>
          <w:szCs w:val="22"/>
          <w:lang w:eastAsia="en-US"/>
        </w:rPr>
      </w:pPr>
      <w:r>
        <w:rPr>
          <w:rFonts w:ascii="Courier New" w:eastAsia="Courier New" w:hAnsi="Courier New" w:cs="Courier New"/>
          <w:sz w:val="20"/>
          <w:szCs w:val="22"/>
          <w:lang w:eastAsia="en-US"/>
        </w:rPr>
        <w:t>Арендатор уплачивает штраф в размере годовой суммы арендной платы, рассчитанной по ставкам текущего года, соответс</w:t>
      </w:r>
      <w:r>
        <w:rPr>
          <w:rFonts w:ascii="Courier New" w:eastAsia="Courier New" w:hAnsi="Courier New" w:cs="Courier New"/>
          <w:sz w:val="20"/>
          <w:szCs w:val="22"/>
          <w:lang w:eastAsia="en-US"/>
        </w:rPr>
        <w:t xml:space="preserve">твующим фактическому использованию Участка, в случае использования Участка не в соответствии с целевым назначением (Разрешенным </w:t>
      </w:r>
      <w:r>
        <w:rPr>
          <w:rFonts w:ascii="Courier New" w:eastAsia="Courier New" w:hAnsi="Courier New" w:cs="Courier New"/>
          <w:spacing w:val="-2"/>
          <w:sz w:val="20"/>
          <w:szCs w:val="22"/>
          <w:lang w:eastAsia="en-US"/>
        </w:rPr>
        <w:t>использованием).</w:t>
      </w:r>
    </w:p>
    <w:p w:rsidR="00CE08E3" w:rsidRDefault="007900CE">
      <w:pPr>
        <w:widowControl w:val="0"/>
        <w:numPr>
          <w:ilvl w:val="0"/>
          <w:numId w:val="7"/>
        </w:numPr>
        <w:tabs>
          <w:tab w:val="left" w:pos="3540"/>
        </w:tabs>
        <w:spacing w:line="226" w:lineRule="exact"/>
        <w:ind w:left="3540" w:hanging="359"/>
        <w:jc w:val="left"/>
        <w:outlineLvl w:val="0"/>
        <w:rPr>
          <w:rFonts w:ascii="Courier New" w:eastAsia="Courier New" w:hAnsi="Courier New" w:cs="Courier New"/>
          <w:b/>
          <w:bCs/>
          <w:sz w:val="20"/>
          <w:szCs w:val="20"/>
          <w:lang w:eastAsia="en-US"/>
        </w:rPr>
      </w:pPr>
      <w:r>
        <w:rPr>
          <w:rFonts w:ascii="Courier New" w:eastAsia="Courier New" w:hAnsi="Courier New" w:cs="Courier New"/>
          <w:b/>
          <w:bCs/>
          <w:sz w:val="20"/>
          <w:szCs w:val="20"/>
          <w:lang w:eastAsia="en-US"/>
        </w:rPr>
        <w:t>ИЗМЕНЕНИЕ</w:t>
      </w:r>
      <w:r>
        <w:rPr>
          <w:rFonts w:ascii="Courier New" w:eastAsia="Courier New" w:hAnsi="Courier New" w:cs="Courier New"/>
          <w:b/>
          <w:bCs/>
          <w:spacing w:val="-9"/>
          <w:sz w:val="20"/>
          <w:szCs w:val="20"/>
          <w:lang w:eastAsia="en-US"/>
        </w:rPr>
        <w:t xml:space="preserve"> </w:t>
      </w:r>
      <w:r>
        <w:rPr>
          <w:rFonts w:ascii="Courier New" w:eastAsia="Courier New" w:hAnsi="Courier New" w:cs="Courier New"/>
          <w:b/>
          <w:bCs/>
          <w:sz w:val="20"/>
          <w:szCs w:val="20"/>
          <w:lang w:eastAsia="en-US"/>
        </w:rPr>
        <w:t>И</w:t>
      </w:r>
      <w:r>
        <w:rPr>
          <w:rFonts w:ascii="Courier New" w:eastAsia="Courier New" w:hAnsi="Courier New" w:cs="Courier New"/>
          <w:b/>
          <w:bCs/>
          <w:spacing w:val="-8"/>
          <w:sz w:val="20"/>
          <w:szCs w:val="20"/>
          <w:lang w:eastAsia="en-US"/>
        </w:rPr>
        <w:t xml:space="preserve"> </w:t>
      </w:r>
      <w:r>
        <w:rPr>
          <w:rFonts w:ascii="Courier New" w:eastAsia="Courier New" w:hAnsi="Courier New" w:cs="Courier New"/>
          <w:b/>
          <w:bCs/>
          <w:sz w:val="20"/>
          <w:szCs w:val="20"/>
          <w:lang w:eastAsia="en-US"/>
        </w:rPr>
        <w:t>РАСТОРЖЕНИЕ</w:t>
      </w:r>
      <w:r>
        <w:rPr>
          <w:rFonts w:ascii="Courier New" w:eastAsia="Courier New" w:hAnsi="Courier New" w:cs="Courier New"/>
          <w:b/>
          <w:bCs/>
          <w:spacing w:val="-9"/>
          <w:sz w:val="20"/>
          <w:szCs w:val="20"/>
          <w:lang w:eastAsia="en-US"/>
        </w:rPr>
        <w:t xml:space="preserve"> </w:t>
      </w:r>
      <w:r>
        <w:rPr>
          <w:rFonts w:ascii="Courier New" w:eastAsia="Courier New" w:hAnsi="Courier New" w:cs="Courier New"/>
          <w:b/>
          <w:bCs/>
          <w:spacing w:val="-2"/>
          <w:sz w:val="20"/>
          <w:szCs w:val="20"/>
          <w:lang w:eastAsia="en-US"/>
        </w:rPr>
        <w:t>ДОГОВОРА</w:t>
      </w:r>
    </w:p>
    <w:p w:rsidR="00CE08E3" w:rsidRDefault="00CE08E3">
      <w:pPr>
        <w:widowControl w:val="0"/>
        <w:rPr>
          <w:rFonts w:ascii="Courier New" w:eastAsia="Courier New" w:hAnsi="Courier New" w:cs="Courier New"/>
          <w:b/>
          <w:sz w:val="20"/>
          <w:szCs w:val="20"/>
          <w:lang w:eastAsia="en-US"/>
        </w:rPr>
      </w:pPr>
    </w:p>
    <w:p w:rsidR="00CE08E3" w:rsidRDefault="007900CE">
      <w:pPr>
        <w:widowControl w:val="0"/>
        <w:numPr>
          <w:ilvl w:val="1"/>
          <w:numId w:val="7"/>
        </w:numPr>
        <w:tabs>
          <w:tab w:val="left" w:pos="829"/>
        </w:tabs>
        <w:ind w:right="125" w:firstLine="0"/>
        <w:jc w:val="both"/>
        <w:rPr>
          <w:rFonts w:ascii="Courier New" w:eastAsia="Courier New" w:hAnsi="Courier New" w:cs="Courier New"/>
          <w:sz w:val="20"/>
          <w:szCs w:val="22"/>
          <w:lang w:eastAsia="en-US"/>
        </w:rPr>
      </w:pPr>
      <w:r>
        <w:rPr>
          <w:rFonts w:ascii="Courier New" w:eastAsia="Courier New" w:hAnsi="Courier New" w:cs="Courier New"/>
          <w:sz w:val="20"/>
          <w:szCs w:val="22"/>
          <w:lang w:eastAsia="en-US"/>
        </w:rPr>
        <w:t>Изменения, дополнения и поправки к условиям Договора действительны, когда они сделаны в письменной форме и подписаны уполномоченными представителями договаривающихся Сторон, кроме случаев, упомянутых в п. 2.4 Договора.</w:t>
      </w:r>
    </w:p>
    <w:p w:rsidR="00CE08E3" w:rsidRDefault="007900CE">
      <w:pPr>
        <w:widowControl w:val="0"/>
        <w:numPr>
          <w:ilvl w:val="1"/>
          <w:numId w:val="7"/>
        </w:numPr>
        <w:tabs>
          <w:tab w:val="left" w:pos="841"/>
        </w:tabs>
        <w:ind w:right="127" w:firstLine="0"/>
        <w:jc w:val="both"/>
        <w:rPr>
          <w:rFonts w:ascii="Courier New" w:eastAsia="Courier New" w:hAnsi="Courier New" w:cs="Courier New"/>
          <w:sz w:val="20"/>
          <w:szCs w:val="22"/>
          <w:lang w:eastAsia="en-US"/>
        </w:rPr>
      </w:pPr>
      <w:r>
        <w:rPr>
          <w:rFonts w:ascii="Courier New" w:eastAsia="Courier New" w:hAnsi="Courier New" w:cs="Courier New"/>
          <w:sz w:val="20"/>
          <w:szCs w:val="22"/>
          <w:lang w:eastAsia="en-US"/>
        </w:rPr>
        <w:lastRenderedPageBreak/>
        <w:t>По требованию Арендодателя Договор мо</w:t>
      </w:r>
      <w:r>
        <w:rPr>
          <w:rFonts w:ascii="Courier New" w:eastAsia="Courier New" w:hAnsi="Courier New" w:cs="Courier New"/>
          <w:sz w:val="20"/>
          <w:szCs w:val="22"/>
          <w:lang w:eastAsia="en-US"/>
        </w:rPr>
        <w:t>жет быть досрочно расторгнут в случаях: задолженности по арендной плате более чем за два периода;</w:t>
      </w:r>
      <w:r>
        <w:rPr>
          <w:rFonts w:ascii="Courier New" w:eastAsia="Courier New" w:hAnsi="Courier New" w:cs="Courier New"/>
          <w:spacing w:val="80"/>
          <w:sz w:val="20"/>
          <w:szCs w:val="22"/>
          <w:lang w:eastAsia="en-US"/>
        </w:rPr>
        <w:t xml:space="preserve"> </w:t>
      </w:r>
      <w:r>
        <w:rPr>
          <w:rFonts w:ascii="Courier New" w:eastAsia="Courier New" w:hAnsi="Courier New" w:cs="Courier New"/>
          <w:sz w:val="20"/>
          <w:szCs w:val="22"/>
          <w:lang w:eastAsia="en-US"/>
        </w:rPr>
        <w:t>нарушения земельного законодательства; существенного нарушения условий Договора; принятия решения уполномоченными органами об изъятии Участка для государствен</w:t>
      </w:r>
      <w:r>
        <w:rPr>
          <w:rFonts w:ascii="Courier New" w:eastAsia="Courier New" w:hAnsi="Courier New" w:cs="Courier New"/>
          <w:sz w:val="20"/>
          <w:szCs w:val="22"/>
          <w:lang w:eastAsia="en-US"/>
        </w:rPr>
        <w:t>ных и муниципальных</w:t>
      </w:r>
      <w:r>
        <w:rPr>
          <w:rFonts w:ascii="Courier New" w:eastAsia="Courier New" w:hAnsi="Courier New" w:cs="Courier New"/>
          <w:spacing w:val="40"/>
          <w:sz w:val="20"/>
          <w:szCs w:val="22"/>
          <w:lang w:eastAsia="en-US"/>
        </w:rPr>
        <w:t xml:space="preserve"> </w:t>
      </w:r>
      <w:r>
        <w:rPr>
          <w:rFonts w:ascii="Courier New" w:eastAsia="Courier New" w:hAnsi="Courier New" w:cs="Courier New"/>
          <w:sz w:val="20"/>
          <w:szCs w:val="22"/>
          <w:lang w:eastAsia="en-US"/>
        </w:rPr>
        <w:t>нужд. В этом случае Арендодатель направляет не позднее, чем за два месяца</w:t>
      </w:r>
      <w:r>
        <w:rPr>
          <w:rFonts w:ascii="Courier New" w:eastAsia="Courier New" w:hAnsi="Courier New" w:cs="Courier New"/>
          <w:spacing w:val="40"/>
          <w:sz w:val="20"/>
          <w:szCs w:val="22"/>
          <w:lang w:eastAsia="en-US"/>
        </w:rPr>
        <w:t xml:space="preserve"> </w:t>
      </w:r>
      <w:r>
        <w:rPr>
          <w:rFonts w:ascii="Courier New" w:eastAsia="Courier New" w:hAnsi="Courier New" w:cs="Courier New"/>
          <w:sz w:val="20"/>
          <w:szCs w:val="22"/>
          <w:lang w:eastAsia="en-US"/>
        </w:rPr>
        <w:t xml:space="preserve">Уведомление Арендатору о намерении расторгнуть договор с указанием причин </w:t>
      </w:r>
      <w:r>
        <w:rPr>
          <w:rFonts w:ascii="Courier New" w:eastAsia="Courier New" w:hAnsi="Courier New" w:cs="Courier New"/>
          <w:spacing w:val="-2"/>
          <w:sz w:val="20"/>
          <w:szCs w:val="22"/>
          <w:lang w:eastAsia="en-US"/>
        </w:rPr>
        <w:t>расторжения.</w:t>
      </w:r>
    </w:p>
    <w:p w:rsidR="00CE08E3" w:rsidRDefault="007900CE">
      <w:pPr>
        <w:widowControl w:val="0"/>
        <w:numPr>
          <w:ilvl w:val="1"/>
          <w:numId w:val="7"/>
        </w:numPr>
        <w:tabs>
          <w:tab w:val="left" w:pos="874"/>
        </w:tabs>
        <w:spacing w:before="1"/>
        <w:ind w:right="127" w:firstLine="0"/>
        <w:jc w:val="both"/>
        <w:rPr>
          <w:rFonts w:ascii="Courier New" w:eastAsia="Courier New" w:hAnsi="Courier New" w:cs="Courier New"/>
          <w:sz w:val="20"/>
          <w:szCs w:val="22"/>
          <w:lang w:eastAsia="en-US"/>
        </w:rPr>
      </w:pPr>
      <w:r>
        <w:rPr>
          <w:rFonts w:ascii="Courier New" w:eastAsia="Courier New" w:hAnsi="Courier New" w:cs="Courier New"/>
          <w:sz w:val="20"/>
          <w:szCs w:val="22"/>
          <w:lang w:eastAsia="en-US"/>
        </w:rPr>
        <w:t xml:space="preserve">Реорганизация Арендодателя, а также смена собственника Участка не являются </w:t>
      </w:r>
      <w:r>
        <w:rPr>
          <w:rFonts w:ascii="Courier New" w:eastAsia="Courier New" w:hAnsi="Courier New" w:cs="Courier New"/>
          <w:sz w:val="20"/>
          <w:szCs w:val="22"/>
          <w:lang w:eastAsia="en-US"/>
        </w:rPr>
        <w:t>основаниями для одностороннего расторжения Договора.</w:t>
      </w:r>
    </w:p>
    <w:p w:rsidR="00CE08E3" w:rsidRDefault="00CE08E3">
      <w:pPr>
        <w:widowControl w:val="0"/>
        <w:numPr>
          <w:ilvl w:val="1"/>
          <w:numId w:val="7"/>
        </w:numPr>
        <w:tabs>
          <w:tab w:val="left" w:pos="874"/>
        </w:tabs>
        <w:spacing w:before="1"/>
        <w:ind w:right="127" w:firstLine="0"/>
        <w:jc w:val="both"/>
        <w:rPr>
          <w:rFonts w:ascii="Courier New" w:eastAsia="Courier New" w:hAnsi="Courier New" w:cs="Courier New"/>
          <w:sz w:val="20"/>
          <w:szCs w:val="22"/>
          <w:lang w:eastAsia="en-US"/>
        </w:rPr>
      </w:pPr>
    </w:p>
    <w:p w:rsidR="00CE08E3" w:rsidRDefault="007900CE">
      <w:pPr>
        <w:widowControl w:val="0"/>
        <w:numPr>
          <w:ilvl w:val="0"/>
          <w:numId w:val="7"/>
        </w:numPr>
        <w:tabs>
          <w:tab w:val="left" w:pos="4080"/>
        </w:tabs>
        <w:spacing w:line="226" w:lineRule="exact"/>
        <w:ind w:left="4080" w:hanging="359"/>
        <w:jc w:val="left"/>
        <w:outlineLvl w:val="0"/>
        <w:rPr>
          <w:rFonts w:ascii="Courier New" w:eastAsia="Courier New" w:hAnsi="Courier New" w:cs="Courier New"/>
          <w:b/>
          <w:bCs/>
          <w:sz w:val="20"/>
          <w:szCs w:val="20"/>
          <w:lang w:eastAsia="en-US"/>
        </w:rPr>
      </w:pPr>
      <w:r>
        <w:rPr>
          <w:rFonts w:ascii="Courier New" w:eastAsia="Courier New" w:hAnsi="Courier New" w:cs="Courier New"/>
          <w:b/>
          <w:bCs/>
          <w:sz w:val="20"/>
          <w:szCs w:val="20"/>
          <w:lang w:eastAsia="en-US"/>
        </w:rPr>
        <w:t>ПРОЧИЕ</w:t>
      </w:r>
      <w:r>
        <w:rPr>
          <w:rFonts w:ascii="Courier New" w:eastAsia="Courier New" w:hAnsi="Courier New" w:cs="Courier New"/>
          <w:b/>
          <w:bCs/>
          <w:spacing w:val="-8"/>
          <w:sz w:val="20"/>
          <w:szCs w:val="20"/>
          <w:lang w:eastAsia="en-US"/>
        </w:rPr>
        <w:t xml:space="preserve"> </w:t>
      </w:r>
      <w:r>
        <w:rPr>
          <w:rFonts w:ascii="Courier New" w:eastAsia="Courier New" w:hAnsi="Courier New" w:cs="Courier New"/>
          <w:b/>
          <w:bCs/>
          <w:sz w:val="20"/>
          <w:szCs w:val="20"/>
          <w:lang w:eastAsia="en-US"/>
        </w:rPr>
        <w:t>УСЛОВИЯ</w:t>
      </w:r>
      <w:r>
        <w:rPr>
          <w:rFonts w:ascii="Courier New" w:eastAsia="Courier New" w:hAnsi="Courier New" w:cs="Courier New"/>
          <w:b/>
          <w:bCs/>
          <w:spacing w:val="-8"/>
          <w:sz w:val="20"/>
          <w:szCs w:val="20"/>
          <w:lang w:eastAsia="en-US"/>
        </w:rPr>
        <w:t xml:space="preserve"> </w:t>
      </w:r>
      <w:r>
        <w:rPr>
          <w:rFonts w:ascii="Courier New" w:eastAsia="Courier New" w:hAnsi="Courier New" w:cs="Courier New"/>
          <w:b/>
          <w:bCs/>
          <w:spacing w:val="-2"/>
          <w:sz w:val="20"/>
          <w:szCs w:val="20"/>
          <w:lang w:eastAsia="en-US"/>
        </w:rPr>
        <w:t>ДОГОВОРА</w:t>
      </w:r>
    </w:p>
    <w:p w:rsidR="00CE08E3" w:rsidRDefault="00CE08E3">
      <w:pPr>
        <w:widowControl w:val="0"/>
        <w:tabs>
          <w:tab w:val="left" w:pos="4080"/>
        </w:tabs>
        <w:spacing w:line="226" w:lineRule="exact"/>
        <w:ind w:left="4080"/>
        <w:outlineLvl w:val="0"/>
        <w:rPr>
          <w:rFonts w:ascii="Courier New" w:eastAsia="Courier New" w:hAnsi="Courier New" w:cs="Courier New"/>
          <w:b/>
          <w:bCs/>
          <w:sz w:val="20"/>
          <w:szCs w:val="20"/>
          <w:lang w:eastAsia="en-US"/>
        </w:rPr>
      </w:pPr>
    </w:p>
    <w:p w:rsidR="00CE08E3" w:rsidRDefault="007900CE">
      <w:pPr>
        <w:widowControl w:val="0"/>
        <w:numPr>
          <w:ilvl w:val="1"/>
          <w:numId w:val="7"/>
        </w:numPr>
        <w:tabs>
          <w:tab w:val="left" w:pos="925"/>
        </w:tabs>
        <w:ind w:right="127" w:firstLine="0"/>
        <w:jc w:val="both"/>
        <w:rPr>
          <w:rFonts w:ascii="Courier New" w:eastAsia="Courier New" w:hAnsi="Courier New" w:cs="Courier New"/>
          <w:sz w:val="20"/>
          <w:szCs w:val="22"/>
          <w:lang w:eastAsia="en-US"/>
        </w:rPr>
      </w:pPr>
      <w:r>
        <w:rPr>
          <w:rFonts w:ascii="Courier New" w:eastAsia="Courier New" w:hAnsi="Courier New" w:cs="Courier New"/>
          <w:sz w:val="20"/>
          <w:szCs w:val="22"/>
          <w:lang w:eastAsia="en-US"/>
        </w:rPr>
        <w:t>Арендатор подтверждает Арендодателю, что на день подписания Договора у Аренда</w:t>
      </w:r>
      <w:r>
        <w:rPr>
          <w:rFonts w:ascii="Courier New" w:eastAsia="Courier New" w:hAnsi="Courier New" w:cs="Courier New"/>
          <w:sz w:val="20"/>
          <w:szCs w:val="22"/>
          <w:lang w:eastAsia="en-US"/>
        </w:rPr>
        <w:t>тора отсутствовали ответственность или обязательства какого-либо рода, которые могли послужить причиной для расторжения Договора и что он имеет право заключить Договор без каких-либо иных разрешений. Каждая из Сторон подтверждает, что она получила все необ</w:t>
      </w:r>
      <w:r>
        <w:rPr>
          <w:rFonts w:ascii="Courier New" w:eastAsia="Courier New" w:hAnsi="Courier New" w:cs="Courier New"/>
          <w:sz w:val="20"/>
          <w:szCs w:val="22"/>
          <w:lang w:eastAsia="en-US"/>
        </w:rPr>
        <w:t>ходимые разрешения для вступления в Договор и лица, подписавшие</w:t>
      </w:r>
      <w:r>
        <w:rPr>
          <w:rFonts w:ascii="Courier New" w:eastAsia="Courier New" w:hAnsi="Courier New" w:cs="Courier New"/>
          <w:spacing w:val="40"/>
          <w:sz w:val="20"/>
          <w:szCs w:val="22"/>
          <w:lang w:eastAsia="en-US"/>
        </w:rPr>
        <w:t xml:space="preserve"> </w:t>
      </w:r>
      <w:r>
        <w:rPr>
          <w:rFonts w:ascii="Courier New" w:eastAsia="Courier New" w:hAnsi="Courier New" w:cs="Courier New"/>
          <w:sz w:val="20"/>
          <w:szCs w:val="22"/>
          <w:lang w:eastAsia="en-US"/>
        </w:rPr>
        <w:t>его, уполномочены на это.</w:t>
      </w:r>
    </w:p>
    <w:p w:rsidR="00CE08E3" w:rsidRDefault="007900CE">
      <w:pPr>
        <w:widowControl w:val="0"/>
        <w:numPr>
          <w:ilvl w:val="1"/>
          <w:numId w:val="7"/>
        </w:numPr>
        <w:tabs>
          <w:tab w:val="left" w:pos="848"/>
        </w:tabs>
        <w:spacing w:before="2"/>
        <w:ind w:right="128" w:firstLine="0"/>
        <w:jc w:val="both"/>
        <w:rPr>
          <w:rFonts w:ascii="Courier New" w:eastAsia="Courier New" w:hAnsi="Courier New" w:cs="Courier New"/>
          <w:sz w:val="20"/>
          <w:szCs w:val="22"/>
          <w:lang w:eastAsia="en-US"/>
        </w:rPr>
      </w:pPr>
      <w:r>
        <w:rPr>
          <w:rFonts w:ascii="Courier New" w:eastAsia="Courier New" w:hAnsi="Courier New" w:cs="Courier New"/>
          <w:sz w:val="20"/>
          <w:szCs w:val="22"/>
          <w:lang w:eastAsia="en-US"/>
        </w:rPr>
        <w:t xml:space="preserve">Договор вступает в силу с момента его государственной регистрации в органе, осуществляющем государственную регистрацию прав на недвижимое имущество и сделок с </w:t>
      </w:r>
      <w:r>
        <w:rPr>
          <w:rFonts w:ascii="Courier New" w:eastAsia="Courier New" w:hAnsi="Courier New" w:cs="Courier New"/>
          <w:spacing w:val="-4"/>
          <w:sz w:val="20"/>
          <w:szCs w:val="22"/>
          <w:lang w:eastAsia="en-US"/>
        </w:rPr>
        <w:t>ним.</w:t>
      </w:r>
    </w:p>
    <w:p w:rsidR="00CE08E3" w:rsidRDefault="007900CE">
      <w:pPr>
        <w:widowControl w:val="0"/>
        <w:numPr>
          <w:ilvl w:val="1"/>
          <w:numId w:val="7"/>
        </w:numPr>
        <w:tabs>
          <w:tab w:val="left" w:pos="925"/>
        </w:tabs>
        <w:ind w:right="127" w:firstLine="0"/>
        <w:jc w:val="both"/>
        <w:rPr>
          <w:rFonts w:ascii="Courier New" w:eastAsia="Courier New" w:hAnsi="Courier New" w:cs="Courier New"/>
          <w:sz w:val="20"/>
          <w:szCs w:val="22"/>
          <w:lang w:eastAsia="en-US"/>
        </w:rPr>
      </w:pPr>
      <w:r>
        <w:rPr>
          <w:rFonts w:ascii="Courier New" w:eastAsia="Courier New" w:hAnsi="Courier New" w:cs="Courier New"/>
          <w:sz w:val="20"/>
          <w:szCs w:val="22"/>
          <w:lang w:eastAsia="en-US"/>
        </w:rPr>
        <w:t>До</w:t>
      </w:r>
      <w:r>
        <w:rPr>
          <w:rFonts w:ascii="Courier New" w:eastAsia="Courier New" w:hAnsi="Courier New" w:cs="Courier New"/>
          <w:sz w:val="20"/>
          <w:szCs w:val="22"/>
          <w:lang w:eastAsia="en-US"/>
        </w:rPr>
        <w:t xml:space="preserve">говор составлен на 4 листах и подписан в двух экземплярах, имеющих юридическую силу оригинала: один экземпляр - для Арендодателя, один экземпляр – для </w:t>
      </w:r>
      <w:r>
        <w:rPr>
          <w:rFonts w:ascii="Courier New" w:eastAsia="Courier New" w:hAnsi="Courier New" w:cs="Courier New"/>
          <w:spacing w:val="-2"/>
          <w:sz w:val="20"/>
          <w:szCs w:val="22"/>
          <w:lang w:eastAsia="en-US"/>
        </w:rPr>
        <w:t>Арендатора.</w:t>
      </w:r>
    </w:p>
    <w:p w:rsidR="00CE08E3" w:rsidRDefault="007900CE">
      <w:pPr>
        <w:widowControl w:val="0"/>
        <w:numPr>
          <w:ilvl w:val="1"/>
          <w:numId w:val="7"/>
        </w:numPr>
        <w:tabs>
          <w:tab w:val="left" w:pos="797"/>
        </w:tabs>
        <w:spacing w:line="226" w:lineRule="exact"/>
        <w:ind w:left="797" w:hanging="598"/>
        <w:jc w:val="both"/>
        <w:rPr>
          <w:rFonts w:ascii="Courier New" w:eastAsia="Courier New" w:hAnsi="Courier New" w:cs="Courier New"/>
          <w:sz w:val="20"/>
          <w:szCs w:val="22"/>
          <w:lang w:eastAsia="en-US"/>
        </w:rPr>
      </w:pPr>
      <w:r>
        <w:rPr>
          <w:rFonts w:ascii="Courier New" w:eastAsia="Courier New" w:hAnsi="Courier New" w:cs="Courier New"/>
          <w:sz w:val="20"/>
          <w:szCs w:val="22"/>
          <w:lang w:eastAsia="en-US"/>
        </w:rPr>
        <w:t>Неотъемлемой</w:t>
      </w:r>
      <w:r>
        <w:rPr>
          <w:rFonts w:ascii="Courier New" w:eastAsia="Courier New" w:hAnsi="Courier New" w:cs="Courier New"/>
          <w:spacing w:val="-10"/>
          <w:sz w:val="20"/>
          <w:szCs w:val="22"/>
          <w:lang w:eastAsia="en-US"/>
        </w:rPr>
        <w:t xml:space="preserve"> </w:t>
      </w:r>
      <w:r>
        <w:rPr>
          <w:rFonts w:ascii="Courier New" w:eastAsia="Courier New" w:hAnsi="Courier New" w:cs="Courier New"/>
          <w:sz w:val="20"/>
          <w:szCs w:val="22"/>
          <w:lang w:eastAsia="en-US"/>
        </w:rPr>
        <w:t>частью</w:t>
      </w:r>
      <w:r>
        <w:rPr>
          <w:rFonts w:ascii="Courier New" w:eastAsia="Courier New" w:hAnsi="Courier New" w:cs="Courier New"/>
          <w:spacing w:val="-10"/>
          <w:sz w:val="20"/>
          <w:szCs w:val="22"/>
          <w:lang w:eastAsia="en-US"/>
        </w:rPr>
        <w:t xml:space="preserve"> </w:t>
      </w:r>
      <w:r>
        <w:rPr>
          <w:rFonts w:ascii="Courier New" w:eastAsia="Courier New" w:hAnsi="Courier New" w:cs="Courier New"/>
          <w:sz w:val="20"/>
          <w:szCs w:val="22"/>
          <w:lang w:eastAsia="en-US"/>
        </w:rPr>
        <w:t>Договора</w:t>
      </w:r>
      <w:r>
        <w:rPr>
          <w:rFonts w:ascii="Courier New" w:eastAsia="Courier New" w:hAnsi="Courier New" w:cs="Courier New"/>
          <w:spacing w:val="-9"/>
          <w:sz w:val="20"/>
          <w:szCs w:val="22"/>
          <w:lang w:eastAsia="en-US"/>
        </w:rPr>
        <w:t xml:space="preserve"> </w:t>
      </w:r>
      <w:r>
        <w:rPr>
          <w:rFonts w:ascii="Courier New" w:eastAsia="Courier New" w:hAnsi="Courier New" w:cs="Courier New"/>
          <w:sz w:val="20"/>
          <w:szCs w:val="22"/>
          <w:lang w:eastAsia="en-US"/>
        </w:rPr>
        <w:t>является</w:t>
      </w:r>
      <w:r>
        <w:rPr>
          <w:rFonts w:ascii="Courier New" w:eastAsia="Courier New" w:hAnsi="Courier New" w:cs="Courier New"/>
          <w:spacing w:val="-10"/>
          <w:sz w:val="20"/>
          <w:szCs w:val="22"/>
          <w:lang w:eastAsia="en-US"/>
        </w:rPr>
        <w:t xml:space="preserve"> </w:t>
      </w:r>
      <w:r>
        <w:rPr>
          <w:rFonts w:ascii="Courier New" w:eastAsia="Courier New" w:hAnsi="Courier New" w:cs="Courier New"/>
          <w:sz w:val="20"/>
          <w:szCs w:val="22"/>
          <w:lang w:eastAsia="en-US"/>
        </w:rPr>
        <w:t>план</w:t>
      </w:r>
      <w:r>
        <w:rPr>
          <w:rFonts w:ascii="Courier New" w:eastAsia="Courier New" w:hAnsi="Courier New" w:cs="Courier New"/>
          <w:spacing w:val="-9"/>
          <w:sz w:val="20"/>
          <w:szCs w:val="22"/>
          <w:lang w:eastAsia="en-US"/>
        </w:rPr>
        <w:t xml:space="preserve"> </w:t>
      </w:r>
      <w:r>
        <w:rPr>
          <w:rFonts w:ascii="Courier New" w:eastAsia="Courier New" w:hAnsi="Courier New" w:cs="Courier New"/>
          <w:sz w:val="20"/>
          <w:szCs w:val="22"/>
          <w:lang w:eastAsia="en-US"/>
        </w:rPr>
        <w:t>земельного</w:t>
      </w:r>
      <w:r>
        <w:rPr>
          <w:rFonts w:ascii="Courier New" w:eastAsia="Courier New" w:hAnsi="Courier New" w:cs="Courier New"/>
          <w:spacing w:val="-10"/>
          <w:sz w:val="20"/>
          <w:szCs w:val="22"/>
          <w:lang w:eastAsia="en-US"/>
        </w:rPr>
        <w:t xml:space="preserve"> </w:t>
      </w:r>
      <w:r>
        <w:rPr>
          <w:rFonts w:ascii="Courier New" w:eastAsia="Courier New" w:hAnsi="Courier New" w:cs="Courier New"/>
          <w:spacing w:val="-2"/>
          <w:sz w:val="20"/>
          <w:szCs w:val="22"/>
          <w:lang w:eastAsia="en-US"/>
        </w:rPr>
        <w:t>участка.</w:t>
      </w:r>
    </w:p>
    <w:p w:rsidR="00CE08E3" w:rsidRDefault="00CE08E3">
      <w:pPr>
        <w:widowControl w:val="0"/>
        <w:tabs>
          <w:tab w:val="left" w:pos="797"/>
        </w:tabs>
        <w:spacing w:line="226" w:lineRule="exact"/>
        <w:ind w:left="4501"/>
        <w:jc w:val="both"/>
        <w:rPr>
          <w:rFonts w:ascii="Courier New" w:eastAsia="Courier New" w:hAnsi="Courier New" w:cs="Courier New"/>
          <w:sz w:val="20"/>
          <w:szCs w:val="22"/>
          <w:lang w:eastAsia="en-US"/>
        </w:rPr>
      </w:pPr>
    </w:p>
    <w:p w:rsidR="00CE08E3" w:rsidRDefault="007900CE">
      <w:pPr>
        <w:widowControl w:val="0"/>
        <w:numPr>
          <w:ilvl w:val="0"/>
          <w:numId w:val="7"/>
        </w:numPr>
        <w:tabs>
          <w:tab w:val="left" w:pos="3360"/>
        </w:tabs>
        <w:spacing w:line="226" w:lineRule="exact"/>
        <w:ind w:left="3360" w:hanging="359"/>
        <w:jc w:val="left"/>
        <w:outlineLvl w:val="0"/>
        <w:rPr>
          <w:rFonts w:ascii="Courier New" w:eastAsia="Courier New" w:hAnsi="Courier New" w:cs="Courier New"/>
          <w:b/>
          <w:bCs/>
          <w:sz w:val="20"/>
          <w:szCs w:val="20"/>
          <w:lang w:eastAsia="en-US"/>
        </w:rPr>
      </w:pPr>
      <w:r>
        <w:rPr>
          <w:rFonts w:ascii="Courier New" w:eastAsia="Courier New" w:hAnsi="Courier New" w:cs="Courier New"/>
          <w:b/>
          <w:bCs/>
          <w:sz w:val="20"/>
          <w:szCs w:val="20"/>
          <w:lang w:eastAsia="en-US"/>
        </w:rPr>
        <w:t>АДРЕСА,</w:t>
      </w:r>
      <w:r>
        <w:rPr>
          <w:rFonts w:ascii="Courier New" w:eastAsia="Courier New" w:hAnsi="Courier New" w:cs="Courier New"/>
          <w:b/>
          <w:bCs/>
          <w:spacing w:val="-8"/>
          <w:sz w:val="20"/>
          <w:szCs w:val="20"/>
          <w:lang w:eastAsia="en-US"/>
        </w:rPr>
        <w:t xml:space="preserve"> </w:t>
      </w:r>
      <w:r>
        <w:rPr>
          <w:rFonts w:ascii="Courier New" w:eastAsia="Courier New" w:hAnsi="Courier New" w:cs="Courier New"/>
          <w:b/>
          <w:bCs/>
          <w:sz w:val="20"/>
          <w:szCs w:val="20"/>
          <w:lang w:eastAsia="en-US"/>
        </w:rPr>
        <w:t>РЕКВИЗИТЫ</w:t>
      </w:r>
      <w:r>
        <w:rPr>
          <w:rFonts w:ascii="Courier New" w:eastAsia="Courier New" w:hAnsi="Courier New" w:cs="Courier New"/>
          <w:b/>
          <w:bCs/>
          <w:spacing w:val="-7"/>
          <w:sz w:val="20"/>
          <w:szCs w:val="20"/>
          <w:lang w:eastAsia="en-US"/>
        </w:rPr>
        <w:t xml:space="preserve"> </w:t>
      </w:r>
      <w:r>
        <w:rPr>
          <w:rFonts w:ascii="Courier New" w:eastAsia="Courier New" w:hAnsi="Courier New" w:cs="Courier New"/>
          <w:b/>
          <w:bCs/>
          <w:sz w:val="20"/>
          <w:szCs w:val="20"/>
          <w:lang w:eastAsia="en-US"/>
        </w:rPr>
        <w:t>И</w:t>
      </w:r>
      <w:r>
        <w:rPr>
          <w:rFonts w:ascii="Courier New" w:eastAsia="Courier New" w:hAnsi="Courier New" w:cs="Courier New"/>
          <w:b/>
          <w:bCs/>
          <w:spacing w:val="-7"/>
          <w:sz w:val="20"/>
          <w:szCs w:val="20"/>
          <w:lang w:eastAsia="en-US"/>
        </w:rPr>
        <w:t xml:space="preserve"> </w:t>
      </w:r>
      <w:r>
        <w:rPr>
          <w:rFonts w:ascii="Courier New" w:eastAsia="Courier New" w:hAnsi="Courier New" w:cs="Courier New"/>
          <w:b/>
          <w:bCs/>
          <w:sz w:val="20"/>
          <w:szCs w:val="20"/>
          <w:lang w:eastAsia="en-US"/>
        </w:rPr>
        <w:t>ПОДПИСИ</w:t>
      </w:r>
      <w:r>
        <w:rPr>
          <w:rFonts w:ascii="Courier New" w:eastAsia="Courier New" w:hAnsi="Courier New" w:cs="Courier New"/>
          <w:b/>
          <w:bCs/>
          <w:spacing w:val="-7"/>
          <w:sz w:val="20"/>
          <w:szCs w:val="20"/>
          <w:lang w:eastAsia="en-US"/>
        </w:rPr>
        <w:t xml:space="preserve"> </w:t>
      </w:r>
      <w:r>
        <w:rPr>
          <w:rFonts w:ascii="Courier New" w:eastAsia="Courier New" w:hAnsi="Courier New" w:cs="Courier New"/>
          <w:b/>
          <w:bCs/>
          <w:spacing w:val="-2"/>
          <w:sz w:val="20"/>
          <w:szCs w:val="20"/>
          <w:lang w:eastAsia="en-US"/>
        </w:rPr>
        <w:t>СТОРОН.</w:t>
      </w:r>
    </w:p>
    <w:p w:rsidR="00CE08E3" w:rsidRDefault="00CE08E3">
      <w:pPr>
        <w:widowControl w:val="0"/>
        <w:tabs>
          <w:tab w:val="left" w:pos="3360"/>
        </w:tabs>
        <w:spacing w:line="226" w:lineRule="exact"/>
        <w:outlineLvl w:val="0"/>
        <w:rPr>
          <w:rFonts w:ascii="Courier New" w:eastAsia="Courier New" w:hAnsi="Courier New" w:cs="Courier New"/>
          <w:b/>
          <w:bCs/>
          <w:sz w:val="20"/>
          <w:szCs w:val="20"/>
          <w:lang w:eastAsia="en-US"/>
        </w:rPr>
      </w:pPr>
    </w:p>
    <w:p w:rsidR="00CE08E3" w:rsidRDefault="007900CE">
      <w:pPr>
        <w:widowControl w:val="0"/>
        <w:tabs>
          <w:tab w:val="left" w:pos="2839"/>
        </w:tabs>
        <w:spacing w:before="1"/>
        <w:ind w:left="2840" w:right="449" w:hanging="2641"/>
        <w:rPr>
          <w:rFonts w:ascii="Courier New" w:eastAsia="Courier New" w:hAnsi="Courier New" w:cs="Courier New"/>
          <w:b/>
          <w:i/>
          <w:sz w:val="20"/>
          <w:szCs w:val="22"/>
          <w:lang w:eastAsia="en-US"/>
        </w:rPr>
      </w:pPr>
      <w:r>
        <w:rPr>
          <w:rFonts w:ascii="Courier New" w:eastAsia="Courier New" w:hAnsi="Courier New" w:cs="Courier New"/>
          <w:b/>
          <w:spacing w:val="-2"/>
          <w:sz w:val="20"/>
          <w:szCs w:val="22"/>
          <w:lang w:eastAsia="en-US"/>
        </w:rPr>
        <w:t>АРЕНДОДАТЕЛЬ:</w:t>
      </w:r>
      <w:r>
        <w:rPr>
          <w:rFonts w:ascii="Courier New" w:eastAsia="Courier New" w:hAnsi="Courier New" w:cs="Courier New"/>
          <w:b/>
          <w:sz w:val="20"/>
          <w:szCs w:val="22"/>
          <w:lang w:eastAsia="en-US"/>
        </w:rPr>
        <w:tab/>
      </w:r>
      <w:r>
        <w:rPr>
          <w:rFonts w:ascii="Courier New" w:eastAsia="Courier New" w:hAnsi="Courier New" w:cs="Courier New"/>
          <w:b/>
          <w:i/>
          <w:sz w:val="20"/>
          <w:szCs w:val="22"/>
          <w:lang w:eastAsia="en-US"/>
        </w:rPr>
        <w:t>Комитет</w:t>
      </w:r>
      <w:r>
        <w:rPr>
          <w:rFonts w:ascii="Courier New" w:eastAsia="Courier New" w:hAnsi="Courier New" w:cs="Courier New"/>
          <w:b/>
          <w:i/>
          <w:spacing w:val="-8"/>
          <w:sz w:val="20"/>
          <w:szCs w:val="22"/>
          <w:lang w:eastAsia="en-US"/>
        </w:rPr>
        <w:t xml:space="preserve"> </w:t>
      </w:r>
      <w:r>
        <w:rPr>
          <w:rFonts w:ascii="Courier New" w:eastAsia="Courier New" w:hAnsi="Courier New" w:cs="Courier New"/>
          <w:b/>
          <w:i/>
          <w:sz w:val="20"/>
          <w:szCs w:val="22"/>
          <w:lang w:eastAsia="en-US"/>
        </w:rPr>
        <w:t>по</w:t>
      </w:r>
      <w:r>
        <w:rPr>
          <w:rFonts w:ascii="Courier New" w:eastAsia="Courier New" w:hAnsi="Courier New" w:cs="Courier New"/>
          <w:b/>
          <w:i/>
          <w:spacing w:val="-8"/>
          <w:sz w:val="20"/>
          <w:szCs w:val="22"/>
          <w:lang w:eastAsia="en-US"/>
        </w:rPr>
        <w:t xml:space="preserve"> </w:t>
      </w:r>
      <w:r>
        <w:rPr>
          <w:rFonts w:ascii="Courier New" w:eastAsia="Courier New" w:hAnsi="Courier New" w:cs="Courier New"/>
          <w:b/>
          <w:i/>
          <w:sz w:val="20"/>
          <w:szCs w:val="22"/>
          <w:lang w:eastAsia="en-US"/>
        </w:rPr>
        <w:t>управлению</w:t>
      </w:r>
      <w:r>
        <w:rPr>
          <w:rFonts w:ascii="Courier New" w:eastAsia="Courier New" w:hAnsi="Courier New" w:cs="Courier New"/>
          <w:b/>
          <w:i/>
          <w:spacing w:val="-8"/>
          <w:sz w:val="20"/>
          <w:szCs w:val="22"/>
          <w:lang w:eastAsia="en-US"/>
        </w:rPr>
        <w:t xml:space="preserve"> </w:t>
      </w:r>
      <w:r>
        <w:rPr>
          <w:rFonts w:ascii="Courier New" w:eastAsia="Courier New" w:hAnsi="Courier New" w:cs="Courier New"/>
          <w:b/>
          <w:i/>
          <w:sz w:val="20"/>
          <w:szCs w:val="22"/>
          <w:lang w:eastAsia="en-US"/>
        </w:rPr>
        <w:t>муниципальным</w:t>
      </w:r>
      <w:r>
        <w:rPr>
          <w:rFonts w:ascii="Courier New" w:eastAsia="Courier New" w:hAnsi="Courier New" w:cs="Courier New"/>
          <w:b/>
          <w:i/>
          <w:spacing w:val="-8"/>
          <w:sz w:val="20"/>
          <w:szCs w:val="22"/>
          <w:lang w:eastAsia="en-US"/>
        </w:rPr>
        <w:t xml:space="preserve"> </w:t>
      </w:r>
      <w:r>
        <w:rPr>
          <w:rFonts w:ascii="Courier New" w:eastAsia="Courier New" w:hAnsi="Courier New" w:cs="Courier New"/>
          <w:b/>
          <w:i/>
          <w:sz w:val="20"/>
          <w:szCs w:val="22"/>
          <w:lang w:eastAsia="en-US"/>
        </w:rPr>
        <w:t>имуществом</w:t>
      </w:r>
      <w:r>
        <w:rPr>
          <w:rFonts w:ascii="Courier New" w:eastAsia="Courier New" w:hAnsi="Courier New" w:cs="Courier New"/>
          <w:b/>
          <w:i/>
          <w:spacing w:val="-8"/>
          <w:sz w:val="20"/>
          <w:szCs w:val="22"/>
          <w:lang w:eastAsia="en-US"/>
        </w:rPr>
        <w:t xml:space="preserve"> </w:t>
      </w:r>
      <w:r>
        <w:rPr>
          <w:rFonts w:ascii="Courier New" w:eastAsia="Courier New" w:hAnsi="Courier New" w:cs="Courier New"/>
          <w:b/>
          <w:i/>
          <w:sz w:val="20"/>
          <w:szCs w:val="22"/>
          <w:lang w:eastAsia="en-US"/>
        </w:rPr>
        <w:t>администрации города Дзержинска Нижегородской области</w:t>
      </w:r>
    </w:p>
    <w:p w:rsidR="00CE08E3" w:rsidRDefault="007900CE">
      <w:pPr>
        <w:widowControl w:val="0"/>
        <w:spacing w:line="226" w:lineRule="exact"/>
        <w:ind w:left="2840"/>
        <w:rPr>
          <w:rFonts w:ascii="Courier New" w:eastAsia="Courier New" w:hAnsi="Courier New" w:cs="Courier New"/>
          <w:sz w:val="20"/>
          <w:szCs w:val="20"/>
          <w:lang w:eastAsia="en-US"/>
        </w:rPr>
      </w:pPr>
      <w:r>
        <w:rPr>
          <w:rFonts w:ascii="Courier New" w:eastAsia="Courier New" w:hAnsi="Courier New" w:cs="Courier New"/>
          <w:sz w:val="20"/>
          <w:szCs w:val="20"/>
          <w:lang w:eastAsia="en-US"/>
        </w:rPr>
        <w:t>ИНН:</w:t>
      </w:r>
      <w:r>
        <w:rPr>
          <w:rFonts w:ascii="Courier New" w:eastAsia="Courier New" w:hAnsi="Courier New" w:cs="Courier New"/>
          <w:spacing w:val="-5"/>
          <w:sz w:val="20"/>
          <w:szCs w:val="20"/>
          <w:lang w:eastAsia="en-US"/>
        </w:rPr>
        <w:t xml:space="preserve"> </w:t>
      </w:r>
      <w:r>
        <w:rPr>
          <w:rFonts w:ascii="Courier New" w:eastAsia="Courier New" w:hAnsi="Courier New" w:cs="Courier New"/>
          <w:spacing w:val="-2"/>
          <w:sz w:val="20"/>
          <w:szCs w:val="20"/>
          <w:lang w:eastAsia="en-US"/>
        </w:rPr>
        <w:t>5249022227</w:t>
      </w:r>
    </w:p>
    <w:p w:rsidR="00CE08E3" w:rsidRDefault="007900CE">
      <w:pPr>
        <w:widowControl w:val="0"/>
        <w:tabs>
          <w:tab w:val="left" w:pos="2839"/>
        </w:tabs>
        <w:ind w:left="2840" w:right="1411" w:hanging="2641"/>
        <w:rPr>
          <w:rFonts w:ascii="Courier New" w:eastAsia="Courier New" w:hAnsi="Courier New" w:cs="Courier New"/>
          <w:sz w:val="20"/>
          <w:szCs w:val="20"/>
          <w:lang w:eastAsia="en-US"/>
        </w:rPr>
      </w:pPr>
      <w:r>
        <w:rPr>
          <w:rFonts w:ascii="Courier New" w:eastAsia="Courier New" w:hAnsi="Courier New" w:cs="Courier New"/>
          <w:sz w:val="20"/>
          <w:szCs w:val="20"/>
          <w:lang w:eastAsia="en-US"/>
        </w:rPr>
        <w:t>Юридический адрес:</w:t>
      </w:r>
      <w:r>
        <w:rPr>
          <w:rFonts w:ascii="Courier New" w:eastAsia="Courier New" w:hAnsi="Courier New" w:cs="Courier New"/>
          <w:sz w:val="20"/>
          <w:szCs w:val="20"/>
          <w:lang w:eastAsia="en-US"/>
        </w:rPr>
        <w:tab/>
        <w:t>606000,</w:t>
      </w:r>
      <w:r>
        <w:rPr>
          <w:rFonts w:ascii="Courier New" w:eastAsia="Courier New" w:hAnsi="Courier New" w:cs="Courier New"/>
          <w:spacing w:val="-8"/>
          <w:sz w:val="20"/>
          <w:szCs w:val="20"/>
          <w:lang w:eastAsia="en-US"/>
        </w:rPr>
        <w:t xml:space="preserve"> </w:t>
      </w:r>
      <w:r>
        <w:rPr>
          <w:rFonts w:ascii="Courier New" w:eastAsia="Courier New" w:hAnsi="Courier New" w:cs="Courier New"/>
          <w:sz w:val="20"/>
          <w:szCs w:val="20"/>
          <w:lang w:eastAsia="en-US"/>
        </w:rPr>
        <w:t>Нижегородская</w:t>
      </w:r>
      <w:r>
        <w:rPr>
          <w:rFonts w:ascii="Courier New" w:eastAsia="Courier New" w:hAnsi="Courier New" w:cs="Courier New"/>
          <w:spacing w:val="-8"/>
          <w:sz w:val="20"/>
          <w:szCs w:val="20"/>
          <w:lang w:eastAsia="en-US"/>
        </w:rPr>
        <w:t xml:space="preserve"> </w:t>
      </w:r>
      <w:r>
        <w:rPr>
          <w:rFonts w:ascii="Courier New" w:eastAsia="Courier New" w:hAnsi="Courier New" w:cs="Courier New"/>
          <w:sz w:val="20"/>
          <w:szCs w:val="20"/>
          <w:lang w:eastAsia="en-US"/>
        </w:rPr>
        <w:t>область,</w:t>
      </w:r>
      <w:r>
        <w:rPr>
          <w:rFonts w:ascii="Courier New" w:eastAsia="Courier New" w:hAnsi="Courier New" w:cs="Courier New"/>
          <w:spacing w:val="-8"/>
          <w:sz w:val="20"/>
          <w:szCs w:val="20"/>
          <w:lang w:eastAsia="en-US"/>
        </w:rPr>
        <w:t xml:space="preserve"> </w:t>
      </w:r>
      <w:proofErr w:type="spellStart"/>
      <w:r>
        <w:rPr>
          <w:rFonts w:ascii="Courier New" w:eastAsia="Courier New" w:hAnsi="Courier New" w:cs="Courier New"/>
          <w:sz w:val="20"/>
          <w:szCs w:val="20"/>
          <w:lang w:eastAsia="en-US"/>
        </w:rPr>
        <w:t>г.о</w:t>
      </w:r>
      <w:proofErr w:type="spellEnd"/>
      <w:r>
        <w:rPr>
          <w:rFonts w:ascii="Courier New" w:eastAsia="Courier New" w:hAnsi="Courier New" w:cs="Courier New"/>
          <w:sz w:val="20"/>
          <w:szCs w:val="20"/>
          <w:lang w:eastAsia="en-US"/>
        </w:rPr>
        <w:t>.</w:t>
      </w:r>
      <w:r>
        <w:rPr>
          <w:rFonts w:ascii="Courier New" w:eastAsia="Courier New" w:hAnsi="Courier New" w:cs="Courier New"/>
          <w:spacing w:val="-8"/>
          <w:sz w:val="20"/>
          <w:szCs w:val="20"/>
          <w:lang w:eastAsia="en-US"/>
        </w:rPr>
        <w:t xml:space="preserve"> </w:t>
      </w:r>
      <w:r>
        <w:rPr>
          <w:rFonts w:ascii="Courier New" w:eastAsia="Courier New" w:hAnsi="Courier New" w:cs="Courier New"/>
          <w:sz w:val="20"/>
          <w:szCs w:val="20"/>
          <w:lang w:eastAsia="en-US"/>
        </w:rPr>
        <w:t>город</w:t>
      </w:r>
      <w:r>
        <w:rPr>
          <w:rFonts w:ascii="Courier New" w:eastAsia="Courier New" w:hAnsi="Courier New" w:cs="Courier New"/>
          <w:spacing w:val="-8"/>
          <w:sz w:val="20"/>
          <w:szCs w:val="20"/>
          <w:lang w:eastAsia="en-US"/>
        </w:rPr>
        <w:t xml:space="preserve"> </w:t>
      </w:r>
      <w:r>
        <w:rPr>
          <w:rFonts w:ascii="Courier New" w:eastAsia="Courier New" w:hAnsi="Courier New" w:cs="Courier New"/>
          <w:sz w:val="20"/>
          <w:szCs w:val="20"/>
          <w:lang w:eastAsia="en-US"/>
        </w:rPr>
        <w:t xml:space="preserve">Дзержинск, г. Дзержинск, </w:t>
      </w:r>
      <w:proofErr w:type="spellStart"/>
      <w:r>
        <w:rPr>
          <w:rFonts w:ascii="Courier New" w:eastAsia="Courier New" w:hAnsi="Courier New" w:cs="Courier New"/>
          <w:sz w:val="20"/>
          <w:szCs w:val="20"/>
          <w:lang w:eastAsia="en-US"/>
        </w:rPr>
        <w:t>пр-кт</w:t>
      </w:r>
      <w:proofErr w:type="spellEnd"/>
      <w:r>
        <w:rPr>
          <w:rFonts w:ascii="Courier New" w:eastAsia="Courier New" w:hAnsi="Courier New" w:cs="Courier New"/>
          <w:sz w:val="20"/>
          <w:szCs w:val="20"/>
          <w:lang w:eastAsia="en-US"/>
        </w:rPr>
        <w:t xml:space="preserve"> Ленина, д. 61 А, </w:t>
      </w:r>
      <w:proofErr w:type="spellStart"/>
      <w:r>
        <w:rPr>
          <w:rFonts w:ascii="Courier New" w:eastAsia="Courier New" w:hAnsi="Courier New" w:cs="Courier New"/>
          <w:sz w:val="20"/>
          <w:szCs w:val="20"/>
          <w:lang w:eastAsia="en-US"/>
        </w:rPr>
        <w:t>помещ</w:t>
      </w:r>
      <w:proofErr w:type="spellEnd"/>
      <w:r>
        <w:rPr>
          <w:rFonts w:ascii="Courier New" w:eastAsia="Courier New" w:hAnsi="Courier New" w:cs="Courier New"/>
          <w:sz w:val="20"/>
          <w:szCs w:val="20"/>
          <w:lang w:eastAsia="en-US"/>
        </w:rPr>
        <w:t>. П6 Телефон: (8313) 39-72-05,</w:t>
      </w:r>
    </w:p>
    <w:p w:rsidR="00CE08E3" w:rsidRDefault="007900CE">
      <w:pPr>
        <w:widowControl w:val="0"/>
        <w:spacing w:before="2"/>
        <w:ind w:left="2840"/>
        <w:rPr>
          <w:rFonts w:ascii="Courier New" w:eastAsia="Courier New" w:hAnsi="Courier New" w:cs="Courier New"/>
          <w:sz w:val="20"/>
          <w:szCs w:val="20"/>
          <w:lang w:eastAsia="en-US"/>
        </w:rPr>
      </w:pPr>
      <w:proofErr w:type="spellStart"/>
      <w:proofErr w:type="gramStart"/>
      <w:r>
        <w:rPr>
          <w:rFonts w:ascii="Courier New" w:eastAsia="Courier New" w:hAnsi="Courier New" w:cs="Courier New"/>
          <w:sz w:val="20"/>
          <w:szCs w:val="20"/>
          <w:lang w:eastAsia="en-US"/>
        </w:rPr>
        <w:t>эл.почта</w:t>
      </w:r>
      <w:proofErr w:type="spellEnd"/>
      <w:proofErr w:type="gramEnd"/>
      <w:r>
        <w:rPr>
          <w:rFonts w:ascii="Courier New" w:eastAsia="Courier New" w:hAnsi="Courier New" w:cs="Courier New"/>
          <w:sz w:val="20"/>
          <w:szCs w:val="20"/>
          <w:lang w:eastAsia="en-US"/>
        </w:rPr>
        <w:t>:</w:t>
      </w:r>
      <w:r>
        <w:rPr>
          <w:rFonts w:ascii="Courier New" w:eastAsia="Courier New" w:hAnsi="Courier New" w:cs="Courier New"/>
          <w:spacing w:val="-10"/>
          <w:sz w:val="20"/>
          <w:szCs w:val="20"/>
          <w:lang w:eastAsia="en-US"/>
        </w:rPr>
        <w:t xml:space="preserve"> </w:t>
      </w:r>
      <w:hyperlink r:id="rId26" w:tooltip="mailto:kumi@adm.dzr.nnov.ru" w:history="1">
        <w:r>
          <w:rPr>
            <w:rFonts w:ascii="Courier New" w:eastAsia="Courier New" w:hAnsi="Courier New" w:cs="Courier New"/>
            <w:spacing w:val="-2"/>
            <w:sz w:val="20"/>
            <w:szCs w:val="20"/>
            <w:lang w:eastAsia="en-US"/>
          </w:rPr>
          <w:t>kumi@adm.dzr.nnov.ru</w:t>
        </w:r>
      </w:hyperlink>
    </w:p>
    <w:p w:rsidR="00CE08E3" w:rsidRDefault="00CE08E3">
      <w:pPr>
        <w:widowControl w:val="0"/>
        <w:spacing w:before="22"/>
        <w:rPr>
          <w:rFonts w:ascii="Courier New" w:eastAsia="Courier New" w:hAnsi="Courier New" w:cs="Courier New"/>
          <w:sz w:val="20"/>
          <w:szCs w:val="20"/>
          <w:lang w:eastAsia="en-US"/>
        </w:rPr>
      </w:pPr>
    </w:p>
    <w:p w:rsidR="00CE08E3" w:rsidRDefault="007900CE">
      <w:pPr>
        <w:widowControl w:val="0"/>
        <w:tabs>
          <w:tab w:val="left" w:pos="2190"/>
          <w:tab w:val="left" w:pos="2766"/>
          <w:tab w:val="left" w:pos="3582"/>
          <w:tab w:val="left" w:pos="4278"/>
          <w:tab w:val="left" w:pos="6171"/>
          <w:tab w:val="left" w:pos="7347"/>
          <w:tab w:val="left" w:pos="8282"/>
          <w:tab w:val="left" w:pos="8858"/>
        </w:tabs>
        <w:ind w:left="199" w:right="191"/>
        <w:rPr>
          <w:rFonts w:ascii="Courier New" w:eastAsia="Courier New" w:hAnsi="Courier New" w:cs="Courier New"/>
          <w:sz w:val="20"/>
          <w:szCs w:val="20"/>
          <w:lang w:eastAsia="en-US"/>
        </w:rPr>
      </w:pPr>
      <w:r>
        <w:rPr>
          <w:rFonts w:ascii="Courier New" w:eastAsia="Courier New" w:hAnsi="Courier New" w:cs="Courier New"/>
          <w:spacing w:val="-2"/>
          <w:sz w:val="20"/>
          <w:szCs w:val="20"/>
          <w:lang w:eastAsia="en-US"/>
        </w:rPr>
        <w:t>Получатель:</w:t>
      </w:r>
      <w:r>
        <w:rPr>
          <w:rFonts w:ascii="Courier New" w:eastAsia="Courier New" w:hAnsi="Courier New" w:cs="Courier New"/>
          <w:sz w:val="20"/>
          <w:szCs w:val="20"/>
          <w:lang w:eastAsia="en-US"/>
        </w:rPr>
        <w:tab/>
      </w:r>
      <w:r>
        <w:rPr>
          <w:rFonts w:ascii="Courier New" w:eastAsia="Courier New" w:hAnsi="Courier New" w:cs="Courier New"/>
          <w:spacing w:val="-6"/>
          <w:sz w:val="20"/>
          <w:szCs w:val="20"/>
          <w:lang w:eastAsia="en-US"/>
        </w:rPr>
        <w:t>на</w:t>
      </w:r>
      <w:r>
        <w:rPr>
          <w:rFonts w:ascii="Courier New" w:eastAsia="Courier New" w:hAnsi="Courier New" w:cs="Courier New"/>
          <w:sz w:val="20"/>
          <w:szCs w:val="20"/>
          <w:lang w:eastAsia="en-US"/>
        </w:rPr>
        <w:tab/>
      </w:r>
      <w:r>
        <w:rPr>
          <w:rFonts w:ascii="Courier New" w:eastAsia="Courier New" w:hAnsi="Courier New" w:cs="Courier New"/>
          <w:spacing w:val="-4"/>
          <w:sz w:val="20"/>
          <w:szCs w:val="20"/>
          <w:lang w:eastAsia="en-US"/>
        </w:rPr>
        <w:t>счет</w:t>
      </w:r>
      <w:r>
        <w:rPr>
          <w:rFonts w:ascii="Courier New" w:eastAsia="Courier New" w:hAnsi="Courier New" w:cs="Courier New"/>
          <w:sz w:val="20"/>
          <w:szCs w:val="20"/>
          <w:lang w:eastAsia="en-US"/>
        </w:rPr>
        <w:tab/>
      </w:r>
      <w:r>
        <w:rPr>
          <w:rFonts w:ascii="Courier New" w:eastAsia="Courier New" w:hAnsi="Courier New" w:cs="Courier New"/>
          <w:spacing w:val="-4"/>
          <w:sz w:val="20"/>
          <w:szCs w:val="20"/>
          <w:lang w:eastAsia="en-US"/>
        </w:rPr>
        <w:t>УФК</w:t>
      </w:r>
      <w:r>
        <w:rPr>
          <w:rFonts w:ascii="Courier New" w:eastAsia="Courier New" w:hAnsi="Courier New" w:cs="Courier New"/>
          <w:sz w:val="20"/>
          <w:szCs w:val="20"/>
          <w:lang w:eastAsia="en-US"/>
        </w:rPr>
        <w:tab/>
      </w:r>
      <w:r>
        <w:rPr>
          <w:rFonts w:ascii="Courier New" w:eastAsia="Courier New" w:hAnsi="Courier New" w:cs="Courier New"/>
          <w:spacing w:val="-2"/>
          <w:sz w:val="20"/>
          <w:szCs w:val="20"/>
          <w:lang w:eastAsia="en-US"/>
        </w:rPr>
        <w:t>Нижегородской</w:t>
      </w:r>
      <w:r>
        <w:rPr>
          <w:rFonts w:ascii="Courier New" w:eastAsia="Courier New" w:hAnsi="Courier New" w:cs="Courier New"/>
          <w:sz w:val="20"/>
          <w:szCs w:val="20"/>
          <w:lang w:eastAsia="en-US"/>
        </w:rPr>
        <w:tab/>
      </w:r>
      <w:r>
        <w:rPr>
          <w:rFonts w:ascii="Courier New" w:eastAsia="Courier New" w:hAnsi="Courier New" w:cs="Courier New"/>
          <w:spacing w:val="-2"/>
          <w:sz w:val="20"/>
          <w:szCs w:val="20"/>
          <w:lang w:eastAsia="en-US"/>
        </w:rPr>
        <w:t>области</w:t>
      </w:r>
      <w:r>
        <w:rPr>
          <w:rFonts w:ascii="Courier New" w:eastAsia="Courier New" w:hAnsi="Courier New" w:cs="Courier New"/>
          <w:sz w:val="20"/>
          <w:szCs w:val="20"/>
          <w:lang w:eastAsia="en-US"/>
        </w:rPr>
        <w:tab/>
      </w:r>
      <w:r>
        <w:rPr>
          <w:rFonts w:ascii="Courier New" w:eastAsia="Courier New" w:hAnsi="Courier New" w:cs="Courier New"/>
          <w:spacing w:val="-2"/>
          <w:sz w:val="20"/>
          <w:szCs w:val="20"/>
          <w:lang w:eastAsia="en-US"/>
        </w:rPr>
        <w:t>(КУМИ</w:t>
      </w:r>
      <w:r>
        <w:rPr>
          <w:rFonts w:ascii="Courier New" w:eastAsia="Courier New" w:hAnsi="Courier New" w:cs="Courier New"/>
          <w:sz w:val="20"/>
          <w:szCs w:val="20"/>
          <w:lang w:eastAsia="en-US"/>
        </w:rPr>
        <w:tab/>
      </w:r>
      <w:r>
        <w:rPr>
          <w:rFonts w:ascii="Courier New" w:eastAsia="Courier New" w:hAnsi="Courier New" w:cs="Courier New"/>
          <w:spacing w:val="-6"/>
          <w:sz w:val="20"/>
          <w:szCs w:val="20"/>
          <w:lang w:eastAsia="en-US"/>
        </w:rPr>
        <w:t>г.</w:t>
      </w:r>
      <w:r>
        <w:rPr>
          <w:rFonts w:ascii="Courier New" w:eastAsia="Courier New" w:hAnsi="Courier New" w:cs="Courier New"/>
          <w:sz w:val="20"/>
          <w:szCs w:val="20"/>
          <w:lang w:eastAsia="en-US"/>
        </w:rPr>
        <w:tab/>
      </w:r>
      <w:r>
        <w:rPr>
          <w:rFonts w:ascii="Courier New" w:eastAsia="Courier New" w:hAnsi="Courier New" w:cs="Courier New"/>
          <w:spacing w:val="-2"/>
          <w:sz w:val="20"/>
          <w:szCs w:val="20"/>
          <w:lang w:eastAsia="en-US"/>
        </w:rPr>
        <w:t xml:space="preserve">Дзержинска), </w:t>
      </w:r>
      <w:r>
        <w:rPr>
          <w:rFonts w:ascii="Courier New" w:eastAsia="Courier New" w:hAnsi="Courier New" w:cs="Courier New"/>
          <w:sz w:val="20"/>
          <w:szCs w:val="20"/>
          <w:lang w:eastAsia="en-US"/>
        </w:rPr>
        <w:t>ИНН</w:t>
      </w:r>
      <w:r>
        <w:rPr>
          <w:rFonts w:ascii="Courier New" w:eastAsia="Courier New" w:hAnsi="Courier New" w:cs="Courier New"/>
          <w:spacing w:val="-11"/>
          <w:sz w:val="20"/>
          <w:szCs w:val="20"/>
          <w:lang w:eastAsia="en-US"/>
        </w:rPr>
        <w:t xml:space="preserve"> </w:t>
      </w:r>
      <w:proofErr w:type="gramStart"/>
      <w:r>
        <w:rPr>
          <w:rFonts w:ascii="Courier New" w:eastAsia="Courier New" w:hAnsi="Courier New" w:cs="Courier New"/>
          <w:sz w:val="20"/>
          <w:szCs w:val="20"/>
          <w:lang w:eastAsia="en-US"/>
        </w:rPr>
        <w:t>5249022227,КПП</w:t>
      </w:r>
      <w:proofErr w:type="gramEnd"/>
      <w:r>
        <w:rPr>
          <w:rFonts w:ascii="Courier New" w:eastAsia="Courier New" w:hAnsi="Courier New" w:cs="Courier New"/>
          <w:spacing w:val="-10"/>
          <w:sz w:val="20"/>
          <w:szCs w:val="20"/>
          <w:lang w:eastAsia="en-US"/>
        </w:rPr>
        <w:t xml:space="preserve"> </w:t>
      </w:r>
      <w:r>
        <w:rPr>
          <w:rFonts w:ascii="Courier New" w:eastAsia="Courier New" w:hAnsi="Courier New" w:cs="Courier New"/>
          <w:sz w:val="20"/>
          <w:szCs w:val="20"/>
          <w:lang w:eastAsia="en-US"/>
        </w:rPr>
        <w:t>524901001,</w:t>
      </w:r>
      <w:r>
        <w:rPr>
          <w:rFonts w:ascii="Courier New" w:eastAsia="Courier New" w:hAnsi="Courier New" w:cs="Courier New"/>
          <w:spacing w:val="-10"/>
          <w:sz w:val="20"/>
          <w:szCs w:val="20"/>
          <w:lang w:eastAsia="en-US"/>
        </w:rPr>
        <w:t xml:space="preserve"> </w:t>
      </w:r>
      <w:r>
        <w:rPr>
          <w:rFonts w:ascii="Courier New" w:eastAsia="Courier New" w:hAnsi="Courier New" w:cs="Courier New"/>
          <w:sz w:val="20"/>
          <w:szCs w:val="20"/>
          <w:lang w:eastAsia="en-US"/>
        </w:rPr>
        <w:t>р/с</w:t>
      </w:r>
      <w:r>
        <w:rPr>
          <w:rFonts w:ascii="Courier New" w:eastAsia="Courier New" w:hAnsi="Courier New" w:cs="Courier New"/>
          <w:spacing w:val="-6"/>
          <w:sz w:val="20"/>
          <w:szCs w:val="20"/>
          <w:lang w:eastAsia="en-US"/>
        </w:rPr>
        <w:t xml:space="preserve"> </w:t>
      </w:r>
      <w:r>
        <w:rPr>
          <w:rFonts w:ascii="Courier New" w:eastAsia="Courier New" w:hAnsi="Courier New" w:cs="Courier New"/>
          <w:sz w:val="20"/>
          <w:szCs w:val="20"/>
          <w:lang w:eastAsia="en-US"/>
        </w:rPr>
        <w:t>03100643000000013200</w:t>
      </w:r>
      <w:r>
        <w:rPr>
          <w:rFonts w:ascii="Courier New" w:eastAsia="Courier New" w:hAnsi="Courier New" w:cs="Courier New"/>
          <w:spacing w:val="-10"/>
          <w:sz w:val="20"/>
          <w:szCs w:val="20"/>
          <w:lang w:eastAsia="en-US"/>
        </w:rPr>
        <w:t xml:space="preserve"> </w:t>
      </w:r>
      <w:r>
        <w:rPr>
          <w:rFonts w:ascii="Courier New" w:eastAsia="Courier New" w:hAnsi="Courier New" w:cs="Courier New"/>
          <w:sz w:val="20"/>
          <w:szCs w:val="20"/>
          <w:lang w:eastAsia="en-US"/>
        </w:rPr>
        <w:t>Волго-Вятское</w:t>
      </w:r>
      <w:r>
        <w:rPr>
          <w:rFonts w:ascii="Courier New" w:eastAsia="Courier New" w:hAnsi="Courier New" w:cs="Courier New"/>
          <w:spacing w:val="-10"/>
          <w:sz w:val="20"/>
          <w:szCs w:val="20"/>
          <w:lang w:eastAsia="en-US"/>
        </w:rPr>
        <w:t xml:space="preserve"> </w:t>
      </w:r>
      <w:r>
        <w:rPr>
          <w:rFonts w:ascii="Courier New" w:eastAsia="Courier New" w:hAnsi="Courier New" w:cs="Courier New"/>
          <w:sz w:val="20"/>
          <w:szCs w:val="20"/>
          <w:lang w:eastAsia="en-US"/>
        </w:rPr>
        <w:t>ГУ</w:t>
      </w:r>
      <w:r>
        <w:rPr>
          <w:rFonts w:ascii="Courier New" w:eastAsia="Courier New" w:hAnsi="Courier New" w:cs="Courier New"/>
          <w:spacing w:val="-10"/>
          <w:sz w:val="20"/>
          <w:szCs w:val="20"/>
          <w:lang w:eastAsia="en-US"/>
        </w:rPr>
        <w:t xml:space="preserve"> </w:t>
      </w:r>
      <w:r>
        <w:rPr>
          <w:rFonts w:ascii="Courier New" w:eastAsia="Courier New" w:hAnsi="Courier New" w:cs="Courier New"/>
          <w:sz w:val="20"/>
          <w:szCs w:val="20"/>
          <w:lang w:eastAsia="en-US"/>
        </w:rPr>
        <w:t>Банка</w:t>
      </w:r>
      <w:r>
        <w:rPr>
          <w:rFonts w:ascii="Courier New" w:eastAsia="Courier New" w:hAnsi="Courier New" w:cs="Courier New"/>
          <w:spacing w:val="-11"/>
          <w:sz w:val="20"/>
          <w:szCs w:val="20"/>
          <w:lang w:eastAsia="en-US"/>
        </w:rPr>
        <w:t xml:space="preserve"> </w:t>
      </w:r>
      <w:r>
        <w:rPr>
          <w:rFonts w:ascii="Courier New" w:eastAsia="Courier New" w:hAnsi="Courier New" w:cs="Courier New"/>
          <w:spacing w:val="-2"/>
          <w:sz w:val="20"/>
          <w:szCs w:val="20"/>
          <w:lang w:eastAsia="en-US"/>
        </w:rPr>
        <w:t>России</w:t>
      </w:r>
    </w:p>
    <w:p w:rsidR="00CE08E3" w:rsidRDefault="007900CE">
      <w:pPr>
        <w:widowControl w:val="0"/>
        <w:ind w:left="199"/>
        <w:rPr>
          <w:rFonts w:ascii="Courier New" w:eastAsia="Courier New" w:hAnsi="Courier New" w:cs="Courier New"/>
          <w:sz w:val="20"/>
          <w:szCs w:val="20"/>
          <w:lang w:eastAsia="en-US"/>
        </w:rPr>
      </w:pPr>
      <w:r>
        <w:rPr>
          <w:rFonts w:ascii="Courier New" w:eastAsia="Courier New" w:hAnsi="Courier New" w:cs="Courier New"/>
          <w:sz w:val="20"/>
          <w:szCs w:val="20"/>
          <w:lang w:eastAsia="en-US"/>
        </w:rPr>
        <w:t>//</w:t>
      </w:r>
      <w:r>
        <w:rPr>
          <w:rFonts w:ascii="Courier New" w:eastAsia="Courier New" w:hAnsi="Courier New" w:cs="Courier New"/>
          <w:spacing w:val="80"/>
          <w:sz w:val="20"/>
          <w:szCs w:val="20"/>
          <w:lang w:eastAsia="en-US"/>
        </w:rPr>
        <w:t xml:space="preserve"> </w:t>
      </w:r>
      <w:r>
        <w:rPr>
          <w:rFonts w:ascii="Courier New" w:eastAsia="Courier New" w:hAnsi="Courier New" w:cs="Courier New"/>
          <w:sz w:val="20"/>
          <w:szCs w:val="20"/>
          <w:lang w:eastAsia="en-US"/>
        </w:rPr>
        <w:t>УФК</w:t>
      </w:r>
      <w:r>
        <w:rPr>
          <w:rFonts w:ascii="Courier New" w:eastAsia="Courier New" w:hAnsi="Courier New" w:cs="Courier New"/>
          <w:spacing w:val="80"/>
          <w:sz w:val="20"/>
          <w:szCs w:val="20"/>
          <w:lang w:eastAsia="en-US"/>
        </w:rPr>
        <w:t xml:space="preserve"> </w:t>
      </w:r>
      <w:r>
        <w:rPr>
          <w:rFonts w:ascii="Courier New" w:eastAsia="Courier New" w:hAnsi="Courier New" w:cs="Courier New"/>
          <w:sz w:val="20"/>
          <w:szCs w:val="20"/>
          <w:lang w:eastAsia="en-US"/>
        </w:rPr>
        <w:t>по</w:t>
      </w:r>
      <w:r>
        <w:rPr>
          <w:rFonts w:ascii="Courier New" w:eastAsia="Courier New" w:hAnsi="Courier New" w:cs="Courier New"/>
          <w:spacing w:val="80"/>
          <w:sz w:val="20"/>
          <w:szCs w:val="20"/>
          <w:lang w:eastAsia="en-US"/>
        </w:rPr>
        <w:t xml:space="preserve"> </w:t>
      </w:r>
      <w:r>
        <w:rPr>
          <w:rFonts w:ascii="Courier New" w:eastAsia="Courier New" w:hAnsi="Courier New" w:cs="Courier New"/>
          <w:sz w:val="20"/>
          <w:szCs w:val="20"/>
          <w:lang w:eastAsia="en-US"/>
        </w:rPr>
        <w:t>Нижегородской</w:t>
      </w:r>
      <w:r>
        <w:rPr>
          <w:rFonts w:ascii="Courier New" w:eastAsia="Courier New" w:hAnsi="Courier New" w:cs="Courier New"/>
          <w:spacing w:val="80"/>
          <w:sz w:val="20"/>
          <w:szCs w:val="20"/>
          <w:lang w:eastAsia="en-US"/>
        </w:rPr>
        <w:t xml:space="preserve"> </w:t>
      </w:r>
      <w:r>
        <w:rPr>
          <w:rFonts w:ascii="Courier New" w:eastAsia="Courier New" w:hAnsi="Courier New" w:cs="Courier New"/>
          <w:sz w:val="20"/>
          <w:szCs w:val="20"/>
          <w:lang w:eastAsia="en-US"/>
        </w:rPr>
        <w:t>области</w:t>
      </w:r>
      <w:r>
        <w:rPr>
          <w:rFonts w:ascii="Courier New" w:eastAsia="Courier New" w:hAnsi="Courier New" w:cs="Courier New"/>
          <w:spacing w:val="80"/>
          <w:sz w:val="20"/>
          <w:szCs w:val="20"/>
          <w:lang w:eastAsia="en-US"/>
        </w:rPr>
        <w:t xml:space="preserve"> </w:t>
      </w:r>
      <w:r>
        <w:rPr>
          <w:rFonts w:ascii="Courier New" w:eastAsia="Courier New" w:hAnsi="Courier New" w:cs="Courier New"/>
          <w:sz w:val="20"/>
          <w:szCs w:val="20"/>
          <w:lang w:eastAsia="en-US"/>
        </w:rPr>
        <w:t>г.</w:t>
      </w:r>
      <w:r>
        <w:rPr>
          <w:rFonts w:ascii="Courier New" w:eastAsia="Courier New" w:hAnsi="Courier New" w:cs="Courier New"/>
          <w:spacing w:val="80"/>
          <w:sz w:val="20"/>
          <w:szCs w:val="20"/>
          <w:lang w:eastAsia="en-US"/>
        </w:rPr>
        <w:t xml:space="preserve"> </w:t>
      </w:r>
      <w:r>
        <w:rPr>
          <w:rFonts w:ascii="Courier New" w:eastAsia="Courier New" w:hAnsi="Courier New" w:cs="Courier New"/>
          <w:sz w:val="20"/>
          <w:szCs w:val="20"/>
          <w:lang w:eastAsia="en-US"/>
        </w:rPr>
        <w:t>Нижний</w:t>
      </w:r>
      <w:r>
        <w:rPr>
          <w:rFonts w:ascii="Courier New" w:eastAsia="Courier New" w:hAnsi="Courier New" w:cs="Courier New"/>
          <w:spacing w:val="80"/>
          <w:sz w:val="20"/>
          <w:szCs w:val="20"/>
          <w:lang w:eastAsia="en-US"/>
        </w:rPr>
        <w:t xml:space="preserve"> </w:t>
      </w:r>
      <w:r>
        <w:rPr>
          <w:rFonts w:ascii="Courier New" w:eastAsia="Courier New" w:hAnsi="Courier New" w:cs="Courier New"/>
          <w:sz w:val="20"/>
          <w:szCs w:val="20"/>
          <w:lang w:eastAsia="en-US"/>
        </w:rPr>
        <w:t>Новгород,</w:t>
      </w:r>
      <w:r>
        <w:rPr>
          <w:rFonts w:ascii="Courier New" w:eastAsia="Courier New" w:hAnsi="Courier New" w:cs="Courier New"/>
          <w:spacing w:val="80"/>
          <w:sz w:val="20"/>
          <w:szCs w:val="20"/>
          <w:lang w:eastAsia="en-US"/>
        </w:rPr>
        <w:t xml:space="preserve"> </w:t>
      </w:r>
      <w:r>
        <w:rPr>
          <w:rFonts w:ascii="Courier New" w:eastAsia="Courier New" w:hAnsi="Courier New" w:cs="Courier New"/>
          <w:sz w:val="20"/>
          <w:szCs w:val="20"/>
          <w:lang w:eastAsia="en-US"/>
        </w:rPr>
        <w:t>БИК</w:t>
      </w:r>
      <w:r>
        <w:rPr>
          <w:rFonts w:ascii="Courier New" w:eastAsia="Courier New" w:hAnsi="Courier New" w:cs="Courier New"/>
          <w:spacing w:val="80"/>
          <w:sz w:val="20"/>
          <w:szCs w:val="20"/>
          <w:lang w:eastAsia="en-US"/>
        </w:rPr>
        <w:t xml:space="preserve"> </w:t>
      </w:r>
      <w:r>
        <w:rPr>
          <w:rFonts w:ascii="Courier New" w:eastAsia="Courier New" w:hAnsi="Courier New" w:cs="Courier New"/>
          <w:sz w:val="20"/>
          <w:szCs w:val="20"/>
          <w:lang w:eastAsia="en-US"/>
        </w:rPr>
        <w:t>012202102,</w:t>
      </w:r>
      <w:r>
        <w:rPr>
          <w:rFonts w:ascii="Courier New" w:eastAsia="Courier New" w:hAnsi="Courier New" w:cs="Courier New"/>
          <w:spacing w:val="79"/>
          <w:sz w:val="20"/>
          <w:szCs w:val="20"/>
          <w:lang w:eastAsia="en-US"/>
        </w:rPr>
        <w:t xml:space="preserve"> </w:t>
      </w:r>
      <w:r>
        <w:rPr>
          <w:rFonts w:ascii="Courier New" w:eastAsia="Courier New" w:hAnsi="Courier New" w:cs="Courier New"/>
          <w:sz w:val="20"/>
          <w:szCs w:val="20"/>
          <w:lang w:eastAsia="en-US"/>
        </w:rPr>
        <w:t>ОКТМО 22721000.Код</w:t>
      </w:r>
      <w:r>
        <w:rPr>
          <w:rFonts w:ascii="Courier New" w:eastAsia="Courier New" w:hAnsi="Courier New" w:cs="Courier New"/>
          <w:spacing w:val="-10"/>
          <w:sz w:val="20"/>
          <w:szCs w:val="20"/>
          <w:lang w:eastAsia="en-US"/>
        </w:rPr>
        <w:t xml:space="preserve"> </w:t>
      </w:r>
      <w:r>
        <w:rPr>
          <w:rFonts w:ascii="Courier New" w:eastAsia="Courier New" w:hAnsi="Courier New" w:cs="Courier New"/>
          <w:sz w:val="20"/>
          <w:szCs w:val="20"/>
          <w:lang w:eastAsia="en-US"/>
        </w:rPr>
        <w:t>бюджетной</w:t>
      </w:r>
      <w:r>
        <w:rPr>
          <w:rFonts w:ascii="Courier New" w:eastAsia="Courier New" w:hAnsi="Courier New" w:cs="Courier New"/>
          <w:spacing w:val="-9"/>
          <w:sz w:val="20"/>
          <w:szCs w:val="20"/>
          <w:lang w:eastAsia="en-US"/>
        </w:rPr>
        <w:t xml:space="preserve"> </w:t>
      </w:r>
      <w:r>
        <w:rPr>
          <w:rFonts w:ascii="Courier New" w:eastAsia="Courier New" w:hAnsi="Courier New" w:cs="Courier New"/>
          <w:sz w:val="20"/>
          <w:szCs w:val="20"/>
          <w:lang w:eastAsia="en-US"/>
        </w:rPr>
        <w:t>классификации</w:t>
      </w:r>
      <w:r>
        <w:rPr>
          <w:rFonts w:ascii="Courier New" w:eastAsia="Courier New" w:hAnsi="Courier New" w:cs="Courier New"/>
          <w:spacing w:val="-9"/>
          <w:sz w:val="20"/>
          <w:szCs w:val="20"/>
          <w:lang w:eastAsia="en-US"/>
        </w:rPr>
        <w:t xml:space="preserve"> </w:t>
      </w:r>
      <w:r>
        <w:rPr>
          <w:rFonts w:ascii="Courier New" w:eastAsia="Courier New" w:hAnsi="Courier New" w:cs="Courier New"/>
          <w:sz w:val="20"/>
          <w:szCs w:val="20"/>
          <w:lang w:eastAsia="en-US"/>
        </w:rPr>
        <w:t>(КБК)</w:t>
      </w:r>
      <w:r>
        <w:rPr>
          <w:rFonts w:ascii="Courier New" w:eastAsia="Courier New" w:hAnsi="Courier New" w:cs="Courier New"/>
          <w:spacing w:val="-9"/>
          <w:sz w:val="20"/>
          <w:szCs w:val="20"/>
          <w:lang w:eastAsia="en-US"/>
        </w:rPr>
        <w:t xml:space="preserve"> </w:t>
      </w:r>
      <w:r>
        <w:rPr>
          <w:rFonts w:ascii="Courier New" w:eastAsia="Courier New" w:hAnsi="Courier New" w:cs="Courier New"/>
          <w:sz w:val="20"/>
          <w:szCs w:val="20"/>
          <w:lang w:eastAsia="en-US"/>
        </w:rPr>
        <w:t>указывается</w:t>
      </w:r>
      <w:r>
        <w:rPr>
          <w:rFonts w:ascii="Courier New" w:eastAsia="Courier New" w:hAnsi="Courier New" w:cs="Courier New"/>
          <w:spacing w:val="-9"/>
          <w:sz w:val="20"/>
          <w:szCs w:val="20"/>
          <w:lang w:eastAsia="en-US"/>
        </w:rPr>
        <w:t xml:space="preserve"> </w:t>
      </w:r>
      <w:r>
        <w:rPr>
          <w:rFonts w:ascii="Courier New" w:eastAsia="Courier New" w:hAnsi="Courier New" w:cs="Courier New"/>
          <w:sz w:val="20"/>
          <w:szCs w:val="20"/>
          <w:lang w:eastAsia="en-US"/>
        </w:rPr>
        <w:t>в</w:t>
      </w:r>
      <w:r>
        <w:rPr>
          <w:rFonts w:ascii="Courier New" w:eastAsia="Courier New" w:hAnsi="Courier New" w:cs="Courier New"/>
          <w:spacing w:val="-9"/>
          <w:sz w:val="20"/>
          <w:szCs w:val="20"/>
          <w:lang w:eastAsia="en-US"/>
        </w:rPr>
        <w:t xml:space="preserve"> </w:t>
      </w:r>
      <w:r>
        <w:rPr>
          <w:rFonts w:ascii="Courier New" w:eastAsia="Courier New" w:hAnsi="Courier New" w:cs="Courier New"/>
          <w:sz w:val="20"/>
          <w:szCs w:val="20"/>
          <w:lang w:eastAsia="en-US"/>
        </w:rPr>
        <w:t>зависимости</w:t>
      </w:r>
      <w:r>
        <w:rPr>
          <w:rFonts w:ascii="Courier New" w:eastAsia="Courier New" w:hAnsi="Courier New" w:cs="Courier New"/>
          <w:spacing w:val="-9"/>
          <w:sz w:val="20"/>
          <w:szCs w:val="20"/>
          <w:lang w:eastAsia="en-US"/>
        </w:rPr>
        <w:t xml:space="preserve"> </w:t>
      </w:r>
      <w:r>
        <w:rPr>
          <w:rFonts w:ascii="Courier New" w:eastAsia="Courier New" w:hAnsi="Courier New" w:cs="Courier New"/>
          <w:sz w:val="20"/>
          <w:szCs w:val="20"/>
          <w:lang w:eastAsia="en-US"/>
        </w:rPr>
        <w:t>от</w:t>
      </w:r>
      <w:r>
        <w:rPr>
          <w:rFonts w:ascii="Courier New" w:eastAsia="Courier New" w:hAnsi="Courier New" w:cs="Courier New"/>
          <w:spacing w:val="-9"/>
          <w:sz w:val="20"/>
          <w:szCs w:val="20"/>
          <w:lang w:eastAsia="en-US"/>
        </w:rPr>
        <w:t xml:space="preserve"> </w:t>
      </w:r>
      <w:r>
        <w:rPr>
          <w:rFonts w:ascii="Courier New" w:eastAsia="Courier New" w:hAnsi="Courier New" w:cs="Courier New"/>
          <w:sz w:val="20"/>
          <w:szCs w:val="20"/>
          <w:lang w:eastAsia="en-US"/>
        </w:rPr>
        <w:t>вида</w:t>
      </w:r>
      <w:r>
        <w:rPr>
          <w:rFonts w:ascii="Courier New" w:eastAsia="Courier New" w:hAnsi="Courier New" w:cs="Courier New"/>
          <w:spacing w:val="-9"/>
          <w:sz w:val="20"/>
          <w:szCs w:val="20"/>
          <w:lang w:eastAsia="en-US"/>
        </w:rPr>
        <w:t xml:space="preserve"> </w:t>
      </w:r>
      <w:r>
        <w:rPr>
          <w:rFonts w:ascii="Courier New" w:eastAsia="Courier New" w:hAnsi="Courier New" w:cs="Courier New"/>
          <w:spacing w:val="-2"/>
          <w:sz w:val="20"/>
          <w:szCs w:val="20"/>
          <w:lang w:eastAsia="en-US"/>
        </w:rPr>
        <w:t>платежа</w:t>
      </w:r>
    </w:p>
    <w:p w:rsidR="00CE08E3" w:rsidRDefault="00CE08E3">
      <w:pPr>
        <w:widowControl w:val="0"/>
        <w:spacing w:before="1"/>
        <w:rPr>
          <w:rFonts w:ascii="Courier New" w:eastAsia="Courier New" w:hAnsi="Courier New" w:cs="Courier New"/>
          <w:sz w:val="20"/>
          <w:szCs w:val="20"/>
          <w:lang w:eastAsia="en-US"/>
        </w:rPr>
      </w:pPr>
    </w:p>
    <w:tbl>
      <w:tblPr>
        <w:tblStyle w:val="TableNormal3"/>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01"/>
        <w:gridCol w:w="5423"/>
      </w:tblGrid>
      <w:tr w:rsidR="00CE08E3">
        <w:trPr>
          <w:trHeight w:val="405"/>
        </w:trPr>
        <w:tc>
          <w:tcPr>
            <w:tcW w:w="4801" w:type="dxa"/>
          </w:tcPr>
          <w:p w:rsidR="00CE08E3" w:rsidRDefault="007900CE">
            <w:pPr>
              <w:spacing w:before="176" w:line="209" w:lineRule="exact"/>
              <w:ind w:left="1320"/>
              <w:rPr>
                <w:rFonts w:ascii="Courier New" w:eastAsia="Courier New" w:hAnsi="Courier New" w:cs="Courier New"/>
                <w:sz w:val="20"/>
                <w:szCs w:val="22"/>
                <w:lang w:eastAsia="en-US"/>
              </w:rPr>
            </w:pPr>
            <w:proofErr w:type="spellStart"/>
            <w:r>
              <w:rPr>
                <w:rFonts w:ascii="Courier New" w:eastAsia="Courier New" w:hAnsi="Courier New" w:cs="Courier New"/>
                <w:sz w:val="20"/>
                <w:szCs w:val="22"/>
                <w:lang w:eastAsia="en-US"/>
              </w:rPr>
              <w:t>Назначение</w:t>
            </w:r>
            <w:proofErr w:type="spellEnd"/>
            <w:r>
              <w:rPr>
                <w:rFonts w:ascii="Courier New" w:eastAsia="Courier New" w:hAnsi="Courier New" w:cs="Courier New"/>
                <w:spacing w:val="-14"/>
                <w:sz w:val="20"/>
                <w:szCs w:val="22"/>
                <w:lang w:eastAsia="en-US"/>
              </w:rPr>
              <w:t xml:space="preserve"> </w:t>
            </w:r>
            <w:proofErr w:type="spellStart"/>
            <w:r>
              <w:rPr>
                <w:rFonts w:ascii="Courier New" w:eastAsia="Courier New" w:hAnsi="Courier New" w:cs="Courier New"/>
                <w:spacing w:val="-2"/>
                <w:sz w:val="20"/>
                <w:szCs w:val="22"/>
                <w:lang w:eastAsia="en-US"/>
              </w:rPr>
              <w:t>платежа</w:t>
            </w:r>
            <w:proofErr w:type="spellEnd"/>
          </w:p>
        </w:tc>
        <w:tc>
          <w:tcPr>
            <w:tcW w:w="5423" w:type="dxa"/>
          </w:tcPr>
          <w:p w:rsidR="00CE08E3" w:rsidRDefault="007900CE">
            <w:pPr>
              <w:spacing w:before="176" w:line="209" w:lineRule="exact"/>
              <w:ind w:left="7"/>
              <w:jc w:val="center"/>
              <w:rPr>
                <w:rFonts w:ascii="Courier New" w:eastAsia="Courier New" w:hAnsi="Courier New" w:cs="Courier New"/>
                <w:sz w:val="20"/>
                <w:szCs w:val="22"/>
                <w:lang w:eastAsia="en-US"/>
              </w:rPr>
            </w:pPr>
            <w:proofErr w:type="spellStart"/>
            <w:r>
              <w:rPr>
                <w:rFonts w:ascii="Courier New" w:eastAsia="Courier New" w:hAnsi="Courier New" w:cs="Courier New"/>
                <w:sz w:val="20"/>
                <w:szCs w:val="22"/>
                <w:lang w:eastAsia="en-US"/>
              </w:rPr>
              <w:t>Код</w:t>
            </w:r>
            <w:proofErr w:type="spellEnd"/>
            <w:r>
              <w:rPr>
                <w:rFonts w:ascii="Courier New" w:eastAsia="Courier New" w:hAnsi="Courier New" w:cs="Courier New"/>
                <w:spacing w:val="-12"/>
                <w:sz w:val="20"/>
                <w:szCs w:val="22"/>
                <w:lang w:eastAsia="en-US"/>
              </w:rPr>
              <w:t xml:space="preserve"> </w:t>
            </w:r>
            <w:proofErr w:type="spellStart"/>
            <w:r>
              <w:rPr>
                <w:rFonts w:ascii="Courier New" w:eastAsia="Courier New" w:hAnsi="Courier New" w:cs="Courier New"/>
                <w:sz w:val="20"/>
                <w:szCs w:val="22"/>
                <w:lang w:eastAsia="en-US"/>
              </w:rPr>
              <w:t>бюджетной</w:t>
            </w:r>
            <w:proofErr w:type="spellEnd"/>
            <w:r>
              <w:rPr>
                <w:rFonts w:ascii="Courier New" w:eastAsia="Courier New" w:hAnsi="Courier New" w:cs="Courier New"/>
                <w:spacing w:val="-10"/>
                <w:sz w:val="20"/>
                <w:szCs w:val="22"/>
                <w:lang w:eastAsia="en-US"/>
              </w:rPr>
              <w:t xml:space="preserve"> </w:t>
            </w:r>
            <w:proofErr w:type="spellStart"/>
            <w:r>
              <w:rPr>
                <w:rFonts w:ascii="Courier New" w:eastAsia="Courier New" w:hAnsi="Courier New" w:cs="Courier New"/>
                <w:sz w:val="20"/>
                <w:szCs w:val="22"/>
                <w:lang w:eastAsia="en-US"/>
              </w:rPr>
              <w:t>классификации</w:t>
            </w:r>
            <w:proofErr w:type="spellEnd"/>
            <w:r>
              <w:rPr>
                <w:rFonts w:ascii="Courier New" w:eastAsia="Courier New" w:hAnsi="Courier New" w:cs="Courier New"/>
                <w:spacing w:val="-9"/>
                <w:sz w:val="20"/>
                <w:szCs w:val="22"/>
                <w:lang w:eastAsia="en-US"/>
              </w:rPr>
              <w:t xml:space="preserve"> </w:t>
            </w:r>
            <w:r>
              <w:rPr>
                <w:rFonts w:ascii="Courier New" w:eastAsia="Courier New" w:hAnsi="Courier New" w:cs="Courier New"/>
                <w:spacing w:val="-2"/>
                <w:sz w:val="20"/>
                <w:szCs w:val="22"/>
                <w:lang w:eastAsia="en-US"/>
              </w:rPr>
              <w:t>(КБК)</w:t>
            </w:r>
          </w:p>
        </w:tc>
      </w:tr>
      <w:tr w:rsidR="00CE08E3">
        <w:trPr>
          <w:trHeight w:val="1358"/>
        </w:trPr>
        <w:tc>
          <w:tcPr>
            <w:tcW w:w="4801" w:type="dxa"/>
          </w:tcPr>
          <w:p w:rsidR="00CE08E3" w:rsidRDefault="007900CE">
            <w:pPr>
              <w:tabs>
                <w:tab w:val="left" w:pos="3032"/>
              </w:tabs>
              <w:ind w:left="107" w:right="361"/>
              <w:rPr>
                <w:rFonts w:ascii="Courier New" w:eastAsia="Courier New" w:hAnsi="Courier New" w:cs="Courier New"/>
                <w:sz w:val="20"/>
                <w:szCs w:val="22"/>
                <w:lang w:val="ru-RU" w:eastAsia="en-US"/>
              </w:rPr>
            </w:pPr>
            <w:r>
              <w:rPr>
                <w:rFonts w:ascii="Courier New" w:eastAsia="Courier New" w:hAnsi="Courier New" w:cs="Courier New"/>
                <w:sz w:val="20"/>
                <w:szCs w:val="22"/>
                <w:lang w:val="ru-RU" w:eastAsia="en-US"/>
              </w:rPr>
              <w:t>Арендная</w:t>
            </w:r>
            <w:r>
              <w:rPr>
                <w:rFonts w:ascii="Courier New" w:eastAsia="Courier New" w:hAnsi="Courier New" w:cs="Courier New"/>
                <w:spacing w:val="-10"/>
                <w:sz w:val="20"/>
                <w:szCs w:val="22"/>
                <w:lang w:val="ru-RU" w:eastAsia="en-US"/>
              </w:rPr>
              <w:t xml:space="preserve"> </w:t>
            </w:r>
            <w:r>
              <w:rPr>
                <w:rFonts w:ascii="Courier New" w:eastAsia="Courier New" w:hAnsi="Courier New" w:cs="Courier New"/>
                <w:sz w:val="20"/>
                <w:szCs w:val="22"/>
                <w:lang w:val="ru-RU" w:eastAsia="en-US"/>
              </w:rPr>
              <w:t>плата</w:t>
            </w:r>
            <w:r>
              <w:rPr>
                <w:rFonts w:ascii="Courier New" w:eastAsia="Courier New" w:hAnsi="Courier New" w:cs="Courier New"/>
                <w:spacing w:val="-10"/>
                <w:sz w:val="20"/>
                <w:szCs w:val="22"/>
                <w:lang w:val="ru-RU" w:eastAsia="en-US"/>
              </w:rPr>
              <w:t xml:space="preserve"> </w:t>
            </w:r>
            <w:r>
              <w:rPr>
                <w:rFonts w:ascii="Courier New" w:eastAsia="Courier New" w:hAnsi="Courier New" w:cs="Courier New"/>
                <w:sz w:val="20"/>
                <w:szCs w:val="22"/>
                <w:lang w:val="ru-RU" w:eastAsia="en-US"/>
              </w:rPr>
              <w:t>за</w:t>
            </w:r>
            <w:r>
              <w:rPr>
                <w:rFonts w:ascii="Courier New" w:eastAsia="Courier New" w:hAnsi="Courier New" w:cs="Courier New"/>
                <w:spacing w:val="-10"/>
                <w:sz w:val="20"/>
                <w:szCs w:val="22"/>
                <w:lang w:val="ru-RU" w:eastAsia="en-US"/>
              </w:rPr>
              <w:t xml:space="preserve"> </w:t>
            </w:r>
            <w:r>
              <w:rPr>
                <w:rFonts w:ascii="Courier New" w:eastAsia="Courier New" w:hAnsi="Courier New" w:cs="Courier New"/>
                <w:sz w:val="20"/>
                <w:szCs w:val="22"/>
                <w:lang w:val="ru-RU" w:eastAsia="en-US"/>
              </w:rPr>
              <w:t>земельные</w:t>
            </w:r>
            <w:r>
              <w:rPr>
                <w:rFonts w:ascii="Courier New" w:eastAsia="Courier New" w:hAnsi="Courier New" w:cs="Courier New"/>
                <w:spacing w:val="-10"/>
                <w:sz w:val="20"/>
                <w:szCs w:val="22"/>
                <w:lang w:val="ru-RU" w:eastAsia="en-US"/>
              </w:rPr>
              <w:t xml:space="preserve"> </w:t>
            </w:r>
            <w:r>
              <w:rPr>
                <w:rFonts w:ascii="Courier New" w:eastAsia="Courier New" w:hAnsi="Courier New" w:cs="Courier New"/>
                <w:sz w:val="20"/>
                <w:szCs w:val="22"/>
                <w:lang w:val="ru-RU" w:eastAsia="en-US"/>
              </w:rPr>
              <w:t>участки, государственная собственность на которые не разграничена в границах городских</w:t>
            </w:r>
            <w:r>
              <w:rPr>
                <w:rFonts w:ascii="Courier New" w:eastAsia="Courier New" w:hAnsi="Courier New" w:cs="Courier New"/>
                <w:spacing w:val="-10"/>
                <w:sz w:val="20"/>
                <w:szCs w:val="22"/>
                <w:lang w:val="ru-RU" w:eastAsia="en-US"/>
              </w:rPr>
              <w:t xml:space="preserve"> </w:t>
            </w:r>
            <w:r>
              <w:rPr>
                <w:rFonts w:ascii="Courier New" w:eastAsia="Courier New" w:hAnsi="Courier New" w:cs="Courier New"/>
                <w:sz w:val="20"/>
                <w:szCs w:val="22"/>
                <w:lang w:val="ru-RU" w:eastAsia="en-US"/>
              </w:rPr>
              <w:t>округов</w:t>
            </w:r>
            <w:r>
              <w:rPr>
                <w:rFonts w:ascii="Courier New" w:eastAsia="Courier New" w:hAnsi="Courier New" w:cs="Courier New"/>
                <w:spacing w:val="-10"/>
                <w:sz w:val="20"/>
                <w:szCs w:val="22"/>
                <w:lang w:val="ru-RU" w:eastAsia="en-US"/>
              </w:rPr>
              <w:t xml:space="preserve"> </w:t>
            </w:r>
            <w:r>
              <w:rPr>
                <w:rFonts w:ascii="Courier New" w:eastAsia="Courier New" w:hAnsi="Courier New" w:cs="Courier New"/>
                <w:sz w:val="20"/>
                <w:szCs w:val="22"/>
                <w:lang w:val="ru-RU" w:eastAsia="en-US"/>
              </w:rPr>
              <w:t>по</w:t>
            </w:r>
            <w:r>
              <w:rPr>
                <w:rFonts w:ascii="Courier New" w:eastAsia="Courier New" w:hAnsi="Courier New" w:cs="Courier New"/>
                <w:spacing w:val="-10"/>
                <w:sz w:val="20"/>
                <w:szCs w:val="22"/>
                <w:lang w:val="ru-RU" w:eastAsia="en-US"/>
              </w:rPr>
              <w:t xml:space="preserve"> </w:t>
            </w:r>
            <w:r>
              <w:rPr>
                <w:rFonts w:ascii="Courier New" w:eastAsia="Courier New" w:hAnsi="Courier New" w:cs="Courier New"/>
                <w:sz w:val="20"/>
                <w:szCs w:val="22"/>
                <w:lang w:val="ru-RU" w:eastAsia="en-US"/>
              </w:rPr>
              <w:t>договору</w:t>
            </w:r>
            <w:r>
              <w:rPr>
                <w:rFonts w:ascii="Courier New" w:eastAsia="Courier New" w:hAnsi="Courier New" w:cs="Courier New"/>
                <w:spacing w:val="-10"/>
                <w:sz w:val="20"/>
                <w:szCs w:val="22"/>
                <w:lang w:val="ru-RU" w:eastAsia="en-US"/>
              </w:rPr>
              <w:t xml:space="preserve"> </w:t>
            </w:r>
            <w:r>
              <w:rPr>
                <w:rFonts w:ascii="Courier New" w:eastAsia="Courier New" w:hAnsi="Courier New" w:cs="Courier New"/>
                <w:sz w:val="20"/>
                <w:szCs w:val="22"/>
                <w:lang w:val="ru-RU" w:eastAsia="en-US"/>
              </w:rPr>
              <w:t>аренды земельного участка №</w:t>
            </w:r>
            <w:r>
              <w:rPr>
                <w:rFonts w:eastAsia="Courier New" w:cs="Courier New"/>
                <w:sz w:val="20"/>
                <w:szCs w:val="22"/>
                <w:u w:val="single"/>
                <w:lang w:val="ru-RU" w:eastAsia="en-US"/>
              </w:rPr>
              <w:tab/>
            </w:r>
            <w:r>
              <w:rPr>
                <w:rFonts w:eastAsia="Courier New" w:cs="Courier New"/>
                <w:sz w:val="20"/>
                <w:szCs w:val="22"/>
                <w:lang w:val="ru-RU" w:eastAsia="en-US"/>
              </w:rPr>
              <w:t xml:space="preserve"> </w:t>
            </w:r>
            <w:r>
              <w:rPr>
                <w:rFonts w:ascii="Courier New" w:eastAsia="Courier New" w:hAnsi="Courier New" w:cs="Courier New"/>
                <w:sz w:val="20"/>
                <w:szCs w:val="22"/>
                <w:lang w:val="ru-RU" w:eastAsia="en-US"/>
              </w:rPr>
              <w:t>за</w:t>
            </w:r>
          </w:p>
          <w:p w:rsidR="00CE08E3" w:rsidRDefault="007900CE">
            <w:pPr>
              <w:tabs>
                <w:tab w:val="left" w:pos="1592"/>
              </w:tabs>
              <w:spacing w:line="206" w:lineRule="exact"/>
              <w:ind w:left="107"/>
              <w:rPr>
                <w:rFonts w:ascii="Courier New" w:eastAsia="Courier New" w:hAnsi="Courier New" w:cs="Courier New"/>
                <w:sz w:val="20"/>
                <w:szCs w:val="22"/>
                <w:lang w:val="ru-RU" w:eastAsia="en-US"/>
              </w:rPr>
            </w:pPr>
            <w:r>
              <w:rPr>
                <w:rFonts w:ascii="Courier New" w:eastAsia="Courier New" w:hAnsi="Courier New" w:cs="Courier New"/>
                <w:spacing w:val="-2"/>
                <w:sz w:val="20"/>
                <w:szCs w:val="22"/>
                <w:lang w:val="ru-RU" w:eastAsia="en-US"/>
              </w:rPr>
              <w:t>период</w:t>
            </w:r>
            <w:r>
              <w:rPr>
                <w:rFonts w:eastAsia="Courier New" w:cs="Courier New"/>
                <w:sz w:val="20"/>
                <w:szCs w:val="22"/>
                <w:u w:val="single"/>
                <w:lang w:val="ru-RU" w:eastAsia="en-US"/>
              </w:rPr>
              <w:tab/>
            </w:r>
            <w:r>
              <w:rPr>
                <w:rFonts w:eastAsia="Courier New" w:cs="Courier New"/>
                <w:spacing w:val="30"/>
                <w:sz w:val="20"/>
                <w:szCs w:val="22"/>
                <w:lang w:val="ru-RU" w:eastAsia="en-US"/>
              </w:rPr>
              <w:t xml:space="preserve"> </w:t>
            </w:r>
            <w:r>
              <w:rPr>
                <w:rFonts w:ascii="Courier New" w:eastAsia="Courier New" w:hAnsi="Courier New" w:cs="Courier New"/>
                <w:sz w:val="20"/>
                <w:szCs w:val="22"/>
                <w:lang w:val="ru-RU" w:eastAsia="en-US"/>
              </w:rPr>
              <w:t>(кв., год, м-ц)</w:t>
            </w:r>
          </w:p>
        </w:tc>
        <w:tc>
          <w:tcPr>
            <w:tcW w:w="5423" w:type="dxa"/>
          </w:tcPr>
          <w:p w:rsidR="00CE08E3" w:rsidRDefault="00CE08E3">
            <w:pPr>
              <w:rPr>
                <w:rFonts w:ascii="Courier New" w:eastAsia="Courier New" w:hAnsi="Courier New" w:cs="Courier New"/>
                <w:sz w:val="20"/>
                <w:szCs w:val="22"/>
                <w:lang w:val="ru-RU" w:eastAsia="en-US"/>
              </w:rPr>
            </w:pPr>
          </w:p>
          <w:p w:rsidR="00CE08E3" w:rsidRDefault="00CE08E3">
            <w:pPr>
              <w:rPr>
                <w:rFonts w:ascii="Courier New" w:eastAsia="Courier New" w:hAnsi="Courier New" w:cs="Courier New"/>
                <w:sz w:val="20"/>
                <w:szCs w:val="22"/>
                <w:lang w:val="ru-RU" w:eastAsia="en-US"/>
              </w:rPr>
            </w:pPr>
          </w:p>
          <w:p w:rsidR="00CE08E3" w:rsidRDefault="00CE08E3">
            <w:pPr>
              <w:rPr>
                <w:rFonts w:ascii="Courier New" w:eastAsia="Courier New" w:hAnsi="Courier New" w:cs="Courier New"/>
                <w:sz w:val="20"/>
                <w:szCs w:val="22"/>
                <w:lang w:val="ru-RU" w:eastAsia="en-US"/>
              </w:rPr>
            </w:pPr>
          </w:p>
          <w:p w:rsidR="00CE08E3" w:rsidRDefault="00CE08E3">
            <w:pPr>
              <w:spacing w:before="225"/>
              <w:rPr>
                <w:rFonts w:ascii="Courier New" w:eastAsia="Courier New" w:hAnsi="Courier New" w:cs="Courier New"/>
                <w:sz w:val="20"/>
                <w:szCs w:val="22"/>
                <w:lang w:val="ru-RU" w:eastAsia="en-US"/>
              </w:rPr>
            </w:pPr>
          </w:p>
          <w:p w:rsidR="00CE08E3" w:rsidRDefault="007900CE">
            <w:pPr>
              <w:spacing w:before="1" w:line="206" w:lineRule="exact"/>
              <w:ind w:left="7" w:right="1"/>
              <w:jc w:val="center"/>
              <w:rPr>
                <w:rFonts w:ascii="Courier New" w:eastAsia="Courier New" w:hAnsi="Courier New" w:cs="Courier New"/>
                <w:sz w:val="20"/>
                <w:szCs w:val="22"/>
                <w:lang w:eastAsia="en-US"/>
              </w:rPr>
            </w:pPr>
            <w:r>
              <w:rPr>
                <w:rFonts w:ascii="Courier New" w:eastAsia="Courier New" w:hAnsi="Courier New" w:cs="Courier New"/>
                <w:sz w:val="20"/>
                <w:szCs w:val="22"/>
                <w:lang w:eastAsia="en-US"/>
              </w:rPr>
              <w:t>001</w:t>
            </w:r>
            <w:r>
              <w:rPr>
                <w:rFonts w:ascii="Courier New" w:eastAsia="Courier New" w:hAnsi="Courier New" w:cs="Courier New"/>
                <w:spacing w:val="-4"/>
                <w:sz w:val="20"/>
                <w:szCs w:val="22"/>
                <w:lang w:eastAsia="en-US"/>
              </w:rPr>
              <w:t xml:space="preserve"> </w:t>
            </w:r>
            <w:r>
              <w:rPr>
                <w:rFonts w:ascii="Courier New" w:eastAsia="Courier New" w:hAnsi="Courier New" w:cs="Courier New"/>
                <w:sz w:val="20"/>
                <w:szCs w:val="22"/>
                <w:lang w:eastAsia="en-US"/>
              </w:rPr>
              <w:t>111</w:t>
            </w:r>
            <w:r>
              <w:rPr>
                <w:rFonts w:ascii="Courier New" w:eastAsia="Courier New" w:hAnsi="Courier New" w:cs="Courier New"/>
                <w:spacing w:val="-3"/>
                <w:sz w:val="20"/>
                <w:szCs w:val="22"/>
                <w:lang w:eastAsia="en-US"/>
              </w:rPr>
              <w:t xml:space="preserve"> </w:t>
            </w:r>
            <w:r>
              <w:rPr>
                <w:rFonts w:ascii="Courier New" w:eastAsia="Courier New" w:hAnsi="Courier New" w:cs="Courier New"/>
                <w:sz w:val="20"/>
                <w:szCs w:val="22"/>
                <w:lang w:eastAsia="en-US"/>
              </w:rPr>
              <w:t>050</w:t>
            </w:r>
            <w:r>
              <w:rPr>
                <w:rFonts w:ascii="Courier New" w:eastAsia="Courier New" w:hAnsi="Courier New" w:cs="Courier New"/>
                <w:spacing w:val="-4"/>
                <w:sz w:val="20"/>
                <w:szCs w:val="22"/>
                <w:lang w:eastAsia="en-US"/>
              </w:rPr>
              <w:t xml:space="preserve"> </w:t>
            </w:r>
            <w:r>
              <w:rPr>
                <w:rFonts w:ascii="Courier New" w:eastAsia="Courier New" w:hAnsi="Courier New" w:cs="Courier New"/>
                <w:sz w:val="20"/>
                <w:szCs w:val="22"/>
                <w:lang w:eastAsia="en-US"/>
              </w:rPr>
              <w:t>12</w:t>
            </w:r>
            <w:r>
              <w:rPr>
                <w:rFonts w:ascii="Courier New" w:eastAsia="Courier New" w:hAnsi="Courier New" w:cs="Courier New"/>
                <w:spacing w:val="-3"/>
                <w:sz w:val="20"/>
                <w:szCs w:val="22"/>
                <w:lang w:eastAsia="en-US"/>
              </w:rPr>
              <w:t xml:space="preserve"> </w:t>
            </w:r>
            <w:r>
              <w:rPr>
                <w:rFonts w:ascii="Courier New" w:eastAsia="Courier New" w:hAnsi="Courier New" w:cs="Courier New"/>
                <w:sz w:val="20"/>
                <w:szCs w:val="22"/>
                <w:lang w:eastAsia="en-US"/>
              </w:rPr>
              <w:t>04</w:t>
            </w:r>
            <w:r>
              <w:rPr>
                <w:rFonts w:ascii="Courier New" w:eastAsia="Courier New" w:hAnsi="Courier New" w:cs="Courier New"/>
                <w:spacing w:val="-3"/>
                <w:sz w:val="20"/>
                <w:szCs w:val="22"/>
                <w:lang w:eastAsia="en-US"/>
              </w:rPr>
              <w:t xml:space="preserve"> </w:t>
            </w:r>
            <w:r>
              <w:rPr>
                <w:rFonts w:ascii="Courier New" w:eastAsia="Courier New" w:hAnsi="Courier New" w:cs="Courier New"/>
                <w:sz w:val="20"/>
                <w:szCs w:val="22"/>
                <w:lang w:eastAsia="en-US"/>
              </w:rPr>
              <w:t>0000</w:t>
            </w:r>
            <w:r>
              <w:rPr>
                <w:rFonts w:ascii="Courier New" w:eastAsia="Courier New" w:hAnsi="Courier New" w:cs="Courier New"/>
                <w:spacing w:val="-4"/>
                <w:sz w:val="20"/>
                <w:szCs w:val="22"/>
                <w:lang w:eastAsia="en-US"/>
              </w:rPr>
              <w:t xml:space="preserve"> </w:t>
            </w:r>
            <w:r>
              <w:rPr>
                <w:rFonts w:ascii="Courier New" w:eastAsia="Courier New" w:hAnsi="Courier New" w:cs="Courier New"/>
                <w:spacing w:val="-5"/>
                <w:sz w:val="20"/>
                <w:szCs w:val="22"/>
                <w:lang w:eastAsia="en-US"/>
              </w:rPr>
              <w:t>120</w:t>
            </w:r>
          </w:p>
        </w:tc>
      </w:tr>
      <w:tr w:rsidR="00CE08E3">
        <w:trPr>
          <w:trHeight w:val="585"/>
        </w:trPr>
        <w:tc>
          <w:tcPr>
            <w:tcW w:w="4801" w:type="dxa"/>
          </w:tcPr>
          <w:p w:rsidR="00CE08E3" w:rsidRDefault="00CE08E3">
            <w:pPr>
              <w:spacing w:before="132"/>
              <w:rPr>
                <w:rFonts w:ascii="Courier New" w:eastAsia="Courier New" w:hAnsi="Courier New" w:cs="Courier New"/>
                <w:sz w:val="20"/>
                <w:szCs w:val="22"/>
                <w:lang w:eastAsia="en-US"/>
              </w:rPr>
            </w:pPr>
          </w:p>
          <w:p w:rsidR="00CE08E3" w:rsidRDefault="007900CE">
            <w:pPr>
              <w:spacing w:line="206" w:lineRule="exact"/>
              <w:ind w:left="107"/>
              <w:rPr>
                <w:rFonts w:ascii="Courier New" w:eastAsia="Courier New" w:hAnsi="Courier New" w:cs="Courier New"/>
                <w:sz w:val="20"/>
                <w:szCs w:val="22"/>
                <w:lang w:eastAsia="en-US"/>
              </w:rPr>
            </w:pPr>
            <w:proofErr w:type="spellStart"/>
            <w:r>
              <w:rPr>
                <w:rFonts w:ascii="Courier New" w:eastAsia="Courier New" w:hAnsi="Courier New" w:cs="Courier New"/>
                <w:sz w:val="20"/>
                <w:szCs w:val="22"/>
                <w:lang w:eastAsia="en-US"/>
              </w:rPr>
              <w:t>Пени</w:t>
            </w:r>
            <w:proofErr w:type="spellEnd"/>
            <w:r>
              <w:rPr>
                <w:rFonts w:ascii="Courier New" w:eastAsia="Courier New" w:hAnsi="Courier New" w:cs="Courier New"/>
                <w:spacing w:val="-5"/>
                <w:sz w:val="20"/>
                <w:szCs w:val="22"/>
                <w:lang w:eastAsia="en-US"/>
              </w:rPr>
              <w:t xml:space="preserve"> </w:t>
            </w:r>
            <w:r>
              <w:rPr>
                <w:rFonts w:ascii="Courier New" w:eastAsia="Courier New" w:hAnsi="Courier New" w:cs="Courier New"/>
                <w:spacing w:val="-2"/>
                <w:sz w:val="20"/>
                <w:szCs w:val="22"/>
                <w:lang w:eastAsia="en-US"/>
              </w:rPr>
              <w:t>(</w:t>
            </w:r>
            <w:proofErr w:type="spellStart"/>
            <w:r>
              <w:rPr>
                <w:rFonts w:ascii="Courier New" w:eastAsia="Courier New" w:hAnsi="Courier New" w:cs="Courier New"/>
                <w:spacing w:val="-2"/>
                <w:sz w:val="20"/>
                <w:szCs w:val="22"/>
                <w:lang w:eastAsia="en-US"/>
              </w:rPr>
              <w:t>неустойка</w:t>
            </w:r>
            <w:proofErr w:type="spellEnd"/>
            <w:r>
              <w:rPr>
                <w:rFonts w:ascii="Courier New" w:eastAsia="Courier New" w:hAnsi="Courier New" w:cs="Courier New"/>
                <w:spacing w:val="-2"/>
                <w:sz w:val="20"/>
                <w:szCs w:val="22"/>
                <w:lang w:eastAsia="en-US"/>
              </w:rPr>
              <w:t>)</w:t>
            </w:r>
          </w:p>
        </w:tc>
        <w:tc>
          <w:tcPr>
            <w:tcW w:w="5423" w:type="dxa"/>
          </w:tcPr>
          <w:p w:rsidR="00CE08E3" w:rsidRDefault="00CE08E3">
            <w:pPr>
              <w:spacing w:before="132"/>
              <w:rPr>
                <w:rFonts w:ascii="Courier New" w:eastAsia="Courier New" w:hAnsi="Courier New" w:cs="Courier New"/>
                <w:sz w:val="20"/>
                <w:szCs w:val="22"/>
                <w:lang w:eastAsia="en-US"/>
              </w:rPr>
            </w:pPr>
          </w:p>
          <w:p w:rsidR="00CE08E3" w:rsidRDefault="007900CE">
            <w:pPr>
              <w:spacing w:line="206" w:lineRule="exact"/>
              <w:ind w:left="7" w:right="1"/>
              <w:jc w:val="center"/>
              <w:rPr>
                <w:rFonts w:ascii="Courier New" w:eastAsia="Courier New" w:hAnsi="Courier New" w:cs="Courier New"/>
                <w:sz w:val="20"/>
                <w:szCs w:val="22"/>
                <w:lang w:eastAsia="en-US"/>
              </w:rPr>
            </w:pPr>
            <w:r>
              <w:rPr>
                <w:rFonts w:ascii="Courier New" w:eastAsia="Courier New" w:hAnsi="Courier New" w:cs="Courier New"/>
                <w:sz w:val="20"/>
                <w:szCs w:val="22"/>
                <w:lang w:eastAsia="en-US"/>
              </w:rPr>
              <w:t>001</w:t>
            </w:r>
            <w:r>
              <w:rPr>
                <w:rFonts w:ascii="Courier New" w:eastAsia="Courier New" w:hAnsi="Courier New" w:cs="Courier New"/>
                <w:spacing w:val="-4"/>
                <w:sz w:val="20"/>
                <w:szCs w:val="22"/>
                <w:lang w:eastAsia="en-US"/>
              </w:rPr>
              <w:t xml:space="preserve"> </w:t>
            </w:r>
            <w:r>
              <w:rPr>
                <w:rFonts w:ascii="Courier New" w:eastAsia="Courier New" w:hAnsi="Courier New" w:cs="Courier New"/>
                <w:sz w:val="20"/>
                <w:szCs w:val="22"/>
                <w:lang w:eastAsia="en-US"/>
              </w:rPr>
              <w:t>116</w:t>
            </w:r>
            <w:r>
              <w:rPr>
                <w:rFonts w:ascii="Courier New" w:eastAsia="Courier New" w:hAnsi="Courier New" w:cs="Courier New"/>
                <w:spacing w:val="-3"/>
                <w:sz w:val="20"/>
                <w:szCs w:val="22"/>
                <w:lang w:eastAsia="en-US"/>
              </w:rPr>
              <w:t xml:space="preserve"> </w:t>
            </w:r>
            <w:r>
              <w:rPr>
                <w:rFonts w:ascii="Courier New" w:eastAsia="Courier New" w:hAnsi="Courier New" w:cs="Courier New"/>
                <w:sz w:val="20"/>
                <w:szCs w:val="22"/>
                <w:lang w:eastAsia="en-US"/>
              </w:rPr>
              <w:t>070</w:t>
            </w:r>
            <w:r>
              <w:rPr>
                <w:rFonts w:ascii="Courier New" w:eastAsia="Courier New" w:hAnsi="Courier New" w:cs="Courier New"/>
                <w:spacing w:val="-4"/>
                <w:sz w:val="20"/>
                <w:szCs w:val="22"/>
                <w:lang w:eastAsia="en-US"/>
              </w:rPr>
              <w:t xml:space="preserve"> </w:t>
            </w:r>
            <w:r>
              <w:rPr>
                <w:rFonts w:ascii="Courier New" w:eastAsia="Courier New" w:hAnsi="Courier New" w:cs="Courier New"/>
                <w:sz w:val="20"/>
                <w:szCs w:val="22"/>
                <w:lang w:eastAsia="en-US"/>
              </w:rPr>
              <w:t>90</w:t>
            </w:r>
            <w:r>
              <w:rPr>
                <w:rFonts w:ascii="Courier New" w:eastAsia="Courier New" w:hAnsi="Courier New" w:cs="Courier New"/>
                <w:spacing w:val="-3"/>
                <w:sz w:val="20"/>
                <w:szCs w:val="22"/>
                <w:lang w:eastAsia="en-US"/>
              </w:rPr>
              <w:t xml:space="preserve"> </w:t>
            </w:r>
            <w:r>
              <w:rPr>
                <w:rFonts w:ascii="Courier New" w:eastAsia="Courier New" w:hAnsi="Courier New" w:cs="Courier New"/>
                <w:sz w:val="20"/>
                <w:szCs w:val="22"/>
                <w:lang w:eastAsia="en-US"/>
              </w:rPr>
              <w:t>04</w:t>
            </w:r>
            <w:r>
              <w:rPr>
                <w:rFonts w:ascii="Courier New" w:eastAsia="Courier New" w:hAnsi="Courier New" w:cs="Courier New"/>
                <w:spacing w:val="-3"/>
                <w:sz w:val="20"/>
                <w:szCs w:val="22"/>
                <w:lang w:eastAsia="en-US"/>
              </w:rPr>
              <w:t xml:space="preserve"> </w:t>
            </w:r>
            <w:r>
              <w:rPr>
                <w:rFonts w:ascii="Courier New" w:eastAsia="Courier New" w:hAnsi="Courier New" w:cs="Courier New"/>
                <w:sz w:val="20"/>
                <w:szCs w:val="22"/>
                <w:lang w:eastAsia="en-US"/>
              </w:rPr>
              <w:t>0144</w:t>
            </w:r>
            <w:r>
              <w:rPr>
                <w:rFonts w:ascii="Courier New" w:eastAsia="Courier New" w:hAnsi="Courier New" w:cs="Courier New"/>
                <w:spacing w:val="-4"/>
                <w:sz w:val="20"/>
                <w:szCs w:val="22"/>
                <w:lang w:eastAsia="en-US"/>
              </w:rPr>
              <w:t xml:space="preserve"> </w:t>
            </w:r>
            <w:r>
              <w:rPr>
                <w:rFonts w:ascii="Courier New" w:eastAsia="Courier New" w:hAnsi="Courier New" w:cs="Courier New"/>
                <w:spacing w:val="-5"/>
                <w:sz w:val="20"/>
                <w:szCs w:val="22"/>
                <w:lang w:eastAsia="en-US"/>
              </w:rPr>
              <w:t>140</w:t>
            </w:r>
          </w:p>
        </w:tc>
      </w:tr>
    </w:tbl>
    <w:p w:rsidR="00CE08E3" w:rsidRDefault="00CE08E3">
      <w:pPr>
        <w:widowControl w:val="0"/>
        <w:rPr>
          <w:rFonts w:ascii="Courier New" w:eastAsia="Courier New" w:hAnsi="Courier New" w:cs="Courier New"/>
          <w:sz w:val="20"/>
          <w:szCs w:val="20"/>
          <w:lang w:eastAsia="en-US"/>
        </w:rPr>
      </w:pPr>
    </w:p>
    <w:p w:rsidR="00CE08E3" w:rsidRDefault="007900CE">
      <w:pPr>
        <w:widowControl w:val="0"/>
        <w:spacing w:before="192"/>
        <w:rPr>
          <w:rFonts w:ascii="Courier New" w:eastAsia="Courier New" w:hAnsi="Courier New" w:cs="Courier New"/>
          <w:sz w:val="20"/>
          <w:szCs w:val="20"/>
          <w:lang w:eastAsia="en-US"/>
        </w:rPr>
      </w:pPr>
      <w:r>
        <w:rPr>
          <w:rFonts w:ascii="Courier New" w:eastAsia="Courier New" w:hAnsi="Courier New" w:cs="Courier New"/>
          <w:noProof/>
          <w:sz w:val="20"/>
          <w:szCs w:val="20"/>
        </w:rPr>
        <mc:AlternateContent>
          <mc:Choice Requires="wps">
            <w:drawing>
              <wp:anchor distT="0" distB="0" distL="0" distR="0" simplePos="0" relativeHeight="251660288" behindDoc="1" locked="0" layoutInCell="1" allowOverlap="1">
                <wp:simplePos x="0" y="0"/>
                <wp:positionH relativeFrom="page">
                  <wp:posOffset>486410</wp:posOffset>
                </wp:positionH>
                <wp:positionV relativeFrom="paragraph">
                  <wp:posOffset>281940</wp:posOffset>
                </wp:positionV>
                <wp:extent cx="1143000" cy="1270"/>
                <wp:effectExtent l="0" t="0" r="19050" b="17780"/>
                <wp:wrapTopAndBottom/>
                <wp:docPr id="3" name="Полилиния 35"/>
                <wp:cNvGraphicFramePr/>
                <a:graphic xmlns:a="http://schemas.openxmlformats.org/drawingml/2006/main">
                  <a:graphicData uri="http://schemas.microsoft.com/office/word/2010/wordprocessingShape">
                    <wps:wsp>
                      <wps:cNvSpPr/>
                      <wps:spPr bwMode="auto">
                        <a:xfrm>
                          <a:off x="0" y="0"/>
                          <a:ext cx="1143000" cy="1270"/>
                        </a:xfrm>
                        <a:custGeom>
                          <a:avLst/>
                          <a:gdLst/>
                          <a:ahLst/>
                          <a:cxnLst/>
                          <a:rect l="l" t="t" r="r" b="b"/>
                          <a:pathLst>
                            <a:path w="1143000" extrusionOk="0">
                              <a:moveTo>
                                <a:pt x="0" y="0"/>
                              </a:moveTo>
                              <a:lnTo>
                                <a:pt x="1143000" y="0"/>
                              </a:lnTo>
                            </a:path>
                          </a:pathLst>
                        </a:custGeom>
                        <a:ln w="5186">
                          <a:solidFill>
                            <a:srgbClr val="000000"/>
                          </a:solidFill>
                          <a:prstDash val="solid"/>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7D4850D" id="Полилиния 35" o:spid="_x0000_s1026" style="position:absolute;margin-left:38.3pt;margin-top:22.2pt;width:90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143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" path="m,l1143000,e" filled="f" strokeweight=".14406mm">
                <v:path arrowok="t" o:extrusionok="f"/>
                <w10:wrap type="topAndBottom" anchorx="page"/>
              </v:shape>
            </w:pict>
          </mc:Fallback>
        </mc:AlternateContent>
      </w:r>
      <w:r>
        <w:rPr>
          <w:rFonts w:ascii="Courier New" w:eastAsia="Courier New" w:hAnsi="Courier New" w:cs="Courier New"/>
          <w:noProof/>
          <w:sz w:val="20"/>
          <w:szCs w:val="20"/>
        </w:rPr>
        <mc:AlternateContent>
          <mc:Choice Requires="wps">
            <w:drawing>
              <wp:anchor distT="0" distB="0" distL="0" distR="0" simplePos="0" relativeHeight="251661312" behindDoc="1" locked="0" layoutInCell="1" allowOverlap="1">
                <wp:simplePos x="0" y="0"/>
                <wp:positionH relativeFrom="page">
                  <wp:posOffset>2925445</wp:posOffset>
                </wp:positionH>
                <wp:positionV relativeFrom="paragraph">
                  <wp:posOffset>281940</wp:posOffset>
                </wp:positionV>
                <wp:extent cx="1295400" cy="1270"/>
                <wp:effectExtent l="0" t="0" r="19050" b="17780"/>
                <wp:wrapTopAndBottom/>
                <wp:docPr id="4" name="Полилиния 34"/>
                <wp:cNvGraphicFramePr/>
                <a:graphic xmlns:a="http://schemas.openxmlformats.org/drawingml/2006/main">
                  <a:graphicData uri="http://schemas.microsoft.com/office/word/2010/wordprocessingShape">
                    <wps:wsp>
                      <wps:cNvSpPr/>
                      <wps:spPr bwMode="auto">
                        <a:xfrm>
                          <a:off x="0" y="0"/>
                          <a:ext cx="1295400" cy="1270"/>
                        </a:xfrm>
                        <a:custGeom>
                          <a:avLst/>
                          <a:gdLst/>
                          <a:ahLst/>
                          <a:cxnLst/>
                          <a:rect l="l" t="t" r="r" b="b"/>
                          <a:pathLst>
                            <a:path w="1295400" extrusionOk="0">
                              <a:moveTo>
                                <a:pt x="0" y="0"/>
                              </a:moveTo>
                              <a:lnTo>
                                <a:pt x="1295400" y="0"/>
                              </a:lnTo>
                            </a:path>
                          </a:pathLst>
                        </a:custGeom>
                        <a:ln w="5186">
                          <a:solidFill>
                            <a:srgbClr val="000000"/>
                          </a:solidFill>
                          <a:prstDash val="solid"/>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2F85DB2" id="Полилиния 34" o:spid="_x0000_s1026" style="position:absolute;margin-left:230.35pt;margin-top:22.2pt;width:102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295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" path="m,l1295400,e" filled="f" strokeweight=".14406mm">
                <v:path arrowok="t" o:extrusionok="f"/>
                <w10:wrap type="topAndBottom" anchorx="page"/>
              </v:shape>
            </w:pict>
          </mc:Fallback>
        </mc:AlternateContent>
      </w:r>
      <w:r>
        <w:rPr>
          <w:rFonts w:ascii="Courier New" w:eastAsia="Courier New" w:hAnsi="Courier New" w:cs="Courier New"/>
          <w:noProof/>
          <w:sz w:val="20"/>
          <w:szCs w:val="20"/>
        </w:rPr>
        <mc:AlternateContent>
          <mc:Choice Requires="wps">
            <w:drawing>
              <wp:anchor distT="0" distB="0" distL="0" distR="0" simplePos="0" relativeHeight="251662336" behindDoc="1" locked="0" layoutInCell="1" allowOverlap="1">
                <wp:simplePos x="0" y="0"/>
                <wp:positionH relativeFrom="page">
                  <wp:posOffset>4754245</wp:posOffset>
                </wp:positionH>
                <wp:positionV relativeFrom="paragraph">
                  <wp:posOffset>281940</wp:posOffset>
                </wp:positionV>
                <wp:extent cx="1143000" cy="1270"/>
                <wp:effectExtent l="0" t="0" r="19050" b="17780"/>
                <wp:wrapTopAndBottom/>
                <wp:docPr id="5" name="Полилиния 33"/>
                <wp:cNvGraphicFramePr/>
                <a:graphic xmlns:a="http://schemas.openxmlformats.org/drawingml/2006/main">
                  <a:graphicData uri="http://schemas.microsoft.com/office/word/2010/wordprocessingShape">
                    <wps:wsp>
                      <wps:cNvSpPr/>
                      <wps:spPr bwMode="auto">
                        <a:xfrm>
                          <a:off x="0" y="0"/>
                          <a:ext cx="1143000" cy="1270"/>
                        </a:xfrm>
                        <a:custGeom>
                          <a:avLst/>
                          <a:gdLst/>
                          <a:ahLst/>
                          <a:cxnLst/>
                          <a:rect l="l" t="t" r="r" b="b"/>
                          <a:pathLst>
                            <a:path w="1143000" extrusionOk="0">
                              <a:moveTo>
                                <a:pt x="0" y="0"/>
                              </a:moveTo>
                              <a:lnTo>
                                <a:pt x="1143000" y="0"/>
                              </a:lnTo>
                            </a:path>
                          </a:pathLst>
                        </a:custGeom>
                        <a:ln w="5186">
                          <a:solidFill>
                            <a:srgbClr val="000000"/>
                          </a:solidFill>
                          <a:prstDash val="solid"/>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1920436" id="Полилиния 33" o:spid="_x0000_s1026" style="position:absolute;margin-left:374.35pt;margin-top:22.2pt;width:90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143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" path="m,l1143000,e" filled="f" strokeweight=".14406mm">
                <v:path arrowok="t" o:extrusionok="f"/>
                <w10:wrap type="topAndBottom" anchorx="page"/>
              </v:shape>
            </w:pict>
          </mc:Fallback>
        </mc:AlternateContent>
      </w:r>
    </w:p>
    <w:p w:rsidR="00CE08E3" w:rsidRDefault="007900CE">
      <w:pPr>
        <w:widowControl w:val="0"/>
        <w:tabs>
          <w:tab w:val="left" w:pos="599"/>
        </w:tabs>
        <w:spacing w:before="4"/>
        <w:ind w:right="489"/>
        <w:jc w:val="center"/>
        <w:rPr>
          <w:rFonts w:ascii="Courier New" w:eastAsia="Courier New" w:hAnsi="Courier New" w:cs="Courier New"/>
          <w:sz w:val="20"/>
          <w:szCs w:val="20"/>
          <w:lang w:eastAsia="en-US"/>
        </w:rPr>
      </w:pPr>
      <w:r>
        <w:rPr>
          <w:rFonts w:ascii="Courier New" w:eastAsia="Courier New" w:hAnsi="Courier New" w:cs="Courier New"/>
          <w:spacing w:val="-5"/>
          <w:sz w:val="20"/>
          <w:szCs w:val="20"/>
          <w:lang w:eastAsia="en-US"/>
        </w:rPr>
        <w:t>МП</w:t>
      </w:r>
      <w:r>
        <w:rPr>
          <w:rFonts w:ascii="Courier New" w:eastAsia="Courier New" w:hAnsi="Courier New" w:cs="Courier New"/>
          <w:sz w:val="20"/>
          <w:szCs w:val="20"/>
          <w:lang w:eastAsia="en-US"/>
        </w:rPr>
        <w:tab/>
      </w:r>
      <w:r>
        <w:rPr>
          <w:rFonts w:ascii="Courier New" w:eastAsia="Courier New" w:hAnsi="Courier New" w:cs="Courier New"/>
          <w:spacing w:val="-2"/>
          <w:sz w:val="20"/>
          <w:szCs w:val="20"/>
          <w:lang w:eastAsia="en-US"/>
        </w:rPr>
        <w:t>(подпись)</w:t>
      </w:r>
    </w:p>
    <w:p w:rsidR="00CE08E3" w:rsidRDefault="00CE08E3">
      <w:pPr>
        <w:widowControl w:val="0"/>
        <w:ind w:left="199"/>
        <w:jc w:val="center"/>
        <w:rPr>
          <w:rFonts w:ascii="Courier New" w:eastAsia="Courier New" w:hAnsi="Courier New" w:cs="Courier New"/>
          <w:sz w:val="20"/>
          <w:szCs w:val="20"/>
          <w:lang w:eastAsia="en-US"/>
        </w:rPr>
      </w:pPr>
    </w:p>
    <w:p w:rsidR="00CE08E3" w:rsidRDefault="007900CE">
      <w:pPr>
        <w:widowControl w:val="0"/>
        <w:spacing w:before="77" w:line="226" w:lineRule="exact"/>
        <w:ind w:left="199"/>
        <w:outlineLvl w:val="1"/>
        <w:rPr>
          <w:rFonts w:ascii="Courier New" w:eastAsia="Courier New" w:hAnsi="Courier New" w:cs="Courier New"/>
          <w:b/>
          <w:bCs/>
          <w:sz w:val="20"/>
          <w:szCs w:val="20"/>
          <w:lang w:eastAsia="en-US"/>
        </w:rPr>
      </w:pPr>
      <w:r>
        <w:rPr>
          <w:rFonts w:ascii="Courier New" w:eastAsia="Courier New" w:hAnsi="Courier New" w:cs="Courier New"/>
          <w:b/>
          <w:bCs/>
          <w:sz w:val="20"/>
          <w:szCs w:val="20"/>
          <w:lang w:eastAsia="en-US"/>
        </w:rPr>
        <w:t>Для</w:t>
      </w:r>
      <w:r>
        <w:rPr>
          <w:rFonts w:ascii="Courier New" w:eastAsia="Courier New" w:hAnsi="Courier New" w:cs="Courier New"/>
          <w:b/>
          <w:bCs/>
          <w:spacing w:val="-11"/>
          <w:sz w:val="20"/>
          <w:szCs w:val="20"/>
          <w:lang w:eastAsia="en-US"/>
        </w:rPr>
        <w:t xml:space="preserve"> </w:t>
      </w:r>
      <w:r>
        <w:rPr>
          <w:rFonts w:ascii="Courier New" w:eastAsia="Courier New" w:hAnsi="Courier New" w:cs="Courier New"/>
          <w:b/>
          <w:bCs/>
          <w:sz w:val="20"/>
          <w:szCs w:val="20"/>
          <w:lang w:eastAsia="en-US"/>
        </w:rPr>
        <w:t>юридического</w:t>
      </w:r>
      <w:r>
        <w:rPr>
          <w:rFonts w:ascii="Courier New" w:eastAsia="Courier New" w:hAnsi="Courier New" w:cs="Courier New"/>
          <w:b/>
          <w:bCs/>
          <w:spacing w:val="-9"/>
          <w:sz w:val="20"/>
          <w:szCs w:val="20"/>
          <w:lang w:eastAsia="en-US"/>
        </w:rPr>
        <w:t xml:space="preserve"> </w:t>
      </w:r>
      <w:r>
        <w:rPr>
          <w:rFonts w:ascii="Courier New" w:eastAsia="Courier New" w:hAnsi="Courier New" w:cs="Courier New"/>
          <w:b/>
          <w:bCs/>
          <w:spacing w:val="-2"/>
          <w:sz w:val="20"/>
          <w:szCs w:val="20"/>
          <w:lang w:eastAsia="en-US"/>
        </w:rPr>
        <w:t>лица:</w:t>
      </w:r>
    </w:p>
    <w:p w:rsidR="00CE08E3" w:rsidRDefault="007900CE">
      <w:pPr>
        <w:widowControl w:val="0"/>
        <w:tabs>
          <w:tab w:val="left" w:pos="1999"/>
          <w:tab w:val="left" w:pos="5764"/>
        </w:tabs>
        <w:spacing w:line="226" w:lineRule="exact"/>
        <w:ind w:left="199"/>
        <w:rPr>
          <w:rFonts w:eastAsia="Courier New" w:cs="Courier New"/>
          <w:sz w:val="20"/>
          <w:szCs w:val="22"/>
          <w:lang w:eastAsia="en-US"/>
        </w:rPr>
      </w:pPr>
      <w:r>
        <w:rPr>
          <w:rFonts w:ascii="Courier New" w:eastAsia="Courier New" w:hAnsi="Courier New" w:cs="Courier New"/>
          <w:b/>
          <w:spacing w:val="-2"/>
          <w:sz w:val="20"/>
          <w:szCs w:val="22"/>
          <w:lang w:eastAsia="en-US"/>
        </w:rPr>
        <w:t>Арендатор:</w:t>
      </w:r>
      <w:r>
        <w:rPr>
          <w:rFonts w:ascii="Courier New" w:eastAsia="Courier New" w:hAnsi="Courier New" w:cs="Courier New"/>
          <w:b/>
          <w:sz w:val="20"/>
          <w:szCs w:val="22"/>
          <w:lang w:eastAsia="en-US"/>
        </w:rPr>
        <w:tab/>
      </w:r>
      <w:r>
        <w:rPr>
          <w:rFonts w:eastAsia="Courier New" w:cs="Courier New"/>
          <w:sz w:val="20"/>
          <w:szCs w:val="22"/>
          <w:u w:val="single"/>
          <w:lang w:eastAsia="en-US"/>
        </w:rPr>
        <w:tab/>
      </w:r>
    </w:p>
    <w:p w:rsidR="00CE08E3" w:rsidRDefault="007900CE">
      <w:pPr>
        <w:widowControl w:val="0"/>
        <w:tabs>
          <w:tab w:val="left" w:pos="4400"/>
          <w:tab w:val="left" w:pos="7160"/>
        </w:tabs>
        <w:spacing w:line="226" w:lineRule="exact"/>
        <w:ind w:left="2000"/>
        <w:rPr>
          <w:rFonts w:ascii="Courier New" w:eastAsia="Courier New" w:hAnsi="Courier New" w:cs="Courier New"/>
          <w:sz w:val="20"/>
          <w:szCs w:val="20"/>
          <w:lang w:eastAsia="en-US"/>
        </w:rPr>
      </w:pPr>
      <w:r>
        <w:rPr>
          <w:rFonts w:ascii="Courier New" w:eastAsia="Courier New" w:hAnsi="Courier New" w:cs="Courier New"/>
          <w:spacing w:val="-4"/>
          <w:sz w:val="20"/>
          <w:szCs w:val="20"/>
          <w:lang w:eastAsia="en-US"/>
        </w:rPr>
        <w:t>ИНН:</w:t>
      </w:r>
      <w:r>
        <w:rPr>
          <w:rFonts w:eastAsia="Courier New" w:cs="Courier New"/>
          <w:sz w:val="20"/>
          <w:szCs w:val="20"/>
          <w:u w:val="single"/>
          <w:lang w:eastAsia="en-US"/>
        </w:rPr>
        <w:tab/>
      </w:r>
      <w:r>
        <w:rPr>
          <w:rFonts w:ascii="Courier New" w:eastAsia="Courier New" w:hAnsi="Courier New" w:cs="Courier New"/>
          <w:sz w:val="20"/>
          <w:szCs w:val="20"/>
          <w:lang w:eastAsia="en-US"/>
        </w:rPr>
        <w:t>,</w:t>
      </w:r>
      <w:r>
        <w:rPr>
          <w:rFonts w:ascii="Courier New" w:eastAsia="Courier New" w:hAnsi="Courier New" w:cs="Courier New"/>
          <w:spacing w:val="-2"/>
          <w:sz w:val="20"/>
          <w:szCs w:val="20"/>
          <w:lang w:eastAsia="en-US"/>
        </w:rPr>
        <w:t xml:space="preserve"> </w:t>
      </w:r>
      <w:r>
        <w:rPr>
          <w:rFonts w:ascii="Courier New" w:eastAsia="Courier New" w:hAnsi="Courier New" w:cs="Courier New"/>
          <w:spacing w:val="-4"/>
          <w:sz w:val="20"/>
          <w:szCs w:val="20"/>
          <w:lang w:eastAsia="en-US"/>
        </w:rPr>
        <w:t>КПП:</w:t>
      </w:r>
      <w:r>
        <w:rPr>
          <w:rFonts w:eastAsia="Courier New" w:cs="Courier New"/>
          <w:sz w:val="20"/>
          <w:szCs w:val="20"/>
          <w:u w:val="single"/>
          <w:lang w:eastAsia="en-US"/>
        </w:rPr>
        <w:tab/>
      </w:r>
      <w:r>
        <w:rPr>
          <w:rFonts w:ascii="Courier New" w:eastAsia="Courier New" w:hAnsi="Courier New" w:cs="Courier New"/>
          <w:spacing w:val="-10"/>
          <w:sz w:val="20"/>
          <w:szCs w:val="20"/>
          <w:lang w:eastAsia="en-US"/>
        </w:rPr>
        <w:t>,</w:t>
      </w:r>
    </w:p>
    <w:p w:rsidR="00CE08E3" w:rsidRDefault="007900CE">
      <w:pPr>
        <w:widowControl w:val="0"/>
        <w:tabs>
          <w:tab w:val="left" w:pos="4280"/>
          <w:tab w:val="left" w:pos="7280"/>
        </w:tabs>
        <w:spacing w:before="2" w:line="226" w:lineRule="exact"/>
        <w:ind w:left="2000"/>
        <w:rPr>
          <w:rFonts w:ascii="Courier New" w:eastAsia="Courier New" w:hAnsi="Courier New" w:cs="Courier New"/>
          <w:sz w:val="20"/>
          <w:szCs w:val="20"/>
          <w:lang w:eastAsia="en-US"/>
        </w:rPr>
      </w:pPr>
      <w:r>
        <w:rPr>
          <w:rFonts w:ascii="Courier New" w:eastAsia="Courier New" w:hAnsi="Courier New" w:cs="Courier New"/>
          <w:spacing w:val="-4"/>
          <w:sz w:val="20"/>
          <w:szCs w:val="20"/>
          <w:lang w:eastAsia="en-US"/>
        </w:rPr>
        <w:t>ОГРН</w:t>
      </w:r>
      <w:r>
        <w:rPr>
          <w:rFonts w:eastAsia="Courier New" w:cs="Courier New"/>
          <w:sz w:val="20"/>
          <w:szCs w:val="20"/>
          <w:u w:val="single"/>
          <w:lang w:eastAsia="en-US"/>
        </w:rPr>
        <w:tab/>
      </w:r>
      <w:r>
        <w:rPr>
          <w:rFonts w:ascii="Courier New" w:eastAsia="Courier New" w:hAnsi="Courier New" w:cs="Courier New"/>
          <w:sz w:val="20"/>
          <w:szCs w:val="20"/>
          <w:lang w:eastAsia="en-US"/>
        </w:rPr>
        <w:t>, р/</w:t>
      </w:r>
      <w:proofErr w:type="spellStart"/>
      <w:r>
        <w:rPr>
          <w:rFonts w:ascii="Courier New" w:eastAsia="Courier New" w:hAnsi="Courier New" w:cs="Courier New"/>
          <w:sz w:val="20"/>
          <w:szCs w:val="20"/>
          <w:lang w:eastAsia="en-US"/>
        </w:rPr>
        <w:t>сч</w:t>
      </w:r>
      <w:proofErr w:type="spellEnd"/>
      <w:r>
        <w:rPr>
          <w:rFonts w:ascii="Courier New" w:eastAsia="Courier New" w:hAnsi="Courier New" w:cs="Courier New"/>
          <w:sz w:val="20"/>
          <w:szCs w:val="20"/>
          <w:lang w:eastAsia="en-US"/>
        </w:rPr>
        <w:t xml:space="preserve"> № </w:t>
      </w:r>
      <w:r>
        <w:rPr>
          <w:rFonts w:ascii="Courier New" w:eastAsia="Courier New" w:hAnsi="Courier New" w:cs="Courier New"/>
          <w:sz w:val="20"/>
          <w:szCs w:val="20"/>
          <w:u w:val="single"/>
          <w:lang w:eastAsia="en-US"/>
        </w:rPr>
        <w:tab/>
      </w:r>
      <w:r>
        <w:rPr>
          <w:rFonts w:ascii="Courier New" w:eastAsia="Courier New" w:hAnsi="Courier New" w:cs="Courier New"/>
          <w:spacing w:val="-10"/>
          <w:sz w:val="20"/>
          <w:szCs w:val="20"/>
          <w:lang w:eastAsia="en-US"/>
        </w:rPr>
        <w:t>,</w:t>
      </w:r>
    </w:p>
    <w:p w:rsidR="00CE08E3" w:rsidRDefault="007900CE">
      <w:pPr>
        <w:widowControl w:val="0"/>
        <w:tabs>
          <w:tab w:val="left" w:pos="4520"/>
          <w:tab w:val="left" w:pos="7325"/>
        </w:tabs>
        <w:spacing w:line="226" w:lineRule="exact"/>
        <w:ind w:left="2000"/>
        <w:rPr>
          <w:rFonts w:eastAsia="Courier New" w:cs="Courier New"/>
          <w:sz w:val="20"/>
          <w:szCs w:val="20"/>
          <w:lang w:eastAsia="en-US"/>
        </w:rPr>
      </w:pPr>
      <w:r>
        <w:rPr>
          <w:rFonts w:ascii="Courier New" w:eastAsia="Courier New" w:hAnsi="Courier New" w:cs="Courier New"/>
          <w:spacing w:val="-5"/>
          <w:sz w:val="20"/>
          <w:szCs w:val="20"/>
          <w:lang w:eastAsia="en-US"/>
        </w:rPr>
        <w:t>к/с</w:t>
      </w:r>
      <w:r>
        <w:rPr>
          <w:rFonts w:eastAsia="Courier New" w:cs="Courier New"/>
          <w:sz w:val="20"/>
          <w:szCs w:val="20"/>
          <w:u w:val="single"/>
          <w:lang w:eastAsia="en-US"/>
        </w:rPr>
        <w:tab/>
      </w:r>
      <w:r>
        <w:rPr>
          <w:rFonts w:ascii="Courier New" w:eastAsia="Courier New" w:hAnsi="Courier New" w:cs="Courier New"/>
          <w:sz w:val="20"/>
          <w:szCs w:val="20"/>
          <w:lang w:eastAsia="en-US"/>
        </w:rPr>
        <w:t xml:space="preserve">, БИК </w:t>
      </w:r>
      <w:r>
        <w:rPr>
          <w:rFonts w:eastAsia="Courier New" w:cs="Courier New"/>
          <w:sz w:val="20"/>
          <w:szCs w:val="20"/>
          <w:u w:val="single"/>
          <w:lang w:eastAsia="en-US"/>
        </w:rPr>
        <w:tab/>
      </w:r>
    </w:p>
    <w:p w:rsidR="00CE08E3" w:rsidRDefault="007900CE">
      <w:pPr>
        <w:widowControl w:val="0"/>
        <w:tabs>
          <w:tab w:val="left" w:pos="7280"/>
        </w:tabs>
        <w:spacing w:before="227" w:line="480" w:lineRule="auto"/>
        <w:ind w:left="199" w:right="3090"/>
        <w:rPr>
          <w:rFonts w:ascii="Courier New" w:eastAsia="Courier New" w:hAnsi="Courier New" w:cs="Courier New"/>
          <w:sz w:val="20"/>
          <w:szCs w:val="20"/>
          <w:lang w:eastAsia="en-US"/>
        </w:rPr>
      </w:pPr>
      <w:r>
        <w:rPr>
          <w:rFonts w:ascii="Courier New" w:eastAsia="Courier New" w:hAnsi="Courier New" w:cs="Courier New"/>
          <w:sz w:val="20"/>
          <w:szCs w:val="20"/>
          <w:lang w:eastAsia="en-US"/>
        </w:rPr>
        <w:t>Юридический адрес:</w:t>
      </w:r>
      <w:r>
        <w:rPr>
          <w:rFonts w:ascii="Courier New" w:eastAsia="Courier New" w:hAnsi="Courier New" w:cs="Courier New"/>
          <w:sz w:val="20"/>
          <w:szCs w:val="20"/>
          <w:u w:val="single"/>
          <w:lang w:eastAsia="en-US"/>
        </w:rPr>
        <w:tab/>
      </w:r>
      <w:r>
        <w:rPr>
          <w:rFonts w:ascii="Courier New" w:eastAsia="Courier New" w:hAnsi="Courier New" w:cs="Courier New"/>
          <w:spacing w:val="-10"/>
          <w:sz w:val="20"/>
          <w:szCs w:val="20"/>
          <w:lang w:eastAsia="en-US"/>
        </w:rPr>
        <w:t xml:space="preserve">. </w:t>
      </w:r>
      <w:r>
        <w:rPr>
          <w:rFonts w:ascii="Courier New" w:eastAsia="Courier New" w:hAnsi="Courier New" w:cs="Courier New"/>
          <w:sz w:val="20"/>
          <w:szCs w:val="20"/>
          <w:lang w:eastAsia="en-US"/>
        </w:rPr>
        <w:t xml:space="preserve">Почтовый адрес: </w:t>
      </w:r>
      <w:r>
        <w:rPr>
          <w:rFonts w:eastAsia="Courier New" w:cs="Courier New"/>
          <w:sz w:val="20"/>
          <w:szCs w:val="20"/>
          <w:u w:val="single"/>
          <w:lang w:eastAsia="en-US"/>
        </w:rPr>
        <w:tab/>
      </w:r>
      <w:r>
        <w:rPr>
          <w:rFonts w:ascii="Courier New" w:eastAsia="Courier New" w:hAnsi="Courier New" w:cs="Courier New"/>
          <w:spacing w:val="-10"/>
          <w:sz w:val="20"/>
          <w:szCs w:val="20"/>
          <w:lang w:eastAsia="en-US"/>
        </w:rPr>
        <w:t>.</w:t>
      </w:r>
    </w:p>
    <w:p w:rsidR="00CE08E3" w:rsidRDefault="007900CE">
      <w:pPr>
        <w:widowControl w:val="0"/>
        <w:spacing w:before="193"/>
        <w:rPr>
          <w:rFonts w:ascii="Courier New" w:eastAsia="Courier New" w:hAnsi="Courier New" w:cs="Courier New"/>
          <w:sz w:val="20"/>
          <w:szCs w:val="20"/>
          <w:lang w:eastAsia="en-US"/>
        </w:rPr>
      </w:pPr>
      <w:r>
        <w:rPr>
          <w:rFonts w:ascii="Courier New" w:eastAsia="Courier New" w:hAnsi="Courier New" w:cs="Courier New"/>
          <w:noProof/>
          <w:sz w:val="20"/>
          <w:szCs w:val="20"/>
        </w:rPr>
        <mc:AlternateContent>
          <mc:Choice Requires="wps">
            <w:drawing>
              <wp:anchor distT="0" distB="0" distL="0" distR="0" simplePos="0" relativeHeight="251663360" behindDoc="1" locked="0" layoutInCell="1" allowOverlap="1">
                <wp:simplePos x="0" y="0"/>
                <wp:positionH relativeFrom="page">
                  <wp:posOffset>486410</wp:posOffset>
                </wp:positionH>
                <wp:positionV relativeFrom="paragraph">
                  <wp:posOffset>281940</wp:posOffset>
                </wp:positionV>
                <wp:extent cx="990600" cy="1270"/>
                <wp:effectExtent l="0" t="0" r="19050" b="17780"/>
                <wp:wrapTopAndBottom/>
                <wp:docPr id="6" name="Полилиния 32"/>
                <wp:cNvGraphicFramePr/>
                <a:graphic xmlns:a="http://schemas.openxmlformats.org/drawingml/2006/main">
                  <a:graphicData uri="http://schemas.microsoft.com/office/word/2010/wordprocessingShape">
                    <wps:wsp>
                      <wps:cNvSpPr/>
                      <wps:spPr bwMode="auto">
                        <a:xfrm>
                          <a:off x="0" y="0"/>
                          <a:ext cx="990600" cy="1270"/>
                        </a:xfrm>
                        <a:custGeom>
                          <a:avLst/>
                          <a:gdLst/>
                          <a:ahLst/>
                          <a:cxnLst/>
                          <a:rect l="l" t="t" r="r" b="b"/>
                          <a:pathLst>
                            <a:path w="990600" extrusionOk="0">
                              <a:moveTo>
                                <a:pt x="0" y="0"/>
                              </a:moveTo>
                              <a:lnTo>
                                <a:pt x="990600" y="0"/>
                              </a:lnTo>
                            </a:path>
                          </a:pathLst>
                        </a:custGeom>
                        <a:ln w="5186">
                          <a:solidFill>
                            <a:srgbClr val="000000"/>
                          </a:solidFill>
                          <a:prstDash val="solid"/>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B85F4B3" id="Полилиния 32" o:spid="_x0000_s1026" style="position:absolute;margin-left:38.3pt;margin-top:22.2pt;width:78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0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" path="m,l990600,e" filled="f" strokeweight=".14406mm">
                <v:path arrowok="t" o:extrusionok="f"/>
                <w10:wrap type="topAndBottom" anchorx="page"/>
              </v:shape>
            </w:pict>
          </mc:Fallback>
        </mc:AlternateContent>
      </w:r>
      <w:r>
        <w:rPr>
          <w:rFonts w:ascii="Courier New" w:eastAsia="Courier New" w:hAnsi="Courier New" w:cs="Courier New"/>
          <w:noProof/>
          <w:sz w:val="20"/>
          <w:szCs w:val="20"/>
        </w:rPr>
        <mc:AlternateContent>
          <mc:Choice Requires="wps">
            <w:drawing>
              <wp:anchor distT="0" distB="0" distL="0" distR="0" simplePos="0" relativeHeight="251664384" behindDoc="1" locked="0" layoutInCell="1" allowOverlap="1">
                <wp:simplePos x="0" y="0"/>
                <wp:positionH relativeFrom="page">
                  <wp:posOffset>2849245</wp:posOffset>
                </wp:positionH>
                <wp:positionV relativeFrom="paragraph">
                  <wp:posOffset>281940</wp:posOffset>
                </wp:positionV>
                <wp:extent cx="1066800" cy="1270"/>
                <wp:effectExtent l="0" t="0" r="19050" b="17780"/>
                <wp:wrapTopAndBottom/>
                <wp:docPr id="7" name="Полилиния 31"/>
                <wp:cNvGraphicFramePr/>
                <a:graphic xmlns:a="http://schemas.openxmlformats.org/drawingml/2006/main">
                  <a:graphicData uri="http://schemas.microsoft.com/office/word/2010/wordprocessingShape">
                    <wps:wsp>
                      <wps:cNvSpPr/>
                      <wps:spPr bwMode="auto">
                        <a:xfrm>
                          <a:off x="0" y="0"/>
                          <a:ext cx="1066800" cy="1270"/>
                        </a:xfrm>
                        <a:custGeom>
                          <a:avLst/>
                          <a:gdLst/>
                          <a:ahLst/>
                          <a:cxnLst/>
                          <a:rect l="l" t="t" r="r" b="b"/>
                          <a:pathLst>
                            <a:path w="1066800" extrusionOk="0">
                              <a:moveTo>
                                <a:pt x="0" y="0"/>
                              </a:moveTo>
                              <a:lnTo>
                                <a:pt x="1066800" y="0"/>
                              </a:lnTo>
                            </a:path>
                          </a:pathLst>
                        </a:custGeom>
                        <a:ln w="5186">
                          <a:solidFill>
                            <a:srgbClr val="000000"/>
                          </a:solidFill>
                          <a:prstDash val="solid"/>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0160B06" id="Полилиния 31" o:spid="_x0000_s1026" style="position:absolute;margin-left:224.35pt;margin-top:22.2pt;width:84pt;height:.1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66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" path="m,l1066800,e" filled="f" strokeweight=".14406mm">
                <v:path arrowok="t" o:extrusionok="f"/>
                <w10:wrap type="topAndBottom" anchorx="page"/>
              </v:shape>
            </w:pict>
          </mc:Fallback>
        </mc:AlternateContent>
      </w:r>
      <w:r>
        <w:rPr>
          <w:rFonts w:ascii="Courier New" w:eastAsia="Courier New" w:hAnsi="Courier New" w:cs="Courier New"/>
          <w:noProof/>
          <w:sz w:val="20"/>
          <w:szCs w:val="20"/>
        </w:rPr>
        <mc:AlternateContent>
          <mc:Choice Requires="wps">
            <w:drawing>
              <wp:anchor distT="0" distB="0" distL="0" distR="0" simplePos="0" relativeHeight="251665408" behindDoc="1" locked="0" layoutInCell="1" allowOverlap="1">
                <wp:simplePos x="0" y="0"/>
                <wp:positionH relativeFrom="page">
                  <wp:posOffset>4220845</wp:posOffset>
                </wp:positionH>
                <wp:positionV relativeFrom="paragraph">
                  <wp:posOffset>281940</wp:posOffset>
                </wp:positionV>
                <wp:extent cx="990600" cy="1270"/>
                <wp:effectExtent l="0" t="0" r="19050" b="17780"/>
                <wp:wrapTopAndBottom/>
                <wp:docPr id="8" name="Полилиния 30"/>
                <wp:cNvGraphicFramePr/>
                <a:graphic xmlns:a="http://schemas.openxmlformats.org/drawingml/2006/main">
                  <a:graphicData uri="http://schemas.microsoft.com/office/word/2010/wordprocessingShape">
                    <wps:wsp>
                      <wps:cNvSpPr/>
                      <wps:spPr bwMode="auto">
                        <a:xfrm>
                          <a:off x="0" y="0"/>
                          <a:ext cx="990600" cy="1270"/>
                        </a:xfrm>
                        <a:custGeom>
                          <a:avLst/>
                          <a:gdLst/>
                          <a:ahLst/>
                          <a:cxnLst/>
                          <a:rect l="l" t="t" r="r" b="b"/>
                          <a:pathLst>
                            <a:path w="990600" extrusionOk="0">
                              <a:moveTo>
                                <a:pt x="0" y="0"/>
                              </a:moveTo>
                              <a:lnTo>
                                <a:pt x="990600" y="0"/>
                              </a:lnTo>
                            </a:path>
                          </a:pathLst>
                        </a:custGeom>
                        <a:ln w="5186">
                          <a:solidFill>
                            <a:srgbClr val="000000"/>
                          </a:solidFill>
                          <a:prstDash val="solid"/>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FADE45D" id="Полилиния 30" o:spid="_x0000_s1026" style="position:absolute;margin-left:332.35pt;margin-top:22.2pt;width:78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0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" path="m,l990600,e" filled="f" strokeweight=".14406mm">
                <v:path arrowok="t" o:extrusionok="f"/>
                <w10:wrap type="topAndBottom" anchorx="page"/>
              </v:shape>
            </w:pict>
          </mc:Fallback>
        </mc:AlternateContent>
      </w:r>
    </w:p>
    <w:p w:rsidR="00CE08E3" w:rsidRDefault="007900CE">
      <w:pPr>
        <w:widowControl w:val="0"/>
        <w:spacing w:before="187"/>
        <w:ind w:left="70" w:right="919"/>
        <w:jc w:val="center"/>
        <w:rPr>
          <w:rFonts w:ascii="Courier New" w:eastAsia="Courier New" w:hAnsi="Courier New" w:cs="Courier New"/>
          <w:sz w:val="20"/>
          <w:szCs w:val="20"/>
          <w:lang w:eastAsia="en-US"/>
        </w:rPr>
      </w:pPr>
      <w:r>
        <w:rPr>
          <w:rFonts w:ascii="Courier New" w:eastAsia="Courier New" w:hAnsi="Courier New" w:cs="Courier New"/>
          <w:sz w:val="20"/>
          <w:szCs w:val="20"/>
          <w:lang w:eastAsia="en-US"/>
        </w:rPr>
        <w:lastRenderedPageBreak/>
        <w:t>МП</w:t>
      </w:r>
      <w:r>
        <w:rPr>
          <w:rFonts w:ascii="Courier New" w:eastAsia="Courier New" w:hAnsi="Courier New" w:cs="Courier New"/>
          <w:spacing w:val="57"/>
          <w:sz w:val="20"/>
          <w:szCs w:val="20"/>
          <w:lang w:eastAsia="en-US"/>
        </w:rPr>
        <w:t xml:space="preserve"> </w:t>
      </w:r>
      <w:r>
        <w:rPr>
          <w:rFonts w:ascii="Courier New" w:eastAsia="Courier New" w:hAnsi="Courier New" w:cs="Courier New"/>
          <w:spacing w:val="-2"/>
          <w:sz w:val="20"/>
          <w:szCs w:val="20"/>
          <w:lang w:eastAsia="en-US"/>
        </w:rPr>
        <w:t>(подпись)</w:t>
      </w:r>
    </w:p>
    <w:p w:rsidR="00CE08E3" w:rsidRDefault="00CE08E3">
      <w:pPr>
        <w:widowControl w:val="0"/>
        <w:rPr>
          <w:rFonts w:ascii="Courier New" w:eastAsia="Courier New" w:hAnsi="Courier New" w:cs="Courier New"/>
          <w:sz w:val="20"/>
          <w:szCs w:val="20"/>
          <w:lang w:eastAsia="en-US"/>
        </w:rPr>
      </w:pPr>
    </w:p>
    <w:p w:rsidR="00CE08E3" w:rsidRDefault="007900CE">
      <w:pPr>
        <w:widowControl w:val="0"/>
        <w:ind w:left="199"/>
        <w:outlineLvl w:val="1"/>
        <w:rPr>
          <w:rFonts w:ascii="Courier New" w:eastAsia="Courier New" w:hAnsi="Courier New" w:cs="Courier New"/>
          <w:b/>
          <w:bCs/>
          <w:sz w:val="20"/>
          <w:szCs w:val="20"/>
          <w:lang w:eastAsia="en-US"/>
        </w:rPr>
      </w:pPr>
      <w:r>
        <w:rPr>
          <w:rFonts w:ascii="Courier New" w:eastAsia="Courier New" w:hAnsi="Courier New" w:cs="Courier New"/>
          <w:b/>
          <w:bCs/>
          <w:sz w:val="20"/>
          <w:szCs w:val="20"/>
          <w:lang w:eastAsia="en-US"/>
        </w:rPr>
        <w:t>Для</w:t>
      </w:r>
      <w:r>
        <w:rPr>
          <w:rFonts w:ascii="Courier New" w:eastAsia="Courier New" w:hAnsi="Courier New" w:cs="Courier New"/>
          <w:b/>
          <w:bCs/>
          <w:spacing w:val="-9"/>
          <w:sz w:val="20"/>
          <w:szCs w:val="20"/>
          <w:lang w:eastAsia="en-US"/>
        </w:rPr>
        <w:t xml:space="preserve"> </w:t>
      </w:r>
      <w:r>
        <w:rPr>
          <w:rFonts w:ascii="Courier New" w:eastAsia="Courier New" w:hAnsi="Courier New" w:cs="Courier New"/>
          <w:b/>
          <w:bCs/>
          <w:sz w:val="20"/>
          <w:szCs w:val="20"/>
          <w:lang w:eastAsia="en-US"/>
        </w:rPr>
        <w:t>физического</w:t>
      </w:r>
      <w:r>
        <w:rPr>
          <w:rFonts w:ascii="Courier New" w:eastAsia="Courier New" w:hAnsi="Courier New" w:cs="Courier New"/>
          <w:b/>
          <w:bCs/>
          <w:spacing w:val="-8"/>
          <w:sz w:val="20"/>
          <w:szCs w:val="20"/>
          <w:lang w:eastAsia="en-US"/>
        </w:rPr>
        <w:t xml:space="preserve"> </w:t>
      </w:r>
      <w:r>
        <w:rPr>
          <w:rFonts w:ascii="Courier New" w:eastAsia="Courier New" w:hAnsi="Courier New" w:cs="Courier New"/>
          <w:b/>
          <w:bCs/>
          <w:spacing w:val="-2"/>
          <w:sz w:val="20"/>
          <w:szCs w:val="20"/>
          <w:lang w:eastAsia="en-US"/>
        </w:rPr>
        <w:t>лица:</w:t>
      </w:r>
    </w:p>
    <w:p w:rsidR="00CE08E3" w:rsidRDefault="00CE08E3">
      <w:pPr>
        <w:widowControl w:val="0"/>
        <w:spacing w:before="1"/>
        <w:rPr>
          <w:rFonts w:ascii="Courier New" w:eastAsia="Courier New" w:hAnsi="Courier New" w:cs="Courier New"/>
          <w:b/>
          <w:sz w:val="20"/>
          <w:szCs w:val="20"/>
          <w:lang w:eastAsia="en-US"/>
        </w:rPr>
      </w:pPr>
    </w:p>
    <w:p w:rsidR="00CE08E3" w:rsidRDefault="007900CE">
      <w:pPr>
        <w:widowControl w:val="0"/>
        <w:tabs>
          <w:tab w:val="left" w:pos="3320"/>
          <w:tab w:val="left" w:pos="5285"/>
          <w:tab w:val="left" w:pos="5645"/>
          <w:tab w:val="left" w:pos="6320"/>
          <w:tab w:val="left" w:pos="6845"/>
          <w:tab w:val="left" w:pos="8765"/>
        </w:tabs>
        <w:ind w:left="3320" w:right="1726" w:hanging="3121"/>
        <w:rPr>
          <w:rFonts w:eastAsia="Courier New" w:cs="Courier New"/>
          <w:sz w:val="20"/>
          <w:szCs w:val="22"/>
          <w:lang w:eastAsia="en-US"/>
        </w:rPr>
      </w:pPr>
      <w:r>
        <w:rPr>
          <w:rFonts w:ascii="Courier New" w:eastAsia="Courier New" w:hAnsi="Courier New" w:cs="Courier New"/>
          <w:b/>
          <w:spacing w:val="-2"/>
          <w:sz w:val="20"/>
          <w:szCs w:val="22"/>
          <w:lang w:eastAsia="en-US"/>
        </w:rPr>
        <w:t>Арендатор:</w:t>
      </w:r>
      <w:r>
        <w:rPr>
          <w:rFonts w:ascii="Courier New" w:eastAsia="Courier New" w:hAnsi="Courier New" w:cs="Courier New"/>
          <w:b/>
          <w:sz w:val="20"/>
          <w:szCs w:val="22"/>
          <w:lang w:eastAsia="en-US"/>
        </w:rPr>
        <w:tab/>
      </w:r>
      <w:r>
        <w:rPr>
          <w:rFonts w:eastAsia="Courier New" w:cs="Courier New"/>
          <w:sz w:val="20"/>
          <w:szCs w:val="22"/>
          <w:u w:val="single"/>
          <w:lang w:eastAsia="en-US"/>
        </w:rPr>
        <w:tab/>
      </w:r>
      <w:r>
        <w:rPr>
          <w:rFonts w:eastAsia="Courier New" w:cs="Courier New"/>
          <w:sz w:val="20"/>
          <w:szCs w:val="22"/>
          <w:u w:val="single"/>
          <w:lang w:eastAsia="en-US"/>
        </w:rPr>
        <w:tab/>
      </w:r>
      <w:r>
        <w:rPr>
          <w:rFonts w:eastAsia="Courier New" w:cs="Courier New"/>
          <w:sz w:val="20"/>
          <w:szCs w:val="22"/>
          <w:u w:val="single"/>
          <w:lang w:eastAsia="en-US"/>
        </w:rPr>
        <w:tab/>
      </w:r>
      <w:r>
        <w:rPr>
          <w:rFonts w:ascii="Courier New" w:eastAsia="Courier New" w:hAnsi="Courier New" w:cs="Courier New"/>
          <w:sz w:val="20"/>
          <w:szCs w:val="22"/>
          <w:lang w:eastAsia="en-US"/>
        </w:rPr>
        <w:t>, СНИЛС:</w:t>
      </w:r>
      <w:r>
        <w:rPr>
          <w:rFonts w:eastAsia="Courier New" w:cs="Courier New"/>
          <w:sz w:val="20"/>
          <w:szCs w:val="22"/>
          <w:u w:val="single"/>
          <w:lang w:eastAsia="en-US"/>
        </w:rPr>
        <w:tab/>
      </w:r>
      <w:r>
        <w:rPr>
          <w:rFonts w:eastAsia="Courier New" w:cs="Courier New"/>
          <w:sz w:val="20"/>
          <w:szCs w:val="22"/>
          <w:lang w:eastAsia="en-US"/>
        </w:rPr>
        <w:t xml:space="preserve"> </w:t>
      </w:r>
      <w:r>
        <w:rPr>
          <w:rFonts w:ascii="Courier New" w:eastAsia="Courier New" w:hAnsi="Courier New" w:cs="Courier New"/>
          <w:sz w:val="20"/>
          <w:szCs w:val="22"/>
          <w:lang w:eastAsia="en-US"/>
        </w:rPr>
        <w:t xml:space="preserve">паспорт серии </w:t>
      </w:r>
      <w:r>
        <w:rPr>
          <w:rFonts w:eastAsia="Courier New" w:cs="Courier New"/>
          <w:sz w:val="20"/>
          <w:szCs w:val="22"/>
          <w:u w:val="single"/>
          <w:lang w:eastAsia="en-US"/>
        </w:rPr>
        <w:tab/>
      </w:r>
      <w:r>
        <w:rPr>
          <w:rFonts w:eastAsia="Courier New" w:cs="Courier New"/>
          <w:sz w:val="20"/>
          <w:szCs w:val="22"/>
          <w:lang w:eastAsia="en-US"/>
        </w:rPr>
        <w:t xml:space="preserve"> </w:t>
      </w:r>
      <w:r>
        <w:rPr>
          <w:rFonts w:eastAsia="Courier New" w:cs="Courier New"/>
          <w:sz w:val="20"/>
          <w:szCs w:val="22"/>
          <w:u w:val="single"/>
          <w:lang w:eastAsia="en-US"/>
        </w:rPr>
        <w:tab/>
      </w:r>
      <w:r>
        <w:rPr>
          <w:rFonts w:eastAsia="Courier New" w:cs="Courier New"/>
          <w:spacing w:val="40"/>
          <w:sz w:val="20"/>
          <w:szCs w:val="22"/>
          <w:lang w:eastAsia="en-US"/>
        </w:rPr>
        <w:t xml:space="preserve"> </w:t>
      </w:r>
      <w:r>
        <w:rPr>
          <w:rFonts w:ascii="Courier New" w:eastAsia="Courier New" w:hAnsi="Courier New" w:cs="Courier New"/>
          <w:sz w:val="20"/>
          <w:szCs w:val="22"/>
          <w:lang w:eastAsia="en-US"/>
        </w:rPr>
        <w:t xml:space="preserve">№ </w:t>
      </w:r>
      <w:r>
        <w:rPr>
          <w:rFonts w:eastAsia="Courier New" w:cs="Courier New"/>
          <w:sz w:val="20"/>
          <w:szCs w:val="22"/>
          <w:u w:val="single"/>
          <w:lang w:eastAsia="en-US"/>
        </w:rPr>
        <w:tab/>
      </w:r>
      <w:r>
        <w:rPr>
          <w:rFonts w:eastAsia="Courier New" w:cs="Courier New"/>
          <w:sz w:val="20"/>
          <w:szCs w:val="22"/>
          <w:u w:val="single"/>
          <w:lang w:eastAsia="en-US"/>
        </w:rPr>
        <w:tab/>
      </w:r>
    </w:p>
    <w:p w:rsidR="00CE08E3" w:rsidRDefault="007900CE">
      <w:pPr>
        <w:widowControl w:val="0"/>
        <w:tabs>
          <w:tab w:val="left" w:leader="dot" w:pos="7160"/>
          <w:tab w:val="left" w:pos="7880"/>
        </w:tabs>
        <w:spacing w:before="1" w:line="226" w:lineRule="exact"/>
        <w:ind w:left="3320"/>
        <w:rPr>
          <w:rFonts w:ascii="Courier New" w:eastAsia="Courier New" w:hAnsi="Courier New" w:cs="Courier New"/>
          <w:sz w:val="20"/>
          <w:szCs w:val="20"/>
          <w:lang w:eastAsia="en-US"/>
        </w:rPr>
      </w:pPr>
      <w:r>
        <w:rPr>
          <w:rFonts w:ascii="Courier New" w:eastAsia="Courier New" w:hAnsi="Courier New" w:cs="Courier New"/>
          <w:spacing w:val="-2"/>
          <w:sz w:val="20"/>
          <w:szCs w:val="20"/>
          <w:lang w:eastAsia="en-US"/>
        </w:rPr>
        <w:t>выдан</w:t>
      </w:r>
      <w:r>
        <w:rPr>
          <w:rFonts w:eastAsia="Courier New" w:cs="Courier New"/>
          <w:sz w:val="20"/>
          <w:szCs w:val="20"/>
          <w:lang w:eastAsia="en-US"/>
        </w:rPr>
        <w:tab/>
      </w:r>
      <w:r>
        <w:rPr>
          <w:rFonts w:eastAsia="Courier New" w:cs="Courier New"/>
          <w:sz w:val="20"/>
          <w:szCs w:val="20"/>
          <w:u w:val="single"/>
          <w:lang w:eastAsia="en-US"/>
        </w:rPr>
        <w:tab/>
      </w:r>
      <w:r>
        <w:rPr>
          <w:rFonts w:ascii="Courier New" w:eastAsia="Courier New" w:hAnsi="Courier New" w:cs="Courier New"/>
          <w:spacing w:val="-5"/>
          <w:sz w:val="20"/>
          <w:szCs w:val="20"/>
          <w:lang w:eastAsia="en-US"/>
        </w:rPr>
        <w:t>г.,</w:t>
      </w:r>
    </w:p>
    <w:p w:rsidR="00CE08E3" w:rsidRDefault="007900CE">
      <w:pPr>
        <w:widowControl w:val="0"/>
        <w:tabs>
          <w:tab w:val="left" w:pos="10206"/>
        </w:tabs>
        <w:spacing w:line="226" w:lineRule="exact"/>
        <w:ind w:left="3320"/>
        <w:rPr>
          <w:rFonts w:eastAsia="Courier New" w:cs="Courier New"/>
          <w:sz w:val="20"/>
          <w:szCs w:val="20"/>
          <w:lang w:eastAsia="en-US"/>
        </w:rPr>
      </w:pPr>
      <w:r>
        <w:rPr>
          <w:rFonts w:ascii="Courier New" w:eastAsia="Courier New" w:hAnsi="Courier New" w:cs="Courier New"/>
          <w:sz w:val="20"/>
          <w:szCs w:val="20"/>
          <w:lang w:eastAsia="en-US"/>
        </w:rPr>
        <w:t xml:space="preserve">состоящий на регистрационном учете по адресу: </w:t>
      </w:r>
      <w:r>
        <w:rPr>
          <w:rFonts w:eastAsia="Courier New" w:cs="Courier New"/>
          <w:sz w:val="20"/>
          <w:szCs w:val="20"/>
          <w:u w:val="single"/>
          <w:lang w:eastAsia="en-US"/>
        </w:rPr>
        <w:tab/>
      </w:r>
    </w:p>
    <w:p w:rsidR="00CE08E3" w:rsidRDefault="007900CE">
      <w:pPr>
        <w:widowControl w:val="0"/>
        <w:tabs>
          <w:tab w:val="left" w:pos="6800"/>
          <w:tab w:val="left" w:pos="7445"/>
          <w:tab w:val="left" w:pos="7880"/>
        </w:tabs>
        <w:ind w:left="3320" w:right="2490"/>
        <w:rPr>
          <w:rFonts w:eastAsia="Courier New" w:cs="Courier New"/>
          <w:sz w:val="20"/>
          <w:szCs w:val="20"/>
          <w:lang w:eastAsia="en-US"/>
        </w:rPr>
      </w:pPr>
      <w:r>
        <w:rPr>
          <w:rFonts w:ascii="Courier New" w:eastAsia="Courier New" w:hAnsi="Courier New" w:cs="Courier New"/>
          <w:sz w:val="20"/>
          <w:szCs w:val="20"/>
          <w:lang w:eastAsia="en-US"/>
        </w:rPr>
        <w:t xml:space="preserve">Гражданство: </w:t>
      </w:r>
      <w:r>
        <w:rPr>
          <w:rFonts w:eastAsia="Courier New" w:cs="Courier New"/>
          <w:sz w:val="20"/>
          <w:szCs w:val="20"/>
          <w:u w:val="single"/>
          <w:lang w:eastAsia="en-US"/>
        </w:rPr>
        <w:tab/>
      </w:r>
      <w:r>
        <w:rPr>
          <w:rFonts w:ascii="Courier New" w:eastAsia="Courier New" w:hAnsi="Courier New" w:cs="Courier New"/>
          <w:sz w:val="20"/>
          <w:szCs w:val="20"/>
          <w:lang w:eastAsia="en-US"/>
        </w:rPr>
        <w:t xml:space="preserve">. Пол </w:t>
      </w:r>
      <w:r>
        <w:rPr>
          <w:rFonts w:eastAsia="Courier New" w:cs="Courier New"/>
          <w:sz w:val="20"/>
          <w:szCs w:val="20"/>
          <w:u w:val="single"/>
          <w:lang w:eastAsia="en-US"/>
        </w:rPr>
        <w:tab/>
      </w:r>
      <w:r>
        <w:rPr>
          <w:rFonts w:ascii="Courier New" w:eastAsia="Courier New" w:hAnsi="Courier New" w:cs="Courier New"/>
          <w:spacing w:val="-10"/>
          <w:sz w:val="20"/>
          <w:szCs w:val="20"/>
          <w:lang w:eastAsia="en-US"/>
        </w:rPr>
        <w:t xml:space="preserve">. </w:t>
      </w:r>
      <w:r>
        <w:rPr>
          <w:rFonts w:ascii="Courier New" w:eastAsia="Courier New" w:hAnsi="Courier New" w:cs="Courier New"/>
          <w:sz w:val="20"/>
          <w:szCs w:val="20"/>
          <w:lang w:eastAsia="en-US"/>
        </w:rPr>
        <w:t xml:space="preserve">Место рождения: </w:t>
      </w:r>
      <w:r>
        <w:rPr>
          <w:rFonts w:eastAsia="Courier New" w:cs="Courier New"/>
          <w:sz w:val="20"/>
          <w:szCs w:val="20"/>
          <w:u w:val="single"/>
          <w:lang w:eastAsia="en-US"/>
        </w:rPr>
        <w:tab/>
      </w:r>
      <w:r>
        <w:rPr>
          <w:rFonts w:eastAsia="Courier New" w:cs="Courier New"/>
          <w:sz w:val="20"/>
          <w:szCs w:val="20"/>
          <w:u w:val="single"/>
          <w:lang w:eastAsia="en-US"/>
        </w:rPr>
        <w:tab/>
      </w:r>
    </w:p>
    <w:p w:rsidR="00CE08E3" w:rsidRDefault="007900CE">
      <w:pPr>
        <w:widowControl w:val="0"/>
        <w:spacing w:before="8"/>
        <w:rPr>
          <w:rFonts w:eastAsia="Courier New" w:hAnsi="Courier New" w:cs="Courier New"/>
          <w:sz w:val="16"/>
          <w:szCs w:val="20"/>
          <w:lang w:eastAsia="en-US"/>
        </w:rPr>
      </w:pPr>
      <w:r>
        <w:rPr>
          <w:rFonts w:ascii="Courier New" w:eastAsia="Courier New" w:hAnsi="Courier New" w:cs="Courier New"/>
          <w:noProof/>
          <w:sz w:val="20"/>
          <w:szCs w:val="20"/>
        </w:rPr>
        <mc:AlternateContent>
          <mc:Choice Requires="wps">
            <w:drawing>
              <wp:anchor distT="0" distB="0" distL="0" distR="0" simplePos="0" relativeHeight="251666432" behindDoc="1" locked="0" layoutInCell="1" allowOverlap="1">
                <wp:simplePos x="0" y="0"/>
                <wp:positionH relativeFrom="page">
                  <wp:posOffset>2468245</wp:posOffset>
                </wp:positionH>
                <wp:positionV relativeFrom="paragraph">
                  <wp:posOffset>137795</wp:posOffset>
                </wp:positionV>
                <wp:extent cx="1295400" cy="1270"/>
                <wp:effectExtent l="0" t="0" r="19050" b="17780"/>
                <wp:wrapTopAndBottom/>
                <wp:docPr id="9" name="Полилиния 29"/>
                <wp:cNvGraphicFramePr/>
                <a:graphic xmlns:a="http://schemas.openxmlformats.org/drawingml/2006/main">
                  <a:graphicData uri="http://schemas.microsoft.com/office/word/2010/wordprocessingShape">
                    <wps:wsp>
                      <wps:cNvSpPr/>
                      <wps:spPr bwMode="auto">
                        <a:xfrm>
                          <a:off x="0" y="0"/>
                          <a:ext cx="1295400" cy="1270"/>
                        </a:xfrm>
                        <a:custGeom>
                          <a:avLst/>
                          <a:gdLst/>
                          <a:ahLst/>
                          <a:cxnLst/>
                          <a:rect l="l" t="t" r="r" b="b"/>
                          <a:pathLst>
                            <a:path w="1295400" extrusionOk="0">
                              <a:moveTo>
                                <a:pt x="0" y="0"/>
                              </a:moveTo>
                              <a:lnTo>
                                <a:pt x="1295400" y="0"/>
                              </a:lnTo>
                            </a:path>
                          </a:pathLst>
                        </a:custGeom>
                        <a:ln w="5186">
                          <a:solidFill>
                            <a:srgbClr val="000000"/>
                          </a:solidFill>
                          <a:prstDash val="solid"/>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92D1250" id="Полилиния 29" o:spid="_x0000_s1026" style="position:absolute;margin-left:194.35pt;margin-top:10.85pt;width:102pt;height:.1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295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" path="m,l1295400,e" filled="f" strokeweight=".14406mm">
                <v:path arrowok="t" o:extrusionok="f"/>
                <w10:wrap type="topAndBottom" anchorx="page"/>
              </v:shape>
            </w:pict>
          </mc:Fallback>
        </mc:AlternateContent>
      </w:r>
      <w:r>
        <w:rPr>
          <w:rFonts w:ascii="Courier New" w:eastAsia="Courier New" w:hAnsi="Courier New" w:cs="Courier New"/>
          <w:noProof/>
          <w:sz w:val="20"/>
          <w:szCs w:val="20"/>
        </w:rPr>
        <mc:AlternateContent>
          <mc:Choice Requires="wps">
            <w:drawing>
              <wp:anchor distT="0" distB="0" distL="0" distR="0" simplePos="0" relativeHeight="251667456" behindDoc="1" locked="0" layoutInCell="1" allowOverlap="1">
                <wp:simplePos x="0" y="0"/>
                <wp:positionH relativeFrom="page">
                  <wp:posOffset>4373245</wp:posOffset>
                </wp:positionH>
                <wp:positionV relativeFrom="paragraph">
                  <wp:posOffset>137795</wp:posOffset>
                </wp:positionV>
                <wp:extent cx="1219200" cy="1270"/>
                <wp:effectExtent l="0" t="0" r="19050" b="17780"/>
                <wp:wrapTopAndBottom/>
                <wp:docPr id="10" name="Полилиния 28"/>
                <wp:cNvGraphicFramePr/>
                <a:graphic xmlns:a="http://schemas.openxmlformats.org/drawingml/2006/main">
                  <a:graphicData uri="http://schemas.microsoft.com/office/word/2010/wordprocessingShape">
                    <wps:wsp>
                      <wps:cNvSpPr/>
                      <wps:spPr bwMode="auto">
                        <a:xfrm>
                          <a:off x="0" y="0"/>
                          <a:ext cx="1219200" cy="1270"/>
                        </a:xfrm>
                        <a:custGeom>
                          <a:avLst/>
                          <a:gdLst/>
                          <a:ahLst/>
                          <a:cxnLst/>
                          <a:rect l="l" t="t" r="r" b="b"/>
                          <a:pathLst>
                            <a:path w="1219200" extrusionOk="0">
                              <a:moveTo>
                                <a:pt x="0" y="0"/>
                              </a:moveTo>
                              <a:lnTo>
                                <a:pt x="1219200" y="0"/>
                              </a:lnTo>
                            </a:path>
                          </a:pathLst>
                        </a:custGeom>
                        <a:ln w="5186">
                          <a:solidFill>
                            <a:srgbClr val="000000"/>
                          </a:solidFill>
                          <a:prstDash val="solid"/>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F6E43FA" id="Полилиния 28" o:spid="_x0000_s1026" style="position:absolute;margin-left:344.35pt;margin-top:10.85pt;width:96pt;height:.1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219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" path="m,l1219200,e" filled="f" strokeweight=".14406mm">
                <v:path arrowok="t" o:extrusionok="f"/>
                <w10:wrap type="topAndBottom" anchorx="page"/>
              </v:shape>
            </w:pict>
          </mc:Fallback>
        </mc:AlternateContent>
      </w:r>
    </w:p>
    <w:p w:rsidR="00CE08E3" w:rsidRDefault="007900CE">
      <w:pPr>
        <w:widowControl w:val="0"/>
        <w:spacing w:before="7"/>
        <w:ind w:left="6561"/>
        <w:rPr>
          <w:rFonts w:ascii="Courier New" w:eastAsia="Courier New" w:hAnsi="Courier New" w:cs="Courier New"/>
          <w:sz w:val="20"/>
          <w:szCs w:val="20"/>
          <w:lang w:eastAsia="en-US"/>
        </w:rPr>
      </w:pPr>
      <w:r>
        <w:rPr>
          <w:rFonts w:ascii="Courier New" w:eastAsia="Courier New" w:hAnsi="Courier New" w:cs="Courier New"/>
          <w:spacing w:val="-2"/>
          <w:sz w:val="20"/>
          <w:szCs w:val="20"/>
          <w:lang w:eastAsia="en-US"/>
        </w:rPr>
        <w:t>(подпись)</w:t>
      </w:r>
    </w:p>
    <w:p w:rsidR="00CE08E3" w:rsidRDefault="00CE08E3">
      <w:pPr>
        <w:widowControl w:val="0"/>
        <w:ind w:left="199"/>
        <w:rPr>
          <w:rFonts w:ascii="Courier New" w:eastAsia="Courier New" w:hAnsi="Courier New" w:cs="Courier New"/>
          <w:sz w:val="20"/>
          <w:szCs w:val="20"/>
          <w:lang w:eastAsia="en-US"/>
        </w:rPr>
        <w:sectPr w:rsidR="00CE08E3">
          <w:pgSz w:w="11910" w:h="16840"/>
          <w:pgMar w:top="760" w:right="850" w:bottom="280" w:left="566" w:header="720" w:footer="720" w:gutter="0"/>
          <w:cols w:space="720"/>
          <w:docGrid w:linePitch="360"/>
        </w:sectPr>
      </w:pPr>
    </w:p>
    <w:p w:rsidR="00CE08E3" w:rsidRDefault="007900CE">
      <w:pPr>
        <w:widowControl w:val="0"/>
        <w:spacing w:before="7"/>
        <w:rPr>
          <w:rFonts w:ascii="Courier New" w:eastAsia="Courier New" w:hAnsi="Courier New" w:cs="Courier New"/>
          <w:sz w:val="17"/>
          <w:szCs w:val="20"/>
          <w:lang w:eastAsia="en-US"/>
        </w:rPr>
      </w:pPr>
      <w:r>
        <w:rPr>
          <w:rFonts w:ascii="Courier New" w:eastAsia="Courier New" w:hAnsi="Courier New" w:cs="Courier New"/>
          <w:noProof/>
          <w:sz w:val="17"/>
          <w:szCs w:val="20"/>
        </w:rPr>
        <w:lastRenderedPageBreak/>
        <w:drawing>
          <wp:anchor distT="0" distB="0" distL="0" distR="0" simplePos="0" relativeHeight="251659264" behindDoc="0" locked="0" layoutInCell="1" allowOverlap="1">
            <wp:simplePos x="0" y="0"/>
            <wp:positionH relativeFrom="page">
              <wp:posOffset>0</wp:posOffset>
            </wp:positionH>
            <wp:positionV relativeFrom="page">
              <wp:posOffset>4063</wp:posOffset>
            </wp:positionV>
            <wp:extent cx="7562088" cy="10689336"/>
            <wp:effectExtent l="0" t="0" r="0" b="0"/>
            <wp:wrapNone/>
            <wp:docPr id="11" name="Image 9"/>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27"/>
                    <a:stretch/>
                  </pic:blipFill>
                  <pic:spPr bwMode="auto">
                    <a:xfrm>
                      <a:off x="0" y="0"/>
                      <a:ext cx="7562088" cy="10689336"/>
                    </a:xfrm>
                    <a:prstGeom prst="rect">
                      <a:avLst/>
                    </a:prstGeom>
                  </pic:spPr>
                </pic:pic>
              </a:graphicData>
            </a:graphic>
          </wp:anchor>
        </w:drawing>
      </w:r>
    </w:p>
    <w:p w:rsidR="00CE08E3" w:rsidRDefault="00CE08E3">
      <w:pPr>
        <w:pStyle w:val="aff5"/>
      </w:pPr>
    </w:p>
    <w:sectPr w:rsidR="00CE08E3">
      <w:pgSz w:w="11910" w:h="16840"/>
      <w:pgMar w:top="760" w:right="850" w:bottom="280" w:left="7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00CE" w:rsidRDefault="007900CE">
      <w:r>
        <w:separator/>
      </w:r>
    </w:p>
  </w:endnote>
  <w:endnote w:type="continuationSeparator" w:id="0">
    <w:p w:rsidR="007900CE" w:rsidRDefault="00790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0"/>
    <w:family w:val="auto"/>
    <w:pitch w:val="default"/>
  </w:font>
  <w:font w:name="WenQuanYi Zen Hei Sharp">
    <w:charset w:val="00"/>
    <w:family w:val="auto"/>
    <w:pitch w:val="default"/>
  </w:font>
  <w:font w:name="Lohit Devanagari">
    <w:altName w:val="Cambria"/>
    <w:charset w:val="00"/>
    <w:family w:val="auto"/>
    <w:pitch w:val="default"/>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00CE" w:rsidRDefault="007900CE">
      <w:r>
        <w:separator/>
      </w:r>
    </w:p>
  </w:footnote>
  <w:footnote w:type="continuationSeparator" w:id="0">
    <w:p w:rsidR="007900CE" w:rsidRDefault="007900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29685D"/>
    <w:multiLevelType w:val="multilevel"/>
    <w:tmpl w:val="5DF05160"/>
    <w:lvl w:ilvl="0">
      <w:start w:val="2"/>
      <w:numFmt w:val="decimal"/>
      <w:lvlText w:val="%1"/>
      <w:lvlJc w:val="left"/>
      <w:pPr>
        <w:ind w:left="778" w:hanging="721"/>
      </w:pPr>
      <w:rPr>
        <w:rFonts w:hint="default"/>
        <w:lang w:val="ru-RU" w:eastAsia="en-US" w:bidi="ar-SA"/>
      </w:rPr>
    </w:lvl>
    <w:lvl w:ilvl="1">
      <w:start w:val="4"/>
      <w:numFmt w:val="decimal"/>
      <w:lvlText w:val="%1.%2."/>
      <w:lvlJc w:val="left"/>
      <w:pPr>
        <w:ind w:left="778" w:hanging="721"/>
      </w:pPr>
      <w:rPr>
        <w:rFonts w:ascii="Courier New" w:eastAsia="Courier New" w:hAnsi="Courier New" w:cs="Courier New" w:hint="default"/>
        <w:b w:val="0"/>
        <w:bCs w:val="0"/>
        <w:i w:val="0"/>
        <w:iCs w:val="0"/>
        <w:spacing w:val="0"/>
        <w:sz w:val="20"/>
        <w:szCs w:val="20"/>
        <w:lang w:val="ru-RU" w:eastAsia="en-US" w:bidi="ar-SA"/>
      </w:rPr>
    </w:lvl>
    <w:lvl w:ilvl="2">
      <w:start w:val="1"/>
      <w:numFmt w:val="bullet"/>
      <w:lvlText w:val="•"/>
      <w:lvlJc w:val="left"/>
      <w:pPr>
        <w:ind w:left="2694" w:hanging="721"/>
      </w:pPr>
      <w:rPr>
        <w:rFonts w:hint="default"/>
        <w:lang w:val="ru-RU" w:eastAsia="en-US" w:bidi="ar-SA"/>
      </w:rPr>
    </w:lvl>
    <w:lvl w:ilvl="3">
      <w:start w:val="1"/>
      <w:numFmt w:val="bullet"/>
      <w:lvlText w:val="•"/>
      <w:lvlJc w:val="left"/>
      <w:pPr>
        <w:ind w:left="3651" w:hanging="721"/>
      </w:pPr>
      <w:rPr>
        <w:rFonts w:hint="default"/>
        <w:lang w:val="ru-RU" w:eastAsia="en-US" w:bidi="ar-SA"/>
      </w:rPr>
    </w:lvl>
    <w:lvl w:ilvl="4">
      <w:start w:val="1"/>
      <w:numFmt w:val="bullet"/>
      <w:lvlText w:val="•"/>
      <w:lvlJc w:val="left"/>
      <w:pPr>
        <w:ind w:left="4608" w:hanging="721"/>
      </w:pPr>
      <w:rPr>
        <w:rFonts w:hint="default"/>
        <w:lang w:val="ru-RU" w:eastAsia="en-US" w:bidi="ar-SA"/>
      </w:rPr>
    </w:lvl>
    <w:lvl w:ilvl="5">
      <w:start w:val="1"/>
      <w:numFmt w:val="bullet"/>
      <w:lvlText w:val="•"/>
      <w:lvlJc w:val="left"/>
      <w:pPr>
        <w:ind w:left="5565" w:hanging="721"/>
      </w:pPr>
      <w:rPr>
        <w:rFonts w:hint="default"/>
        <w:lang w:val="ru-RU" w:eastAsia="en-US" w:bidi="ar-SA"/>
      </w:rPr>
    </w:lvl>
    <w:lvl w:ilvl="6">
      <w:start w:val="1"/>
      <w:numFmt w:val="bullet"/>
      <w:lvlText w:val="•"/>
      <w:lvlJc w:val="left"/>
      <w:pPr>
        <w:ind w:left="6522" w:hanging="721"/>
      </w:pPr>
      <w:rPr>
        <w:rFonts w:hint="default"/>
        <w:lang w:val="ru-RU" w:eastAsia="en-US" w:bidi="ar-SA"/>
      </w:rPr>
    </w:lvl>
    <w:lvl w:ilvl="7">
      <w:start w:val="1"/>
      <w:numFmt w:val="bullet"/>
      <w:lvlText w:val="•"/>
      <w:lvlJc w:val="left"/>
      <w:pPr>
        <w:ind w:left="7479" w:hanging="721"/>
      </w:pPr>
      <w:rPr>
        <w:rFonts w:hint="default"/>
        <w:lang w:val="ru-RU" w:eastAsia="en-US" w:bidi="ar-SA"/>
      </w:rPr>
    </w:lvl>
    <w:lvl w:ilvl="8">
      <w:start w:val="1"/>
      <w:numFmt w:val="bullet"/>
      <w:lvlText w:val="•"/>
      <w:lvlJc w:val="left"/>
      <w:pPr>
        <w:ind w:left="8436" w:hanging="721"/>
      </w:pPr>
      <w:rPr>
        <w:rFonts w:hint="default"/>
        <w:lang w:val="ru-RU" w:eastAsia="en-US" w:bidi="ar-SA"/>
      </w:rPr>
    </w:lvl>
  </w:abstractNum>
  <w:abstractNum w:abstractNumId="1" w15:restartNumberingAfterBreak="0">
    <w:nsid w:val="1D1B3C9A"/>
    <w:multiLevelType w:val="multilevel"/>
    <w:tmpl w:val="51688866"/>
    <w:lvl w:ilvl="0">
      <w:start w:val="1"/>
      <w:numFmt w:val="decimal"/>
      <w:lvlText w:val="%1."/>
      <w:lvlJc w:val="left"/>
      <w:pPr>
        <w:ind w:left="4501" w:hanging="360"/>
        <w:jc w:val="right"/>
      </w:pPr>
      <w:rPr>
        <w:rFonts w:ascii="Courier New" w:eastAsia="Courier New" w:hAnsi="Courier New" w:cs="Courier New" w:hint="default"/>
        <w:b/>
        <w:bCs/>
        <w:i w:val="0"/>
        <w:iCs w:val="0"/>
        <w:spacing w:val="0"/>
        <w:sz w:val="20"/>
        <w:szCs w:val="20"/>
        <w:lang w:val="ru-RU" w:eastAsia="en-US" w:bidi="ar-SA"/>
      </w:rPr>
    </w:lvl>
    <w:lvl w:ilvl="1">
      <w:start w:val="1"/>
      <w:numFmt w:val="decimal"/>
      <w:lvlText w:val="%1.%2."/>
      <w:lvlJc w:val="left"/>
      <w:pPr>
        <w:ind w:left="199" w:hanging="730"/>
        <w:jc w:val="left"/>
      </w:pPr>
      <w:rPr>
        <w:rFonts w:hint="default"/>
        <w:spacing w:val="-1"/>
        <w:lang w:val="ru-RU" w:eastAsia="en-US" w:bidi="ar-SA"/>
      </w:rPr>
    </w:lvl>
    <w:lvl w:ilvl="2">
      <w:start w:val="1"/>
      <w:numFmt w:val="decimal"/>
      <w:lvlText w:val="%1.%2.%3."/>
      <w:lvlJc w:val="left"/>
      <w:pPr>
        <w:ind w:left="199" w:hanging="730"/>
        <w:jc w:val="left"/>
      </w:pPr>
      <w:rPr>
        <w:rFonts w:ascii="Courier New" w:eastAsia="Courier New" w:hAnsi="Courier New" w:cs="Courier New" w:hint="default"/>
        <w:b w:val="0"/>
        <w:bCs w:val="0"/>
        <w:i w:val="0"/>
        <w:iCs w:val="0"/>
        <w:spacing w:val="0"/>
        <w:sz w:val="20"/>
        <w:szCs w:val="20"/>
        <w:lang w:val="ru-RU" w:eastAsia="en-US" w:bidi="ar-SA"/>
      </w:rPr>
    </w:lvl>
    <w:lvl w:ilvl="3">
      <w:start w:val="1"/>
      <w:numFmt w:val="bullet"/>
      <w:lvlText w:val="•"/>
      <w:lvlJc w:val="left"/>
      <w:pPr>
        <w:ind w:left="4500" w:hanging="730"/>
      </w:pPr>
      <w:rPr>
        <w:rFonts w:hint="default"/>
        <w:lang w:val="ru-RU" w:eastAsia="en-US" w:bidi="ar-SA"/>
      </w:rPr>
    </w:lvl>
    <w:lvl w:ilvl="4">
      <w:start w:val="1"/>
      <w:numFmt w:val="bullet"/>
      <w:lvlText w:val="•"/>
      <w:lvlJc w:val="left"/>
      <w:pPr>
        <w:ind w:left="5356" w:hanging="730"/>
      </w:pPr>
      <w:rPr>
        <w:rFonts w:hint="default"/>
        <w:lang w:val="ru-RU" w:eastAsia="en-US" w:bidi="ar-SA"/>
      </w:rPr>
    </w:lvl>
    <w:lvl w:ilvl="5">
      <w:start w:val="1"/>
      <w:numFmt w:val="bullet"/>
      <w:lvlText w:val="•"/>
      <w:lvlJc w:val="left"/>
      <w:pPr>
        <w:ind w:left="6212" w:hanging="730"/>
      </w:pPr>
      <w:rPr>
        <w:rFonts w:hint="default"/>
        <w:lang w:val="ru-RU" w:eastAsia="en-US" w:bidi="ar-SA"/>
      </w:rPr>
    </w:lvl>
    <w:lvl w:ilvl="6">
      <w:start w:val="1"/>
      <w:numFmt w:val="bullet"/>
      <w:lvlText w:val="•"/>
      <w:lvlJc w:val="left"/>
      <w:pPr>
        <w:ind w:left="7068" w:hanging="730"/>
      </w:pPr>
      <w:rPr>
        <w:rFonts w:hint="default"/>
        <w:lang w:val="ru-RU" w:eastAsia="en-US" w:bidi="ar-SA"/>
      </w:rPr>
    </w:lvl>
    <w:lvl w:ilvl="7">
      <w:start w:val="1"/>
      <w:numFmt w:val="bullet"/>
      <w:lvlText w:val="•"/>
      <w:lvlJc w:val="left"/>
      <w:pPr>
        <w:ind w:left="7924" w:hanging="730"/>
      </w:pPr>
      <w:rPr>
        <w:rFonts w:hint="default"/>
        <w:lang w:val="ru-RU" w:eastAsia="en-US" w:bidi="ar-SA"/>
      </w:rPr>
    </w:lvl>
    <w:lvl w:ilvl="8">
      <w:start w:val="1"/>
      <w:numFmt w:val="bullet"/>
      <w:lvlText w:val="•"/>
      <w:lvlJc w:val="left"/>
      <w:pPr>
        <w:ind w:left="8780" w:hanging="730"/>
      </w:pPr>
      <w:rPr>
        <w:rFonts w:hint="default"/>
        <w:lang w:val="ru-RU" w:eastAsia="en-US" w:bidi="ar-SA"/>
      </w:rPr>
    </w:lvl>
  </w:abstractNum>
  <w:abstractNum w:abstractNumId="2" w15:restartNumberingAfterBreak="0">
    <w:nsid w:val="1E280D23"/>
    <w:multiLevelType w:val="multilevel"/>
    <w:tmpl w:val="577CBECC"/>
    <w:lvl w:ilvl="0">
      <w:start w:val="2"/>
      <w:numFmt w:val="decimal"/>
      <w:lvlText w:val="%1"/>
      <w:lvlJc w:val="left"/>
      <w:pPr>
        <w:ind w:left="920" w:hanging="721"/>
        <w:jc w:val="left"/>
      </w:pPr>
      <w:rPr>
        <w:rFonts w:hint="default"/>
        <w:lang w:val="ru-RU" w:eastAsia="en-US" w:bidi="ar-SA"/>
      </w:rPr>
    </w:lvl>
    <w:lvl w:ilvl="1">
      <w:start w:val="4"/>
      <w:numFmt w:val="decimal"/>
      <w:lvlText w:val="%1.%2."/>
      <w:lvlJc w:val="left"/>
      <w:pPr>
        <w:ind w:left="920" w:hanging="721"/>
        <w:jc w:val="left"/>
      </w:pPr>
      <w:rPr>
        <w:rFonts w:ascii="Courier New" w:eastAsia="Courier New" w:hAnsi="Courier New" w:cs="Courier New" w:hint="default"/>
        <w:b w:val="0"/>
        <w:bCs w:val="0"/>
        <w:i w:val="0"/>
        <w:iCs w:val="0"/>
        <w:spacing w:val="0"/>
        <w:sz w:val="20"/>
        <w:szCs w:val="20"/>
        <w:lang w:val="ru-RU" w:eastAsia="en-US" w:bidi="ar-SA"/>
      </w:rPr>
    </w:lvl>
    <w:lvl w:ilvl="2">
      <w:start w:val="1"/>
      <w:numFmt w:val="bullet"/>
      <w:lvlText w:val="•"/>
      <w:lvlJc w:val="left"/>
      <w:pPr>
        <w:ind w:left="2834" w:hanging="721"/>
      </w:pPr>
      <w:rPr>
        <w:rFonts w:hint="default"/>
        <w:lang w:val="ru-RU" w:eastAsia="en-US" w:bidi="ar-SA"/>
      </w:rPr>
    </w:lvl>
    <w:lvl w:ilvl="3">
      <w:start w:val="1"/>
      <w:numFmt w:val="bullet"/>
      <w:lvlText w:val="•"/>
      <w:lvlJc w:val="left"/>
      <w:pPr>
        <w:ind w:left="3791" w:hanging="721"/>
      </w:pPr>
      <w:rPr>
        <w:rFonts w:hint="default"/>
        <w:lang w:val="ru-RU" w:eastAsia="en-US" w:bidi="ar-SA"/>
      </w:rPr>
    </w:lvl>
    <w:lvl w:ilvl="4">
      <w:start w:val="1"/>
      <w:numFmt w:val="bullet"/>
      <w:lvlText w:val="•"/>
      <w:lvlJc w:val="left"/>
      <w:pPr>
        <w:ind w:left="4749" w:hanging="721"/>
      </w:pPr>
      <w:rPr>
        <w:rFonts w:hint="default"/>
        <w:lang w:val="ru-RU" w:eastAsia="en-US" w:bidi="ar-SA"/>
      </w:rPr>
    </w:lvl>
    <w:lvl w:ilvl="5">
      <w:start w:val="1"/>
      <w:numFmt w:val="bullet"/>
      <w:lvlText w:val="•"/>
      <w:lvlJc w:val="left"/>
      <w:pPr>
        <w:ind w:left="5706" w:hanging="721"/>
      </w:pPr>
      <w:rPr>
        <w:rFonts w:hint="default"/>
        <w:lang w:val="ru-RU" w:eastAsia="en-US" w:bidi="ar-SA"/>
      </w:rPr>
    </w:lvl>
    <w:lvl w:ilvl="6">
      <w:start w:val="1"/>
      <w:numFmt w:val="bullet"/>
      <w:lvlText w:val="•"/>
      <w:lvlJc w:val="left"/>
      <w:pPr>
        <w:ind w:left="6663" w:hanging="721"/>
      </w:pPr>
      <w:rPr>
        <w:rFonts w:hint="default"/>
        <w:lang w:val="ru-RU" w:eastAsia="en-US" w:bidi="ar-SA"/>
      </w:rPr>
    </w:lvl>
    <w:lvl w:ilvl="7">
      <w:start w:val="1"/>
      <w:numFmt w:val="bullet"/>
      <w:lvlText w:val="•"/>
      <w:lvlJc w:val="left"/>
      <w:pPr>
        <w:ind w:left="7620" w:hanging="721"/>
      </w:pPr>
      <w:rPr>
        <w:rFonts w:hint="default"/>
        <w:lang w:val="ru-RU" w:eastAsia="en-US" w:bidi="ar-SA"/>
      </w:rPr>
    </w:lvl>
    <w:lvl w:ilvl="8">
      <w:start w:val="1"/>
      <w:numFmt w:val="bullet"/>
      <w:lvlText w:val="•"/>
      <w:lvlJc w:val="left"/>
      <w:pPr>
        <w:ind w:left="8578" w:hanging="721"/>
      </w:pPr>
      <w:rPr>
        <w:rFonts w:hint="default"/>
        <w:lang w:val="ru-RU" w:eastAsia="en-US" w:bidi="ar-SA"/>
      </w:rPr>
    </w:lvl>
  </w:abstractNum>
  <w:abstractNum w:abstractNumId="3" w15:restartNumberingAfterBreak="0">
    <w:nsid w:val="2FC00DC5"/>
    <w:multiLevelType w:val="multilevel"/>
    <w:tmpl w:val="2520AF3C"/>
    <w:lvl w:ilvl="0">
      <w:start w:val="2"/>
      <w:numFmt w:val="decimal"/>
      <w:lvlText w:val="%1"/>
      <w:lvlJc w:val="left"/>
      <w:pPr>
        <w:ind w:left="199" w:hanging="647"/>
        <w:jc w:val="left"/>
      </w:pPr>
      <w:rPr>
        <w:rFonts w:hint="default"/>
        <w:lang w:val="ru-RU" w:eastAsia="en-US" w:bidi="ar-SA"/>
      </w:rPr>
    </w:lvl>
    <w:lvl w:ilvl="1">
      <w:start w:val="2"/>
      <w:numFmt w:val="decimal"/>
      <w:lvlText w:val="%1.%2"/>
      <w:lvlJc w:val="left"/>
      <w:pPr>
        <w:ind w:left="199" w:hanging="647"/>
        <w:jc w:val="left"/>
      </w:pPr>
      <w:rPr>
        <w:rFonts w:ascii="Courier New" w:eastAsia="Courier New" w:hAnsi="Courier New" w:cs="Courier New" w:hint="default"/>
        <w:b w:val="0"/>
        <w:bCs w:val="0"/>
        <w:i w:val="0"/>
        <w:iCs w:val="0"/>
        <w:spacing w:val="0"/>
        <w:sz w:val="20"/>
        <w:szCs w:val="20"/>
        <w:lang w:val="ru-RU" w:eastAsia="en-US" w:bidi="ar-SA"/>
      </w:rPr>
    </w:lvl>
    <w:lvl w:ilvl="2">
      <w:start w:val="1"/>
      <w:numFmt w:val="bullet"/>
      <w:lvlText w:val="•"/>
      <w:lvlJc w:val="left"/>
      <w:pPr>
        <w:ind w:left="2258" w:hanging="647"/>
      </w:pPr>
      <w:rPr>
        <w:rFonts w:hint="default"/>
        <w:lang w:val="ru-RU" w:eastAsia="en-US" w:bidi="ar-SA"/>
      </w:rPr>
    </w:lvl>
    <w:lvl w:ilvl="3">
      <w:start w:val="1"/>
      <w:numFmt w:val="bullet"/>
      <w:lvlText w:val="•"/>
      <w:lvlJc w:val="left"/>
      <w:pPr>
        <w:ind w:left="3287" w:hanging="647"/>
      </w:pPr>
      <w:rPr>
        <w:rFonts w:hint="default"/>
        <w:lang w:val="ru-RU" w:eastAsia="en-US" w:bidi="ar-SA"/>
      </w:rPr>
    </w:lvl>
    <w:lvl w:ilvl="4">
      <w:start w:val="1"/>
      <w:numFmt w:val="bullet"/>
      <w:lvlText w:val="•"/>
      <w:lvlJc w:val="left"/>
      <w:pPr>
        <w:ind w:left="4317" w:hanging="647"/>
      </w:pPr>
      <w:rPr>
        <w:rFonts w:hint="default"/>
        <w:lang w:val="ru-RU" w:eastAsia="en-US" w:bidi="ar-SA"/>
      </w:rPr>
    </w:lvl>
    <w:lvl w:ilvl="5">
      <w:start w:val="1"/>
      <w:numFmt w:val="bullet"/>
      <w:lvlText w:val="•"/>
      <w:lvlJc w:val="left"/>
      <w:pPr>
        <w:ind w:left="5346" w:hanging="647"/>
      </w:pPr>
      <w:rPr>
        <w:rFonts w:hint="default"/>
        <w:lang w:val="ru-RU" w:eastAsia="en-US" w:bidi="ar-SA"/>
      </w:rPr>
    </w:lvl>
    <w:lvl w:ilvl="6">
      <w:start w:val="1"/>
      <w:numFmt w:val="bullet"/>
      <w:lvlText w:val="•"/>
      <w:lvlJc w:val="left"/>
      <w:pPr>
        <w:ind w:left="6375" w:hanging="647"/>
      </w:pPr>
      <w:rPr>
        <w:rFonts w:hint="default"/>
        <w:lang w:val="ru-RU" w:eastAsia="en-US" w:bidi="ar-SA"/>
      </w:rPr>
    </w:lvl>
    <w:lvl w:ilvl="7">
      <w:start w:val="1"/>
      <w:numFmt w:val="bullet"/>
      <w:lvlText w:val="•"/>
      <w:lvlJc w:val="left"/>
      <w:pPr>
        <w:ind w:left="7404" w:hanging="647"/>
      </w:pPr>
      <w:rPr>
        <w:rFonts w:hint="default"/>
        <w:lang w:val="ru-RU" w:eastAsia="en-US" w:bidi="ar-SA"/>
      </w:rPr>
    </w:lvl>
    <w:lvl w:ilvl="8">
      <w:start w:val="1"/>
      <w:numFmt w:val="bullet"/>
      <w:lvlText w:val="•"/>
      <w:lvlJc w:val="left"/>
      <w:pPr>
        <w:ind w:left="8434" w:hanging="647"/>
      </w:pPr>
      <w:rPr>
        <w:rFonts w:hint="default"/>
        <w:lang w:val="ru-RU" w:eastAsia="en-US" w:bidi="ar-SA"/>
      </w:rPr>
    </w:lvl>
  </w:abstractNum>
  <w:abstractNum w:abstractNumId="4" w15:restartNumberingAfterBreak="0">
    <w:nsid w:val="52887797"/>
    <w:multiLevelType w:val="multilevel"/>
    <w:tmpl w:val="2154EF92"/>
    <w:lvl w:ilvl="0">
      <w:start w:val="2"/>
      <w:numFmt w:val="decimal"/>
      <w:lvlText w:val="%1"/>
      <w:lvlJc w:val="left"/>
      <w:pPr>
        <w:ind w:left="57" w:hanging="647"/>
      </w:pPr>
      <w:rPr>
        <w:rFonts w:hint="default"/>
        <w:lang w:val="ru-RU" w:eastAsia="en-US" w:bidi="ar-SA"/>
      </w:rPr>
    </w:lvl>
    <w:lvl w:ilvl="1">
      <w:start w:val="2"/>
      <w:numFmt w:val="decimal"/>
      <w:lvlText w:val="%1.%2"/>
      <w:lvlJc w:val="left"/>
      <w:pPr>
        <w:ind w:left="57" w:hanging="647"/>
      </w:pPr>
      <w:rPr>
        <w:rFonts w:ascii="Courier New" w:eastAsia="Courier New" w:hAnsi="Courier New" w:cs="Courier New" w:hint="default"/>
        <w:b w:val="0"/>
        <w:bCs w:val="0"/>
        <w:i w:val="0"/>
        <w:iCs w:val="0"/>
        <w:spacing w:val="0"/>
        <w:sz w:val="20"/>
        <w:szCs w:val="20"/>
        <w:lang w:val="ru-RU" w:eastAsia="en-US" w:bidi="ar-SA"/>
      </w:rPr>
    </w:lvl>
    <w:lvl w:ilvl="2">
      <w:start w:val="1"/>
      <w:numFmt w:val="bullet"/>
      <w:lvlText w:val="•"/>
      <w:lvlJc w:val="left"/>
      <w:pPr>
        <w:ind w:left="2118" w:hanging="647"/>
      </w:pPr>
      <w:rPr>
        <w:rFonts w:hint="default"/>
        <w:lang w:val="ru-RU" w:eastAsia="en-US" w:bidi="ar-SA"/>
      </w:rPr>
    </w:lvl>
    <w:lvl w:ilvl="3">
      <w:start w:val="1"/>
      <w:numFmt w:val="bullet"/>
      <w:lvlText w:val="•"/>
      <w:lvlJc w:val="left"/>
      <w:pPr>
        <w:ind w:left="3147" w:hanging="647"/>
      </w:pPr>
      <w:rPr>
        <w:rFonts w:hint="default"/>
        <w:lang w:val="ru-RU" w:eastAsia="en-US" w:bidi="ar-SA"/>
      </w:rPr>
    </w:lvl>
    <w:lvl w:ilvl="4">
      <w:start w:val="1"/>
      <w:numFmt w:val="bullet"/>
      <w:lvlText w:val="•"/>
      <w:lvlJc w:val="left"/>
      <w:pPr>
        <w:ind w:left="4176" w:hanging="647"/>
      </w:pPr>
      <w:rPr>
        <w:rFonts w:hint="default"/>
        <w:lang w:val="ru-RU" w:eastAsia="en-US" w:bidi="ar-SA"/>
      </w:rPr>
    </w:lvl>
    <w:lvl w:ilvl="5">
      <w:start w:val="1"/>
      <w:numFmt w:val="bullet"/>
      <w:lvlText w:val="•"/>
      <w:lvlJc w:val="left"/>
      <w:pPr>
        <w:ind w:left="5205" w:hanging="647"/>
      </w:pPr>
      <w:rPr>
        <w:rFonts w:hint="default"/>
        <w:lang w:val="ru-RU" w:eastAsia="en-US" w:bidi="ar-SA"/>
      </w:rPr>
    </w:lvl>
    <w:lvl w:ilvl="6">
      <w:start w:val="1"/>
      <w:numFmt w:val="bullet"/>
      <w:lvlText w:val="•"/>
      <w:lvlJc w:val="left"/>
      <w:pPr>
        <w:ind w:left="6234" w:hanging="647"/>
      </w:pPr>
      <w:rPr>
        <w:rFonts w:hint="default"/>
        <w:lang w:val="ru-RU" w:eastAsia="en-US" w:bidi="ar-SA"/>
      </w:rPr>
    </w:lvl>
    <w:lvl w:ilvl="7">
      <w:start w:val="1"/>
      <w:numFmt w:val="bullet"/>
      <w:lvlText w:val="•"/>
      <w:lvlJc w:val="left"/>
      <w:pPr>
        <w:ind w:left="7263" w:hanging="647"/>
      </w:pPr>
      <w:rPr>
        <w:rFonts w:hint="default"/>
        <w:lang w:val="ru-RU" w:eastAsia="en-US" w:bidi="ar-SA"/>
      </w:rPr>
    </w:lvl>
    <w:lvl w:ilvl="8">
      <w:start w:val="1"/>
      <w:numFmt w:val="bullet"/>
      <w:lvlText w:val="•"/>
      <w:lvlJc w:val="left"/>
      <w:pPr>
        <w:ind w:left="8292" w:hanging="647"/>
      </w:pPr>
      <w:rPr>
        <w:rFonts w:hint="default"/>
        <w:lang w:val="ru-RU" w:eastAsia="en-US" w:bidi="ar-SA"/>
      </w:rPr>
    </w:lvl>
  </w:abstractNum>
  <w:abstractNum w:abstractNumId="5" w15:restartNumberingAfterBreak="0">
    <w:nsid w:val="6F3F0747"/>
    <w:multiLevelType w:val="multilevel"/>
    <w:tmpl w:val="6F7C7C58"/>
    <w:lvl w:ilvl="0">
      <w:start w:val="1"/>
      <w:numFmt w:val="decimal"/>
      <w:lvlText w:val="%1."/>
      <w:lvlJc w:val="left"/>
      <w:pPr>
        <w:ind w:left="4359" w:hanging="360"/>
        <w:jc w:val="right"/>
      </w:pPr>
      <w:rPr>
        <w:rFonts w:ascii="Courier New" w:eastAsia="Courier New" w:hAnsi="Courier New" w:cs="Courier New" w:hint="default"/>
        <w:b/>
        <w:bCs/>
        <w:i w:val="0"/>
        <w:iCs w:val="0"/>
        <w:spacing w:val="0"/>
        <w:sz w:val="20"/>
        <w:szCs w:val="20"/>
        <w:lang w:val="ru-RU" w:eastAsia="en-US" w:bidi="ar-SA"/>
      </w:rPr>
    </w:lvl>
    <w:lvl w:ilvl="1">
      <w:start w:val="1"/>
      <w:numFmt w:val="decimal"/>
      <w:lvlText w:val="%1.%2."/>
      <w:lvlJc w:val="left"/>
      <w:pPr>
        <w:ind w:left="57" w:hanging="730"/>
      </w:pPr>
      <w:rPr>
        <w:rFonts w:hint="default"/>
        <w:spacing w:val="-1"/>
        <w:lang w:val="ru-RU" w:eastAsia="en-US" w:bidi="ar-SA"/>
      </w:rPr>
    </w:lvl>
    <w:lvl w:ilvl="2">
      <w:start w:val="1"/>
      <w:numFmt w:val="decimal"/>
      <w:lvlText w:val="%1.%2.%3."/>
      <w:lvlJc w:val="left"/>
      <w:pPr>
        <w:ind w:left="57" w:hanging="730"/>
      </w:pPr>
      <w:rPr>
        <w:rFonts w:ascii="Courier New" w:eastAsia="Courier New" w:hAnsi="Courier New" w:cs="Courier New" w:hint="default"/>
        <w:b w:val="0"/>
        <w:bCs w:val="0"/>
        <w:i w:val="0"/>
        <w:iCs w:val="0"/>
        <w:spacing w:val="0"/>
        <w:sz w:val="20"/>
        <w:szCs w:val="20"/>
        <w:lang w:val="ru-RU" w:eastAsia="en-US" w:bidi="ar-SA"/>
      </w:rPr>
    </w:lvl>
    <w:lvl w:ilvl="3">
      <w:start w:val="1"/>
      <w:numFmt w:val="bullet"/>
      <w:lvlText w:val="•"/>
      <w:lvlJc w:val="left"/>
      <w:pPr>
        <w:ind w:left="900" w:hanging="730"/>
      </w:pPr>
      <w:rPr>
        <w:rFonts w:hint="default"/>
        <w:lang w:val="ru-RU" w:eastAsia="en-US" w:bidi="ar-SA"/>
      </w:rPr>
    </w:lvl>
    <w:lvl w:ilvl="4">
      <w:start w:val="1"/>
      <w:numFmt w:val="bullet"/>
      <w:lvlText w:val="•"/>
      <w:lvlJc w:val="left"/>
      <w:pPr>
        <w:ind w:left="4360" w:hanging="730"/>
      </w:pPr>
      <w:rPr>
        <w:rFonts w:hint="default"/>
        <w:lang w:val="ru-RU" w:eastAsia="en-US" w:bidi="ar-SA"/>
      </w:rPr>
    </w:lvl>
    <w:lvl w:ilvl="5">
      <w:start w:val="1"/>
      <w:numFmt w:val="bullet"/>
      <w:lvlText w:val="•"/>
      <w:lvlJc w:val="left"/>
      <w:pPr>
        <w:ind w:left="5358" w:hanging="730"/>
      </w:pPr>
      <w:rPr>
        <w:rFonts w:hint="default"/>
        <w:lang w:val="ru-RU" w:eastAsia="en-US" w:bidi="ar-SA"/>
      </w:rPr>
    </w:lvl>
    <w:lvl w:ilvl="6">
      <w:start w:val="1"/>
      <w:numFmt w:val="bullet"/>
      <w:lvlText w:val="•"/>
      <w:lvlJc w:val="left"/>
      <w:pPr>
        <w:ind w:left="6356" w:hanging="730"/>
      </w:pPr>
      <w:rPr>
        <w:rFonts w:hint="default"/>
        <w:lang w:val="ru-RU" w:eastAsia="en-US" w:bidi="ar-SA"/>
      </w:rPr>
    </w:lvl>
    <w:lvl w:ilvl="7">
      <w:start w:val="1"/>
      <w:numFmt w:val="bullet"/>
      <w:lvlText w:val="•"/>
      <w:lvlJc w:val="left"/>
      <w:pPr>
        <w:ind w:left="7355" w:hanging="730"/>
      </w:pPr>
      <w:rPr>
        <w:rFonts w:hint="default"/>
        <w:lang w:val="ru-RU" w:eastAsia="en-US" w:bidi="ar-SA"/>
      </w:rPr>
    </w:lvl>
    <w:lvl w:ilvl="8">
      <w:start w:val="1"/>
      <w:numFmt w:val="bullet"/>
      <w:lvlText w:val="•"/>
      <w:lvlJc w:val="left"/>
      <w:pPr>
        <w:ind w:left="8353" w:hanging="730"/>
      </w:pPr>
      <w:rPr>
        <w:rFonts w:hint="default"/>
        <w:lang w:val="ru-RU" w:eastAsia="en-US" w:bidi="ar-SA"/>
      </w:rPr>
    </w:lvl>
  </w:abstractNum>
  <w:abstractNum w:abstractNumId="6" w15:restartNumberingAfterBreak="0">
    <w:nsid w:val="79F34309"/>
    <w:multiLevelType w:val="hybridMultilevel"/>
    <w:tmpl w:val="D2FC8B00"/>
    <w:lvl w:ilvl="0" w:tplc="FBAA5C4E">
      <w:start w:val="1"/>
      <w:numFmt w:val="bullet"/>
      <w:lvlText w:val="-"/>
      <w:lvlJc w:val="left"/>
      <w:pPr>
        <w:ind w:left="57" w:hanging="250"/>
      </w:pPr>
      <w:rPr>
        <w:rFonts w:ascii="Courier New" w:eastAsia="Courier New" w:hAnsi="Courier New" w:cs="Courier New" w:hint="default"/>
        <w:b w:val="0"/>
        <w:bCs w:val="0"/>
        <w:i w:val="0"/>
        <w:iCs w:val="0"/>
        <w:spacing w:val="0"/>
        <w:sz w:val="20"/>
        <w:szCs w:val="20"/>
        <w:lang w:val="ru-RU" w:eastAsia="en-US" w:bidi="ar-SA"/>
      </w:rPr>
    </w:lvl>
    <w:lvl w:ilvl="1" w:tplc="93BC0008">
      <w:start w:val="1"/>
      <w:numFmt w:val="bullet"/>
      <w:lvlText w:val="•"/>
      <w:lvlJc w:val="left"/>
      <w:pPr>
        <w:ind w:left="1089" w:hanging="250"/>
      </w:pPr>
      <w:rPr>
        <w:rFonts w:hint="default"/>
        <w:lang w:val="ru-RU" w:eastAsia="en-US" w:bidi="ar-SA"/>
      </w:rPr>
    </w:lvl>
    <w:lvl w:ilvl="2" w:tplc="908271A2">
      <w:start w:val="1"/>
      <w:numFmt w:val="bullet"/>
      <w:lvlText w:val="•"/>
      <w:lvlJc w:val="left"/>
      <w:pPr>
        <w:ind w:left="2118" w:hanging="250"/>
      </w:pPr>
      <w:rPr>
        <w:rFonts w:hint="default"/>
        <w:lang w:val="ru-RU" w:eastAsia="en-US" w:bidi="ar-SA"/>
      </w:rPr>
    </w:lvl>
    <w:lvl w:ilvl="3" w:tplc="E652968C">
      <w:start w:val="1"/>
      <w:numFmt w:val="bullet"/>
      <w:lvlText w:val="•"/>
      <w:lvlJc w:val="left"/>
      <w:pPr>
        <w:ind w:left="3147" w:hanging="250"/>
      </w:pPr>
      <w:rPr>
        <w:rFonts w:hint="default"/>
        <w:lang w:val="ru-RU" w:eastAsia="en-US" w:bidi="ar-SA"/>
      </w:rPr>
    </w:lvl>
    <w:lvl w:ilvl="4" w:tplc="1FD0C84A">
      <w:start w:val="1"/>
      <w:numFmt w:val="bullet"/>
      <w:lvlText w:val="•"/>
      <w:lvlJc w:val="left"/>
      <w:pPr>
        <w:ind w:left="4176" w:hanging="250"/>
      </w:pPr>
      <w:rPr>
        <w:rFonts w:hint="default"/>
        <w:lang w:val="ru-RU" w:eastAsia="en-US" w:bidi="ar-SA"/>
      </w:rPr>
    </w:lvl>
    <w:lvl w:ilvl="5" w:tplc="330EED6A">
      <w:start w:val="1"/>
      <w:numFmt w:val="bullet"/>
      <w:lvlText w:val="•"/>
      <w:lvlJc w:val="left"/>
      <w:pPr>
        <w:ind w:left="5205" w:hanging="250"/>
      </w:pPr>
      <w:rPr>
        <w:rFonts w:hint="default"/>
        <w:lang w:val="ru-RU" w:eastAsia="en-US" w:bidi="ar-SA"/>
      </w:rPr>
    </w:lvl>
    <w:lvl w:ilvl="6" w:tplc="BC4424B2">
      <w:start w:val="1"/>
      <w:numFmt w:val="bullet"/>
      <w:lvlText w:val="•"/>
      <w:lvlJc w:val="left"/>
      <w:pPr>
        <w:ind w:left="6234" w:hanging="250"/>
      </w:pPr>
      <w:rPr>
        <w:rFonts w:hint="default"/>
        <w:lang w:val="ru-RU" w:eastAsia="en-US" w:bidi="ar-SA"/>
      </w:rPr>
    </w:lvl>
    <w:lvl w:ilvl="7" w:tplc="23BC694C">
      <w:start w:val="1"/>
      <w:numFmt w:val="bullet"/>
      <w:lvlText w:val="•"/>
      <w:lvlJc w:val="left"/>
      <w:pPr>
        <w:ind w:left="7263" w:hanging="250"/>
      </w:pPr>
      <w:rPr>
        <w:rFonts w:hint="default"/>
        <w:lang w:val="ru-RU" w:eastAsia="en-US" w:bidi="ar-SA"/>
      </w:rPr>
    </w:lvl>
    <w:lvl w:ilvl="8" w:tplc="ED9C26F8">
      <w:start w:val="1"/>
      <w:numFmt w:val="bullet"/>
      <w:lvlText w:val="•"/>
      <w:lvlJc w:val="left"/>
      <w:pPr>
        <w:ind w:left="8292" w:hanging="250"/>
      </w:pPr>
      <w:rPr>
        <w:rFonts w:hint="default"/>
        <w:lang w:val="ru-RU" w:eastAsia="en-US" w:bidi="ar-SA"/>
      </w:rPr>
    </w:lvl>
  </w:abstractNum>
  <w:num w:numId="1">
    <w:abstractNumId w:val="6"/>
  </w:num>
  <w:num w:numId="2">
    <w:abstractNumId w:val="0"/>
  </w:num>
  <w:num w:numId="3">
    <w:abstractNumId w:val="4"/>
  </w:num>
  <w:num w:numId="4">
    <w:abstractNumId w:val="5"/>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08E3"/>
    <w:rsid w:val="001A6275"/>
    <w:rsid w:val="007900CE"/>
    <w:rsid w:val="00CE08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9FA07"/>
  <w15:docId w15:val="{0C034069-C27C-46EE-A2A4-C69814752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Times New Roman" w:eastAsia="Times New Roman" w:hAnsi="Times New Roman" w:cs="Times New Roman"/>
      <w:sz w:val="24"/>
      <w:szCs w:val="24"/>
      <w:lang w:eastAsia="ru-RU"/>
    </w:rPr>
  </w:style>
  <w:style w:type="paragraph" w:styleId="1">
    <w:name w:val="heading 1"/>
    <w:basedOn w:val="a"/>
    <w:next w:val="a"/>
    <w:link w:val="10"/>
    <w:uiPriority w:val="99"/>
    <w:qFormat/>
    <w:pPr>
      <w:keepNext/>
      <w:jc w:val="both"/>
      <w:outlineLvl w:val="0"/>
    </w:pPr>
    <w:rPr>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Title"/>
    <w:basedOn w:val="a"/>
    <w:next w:val="a"/>
    <w:link w:val="a4"/>
    <w:uiPriority w:val="10"/>
    <w:qFormat/>
    <w:pPr>
      <w:spacing w:before="300" w:after="200"/>
      <w:contextualSpacing/>
    </w:pPr>
    <w:rPr>
      <w:sz w:val="48"/>
      <w:szCs w:val="48"/>
    </w:rPr>
  </w:style>
  <w:style w:type="character" w:customStyle="1" w:styleId="a4">
    <w:name w:val="Заголовок Знак"/>
    <w:basedOn w:val="a0"/>
    <w:link w:val="a3"/>
    <w:uiPriority w:val="10"/>
    <w:rPr>
      <w:sz w:val="48"/>
      <w:szCs w:val="48"/>
    </w:rPr>
  </w:style>
  <w:style w:type="paragraph" w:styleId="a5">
    <w:name w:val="Subtitle"/>
    <w:basedOn w:val="a"/>
    <w:next w:val="a"/>
    <w:link w:val="a6"/>
    <w:uiPriority w:val="11"/>
    <w:qFormat/>
    <w:pPr>
      <w:spacing w:before="200" w:after="200"/>
    </w:pPr>
  </w:style>
  <w:style w:type="character" w:customStyle="1" w:styleId="a6">
    <w:name w:val="Подзаголовок Знак"/>
    <w:basedOn w:val="a0"/>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9">
    <w:name w:val="footnote text"/>
    <w:basedOn w:val="a"/>
    <w:link w:val="aa"/>
    <w:uiPriority w:val="99"/>
    <w:semiHidden/>
    <w:unhideWhenUsed/>
    <w:pPr>
      <w:spacing w:after="40"/>
    </w:pPr>
    <w:rPr>
      <w:sz w:val="18"/>
    </w:rPr>
  </w:style>
  <w:style w:type="character" w:customStyle="1" w:styleId="aa">
    <w:name w:val="Текст сноски Знак"/>
    <w:link w:val="a9"/>
    <w:uiPriority w:val="99"/>
    <w:rPr>
      <w:sz w:val="18"/>
    </w:rPr>
  </w:style>
  <w:style w:type="character" w:styleId="ab">
    <w:name w:val="footnote reference"/>
    <w:basedOn w:val="a0"/>
    <w:uiPriority w:val="99"/>
    <w:unhideWhenUsed/>
    <w:rPr>
      <w:vertAlign w:val="superscript"/>
    </w:rPr>
  </w:style>
  <w:style w:type="paragraph" w:styleId="ac">
    <w:name w:val="endnote text"/>
    <w:basedOn w:val="a"/>
    <w:link w:val="ad"/>
    <w:uiPriority w:val="99"/>
    <w:semiHidden/>
    <w:unhideWhenUsed/>
    <w:rPr>
      <w:sz w:val="20"/>
    </w:rPr>
  </w:style>
  <w:style w:type="character" w:customStyle="1" w:styleId="ad">
    <w:name w:val="Текст концевой сноски Знак"/>
    <w:link w:val="ac"/>
    <w:uiPriority w:val="99"/>
    <w:rPr>
      <w:sz w:val="20"/>
    </w:rPr>
  </w:style>
  <w:style w:type="character" w:styleId="ae">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
    <w:name w:val="TOC Heading"/>
    <w:uiPriority w:val="39"/>
    <w:unhideWhenUsed/>
  </w:style>
  <w:style w:type="paragraph" w:styleId="af0">
    <w:name w:val="table of figures"/>
    <w:basedOn w:val="a"/>
    <w:next w:val="a"/>
    <w:uiPriority w:val="99"/>
    <w:unhideWhenUsed/>
  </w:style>
  <w:style w:type="character" w:customStyle="1" w:styleId="10">
    <w:name w:val="Заголовок 1 Знак"/>
    <w:basedOn w:val="a0"/>
    <w:link w:val="1"/>
    <w:uiPriority w:val="99"/>
    <w:qFormat/>
    <w:rPr>
      <w:rFonts w:ascii="Times New Roman" w:eastAsia="Times New Roman" w:hAnsi="Times New Roman" w:cs="Times New Roman"/>
      <w:sz w:val="28"/>
      <w:szCs w:val="28"/>
      <w:lang w:eastAsia="ru-RU"/>
    </w:rPr>
  </w:style>
  <w:style w:type="character" w:customStyle="1" w:styleId="af1">
    <w:name w:val="Верхний колонтитул Знак"/>
    <w:basedOn w:val="a0"/>
    <w:link w:val="af2"/>
    <w:uiPriority w:val="99"/>
    <w:qFormat/>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4"/>
    <w:uiPriority w:val="99"/>
    <w:qFormat/>
    <w:rPr>
      <w:rFonts w:ascii="Times New Roman" w:eastAsia="Times New Roman" w:hAnsi="Times New Roman" w:cs="Times New Roman"/>
      <w:sz w:val="24"/>
      <w:szCs w:val="24"/>
      <w:lang w:eastAsia="ru-RU"/>
    </w:rPr>
  </w:style>
  <w:style w:type="character" w:customStyle="1" w:styleId="af5">
    <w:name w:val="Текст выноски Знак"/>
    <w:basedOn w:val="a0"/>
    <w:link w:val="af6"/>
    <w:uiPriority w:val="99"/>
    <w:semiHidden/>
    <w:qFormat/>
    <w:rPr>
      <w:rFonts w:ascii="Tahoma" w:eastAsia="Times New Roman" w:hAnsi="Tahoma" w:cs="Tahoma"/>
      <w:sz w:val="16"/>
      <w:szCs w:val="16"/>
      <w:lang w:eastAsia="ru-RU"/>
    </w:rPr>
  </w:style>
  <w:style w:type="character" w:customStyle="1" w:styleId="af7">
    <w:name w:val="Основной текст_"/>
    <w:basedOn w:val="a0"/>
    <w:link w:val="13"/>
    <w:qFormat/>
    <w:rPr>
      <w:rFonts w:ascii="Times New Roman" w:eastAsia="Times New Roman" w:hAnsi="Times New Roman" w:cs="Times New Roman"/>
      <w:sz w:val="16"/>
      <w:szCs w:val="16"/>
      <w:shd w:val="clear" w:color="auto" w:fill="FFFFFF"/>
    </w:rPr>
  </w:style>
  <w:style w:type="character" w:styleId="af8">
    <w:name w:val="Placeholder Text"/>
    <w:basedOn w:val="a0"/>
    <w:uiPriority w:val="99"/>
    <w:semiHidden/>
    <w:qFormat/>
    <w:rPr>
      <w:color w:val="808080"/>
    </w:rPr>
  </w:style>
  <w:style w:type="character" w:customStyle="1" w:styleId="-">
    <w:name w:val="Интернет-ссылка"/>
    <w:basedOn w:val="a0"/>
    <w:uiPriority w:val="99"/>
    <w:unhideWhenUsed/>
    <w:rPr>
      <w:color w:val="0000FF" w:themeColor="hyperlink"/>
      <w:u w:val="single"/>
    </w:rPr>
  </w:style>
  <w:style w:type="character" w:customStyle="1" w:styleId="53">
    <w:name w:val="Основной текст (5)_"/>
    <w:basedOn w:val="a0"/>
    <w:link w:val="54"/>
    <w:qFormat/>
    <w:rPr>
      <w:rFonts w:ascii="Times New Roman" w:eastAsia="Times New Roman" w:hAnsi="Times New Roman" w:cs="Times New Roman"/>
      <w:shd w:val="clear" w:color="auto" w:fill="FFFFFF"/>
    </w:rPr>
  </w:style>
  <w:style w:type="character" w:customStyle="1" w:styleId="14">
    <w:name w:val="Основной текст (14)_"/>
    <w:basedOn w:val="a0"/>
    <w:link w:val="140"/>
    <w:qFormat/>
    <w:rPr>
      <w:rFonts w:ascii="Times New Roman" w:eastAsia="Times New Roman" w:hAnsi="Times New Roman" w:cs="Times New Roman"/>
      <w:sz w:val="16"/>
      <w:szCs w:val="16"/>
      <w:shd w:val="clear" w:color="auto" w:fill="FFFFFF"/>
    </w:rPr>
  </w:style>
  <w:style w:type="character" w:customStyle="1" w:styleId="92">
    <w:name w:val="Основной текст (9)_"/>
    <w:basedOn w:val="a0"/>
    <w:link w:val="93"/>
    <w:qFormat/>
    <w:rPr>
      <w:rFonts w:ascii="Times New Roman" w:eastAsia="Times New Roman" w:hAnsi="Times New Roman" w:cs="Times New Roman"/>
      <w:sz w:val="8"/>
      <w:szCs w:val="8"/>
      <w:shd w:val="clear" w:color="auto" w:fill="FFFFFF"/>
    </w:rPr>
  </w:style>
  <w:style w:type="character" w:customStyle="1" w:styleId="72">
    <w:name w:val="Основной текст (7)_"/>
    <w:basedOn w:val="a0"/>
    <w:link w:val="73"/>
    <w:qFormat/>
    <w:rPr>
      <w:rFonts w:ascii="Times New Roman" w:eastAsia="Times New Roman" w:hAnsi="Times New Roman" w:cs="Times New Roman"/>
      <w:sz w:val="21"/>
      <w:szCs w:val="21"/>
      <w:shd w:val="clear" w:color="auto" w:fill="FFFFFF"/>
    </w:rPr>
  </w:style>
  <w:style w:type="character" w:customStyle="1" w:styleId="43">
    <w:name w:val="Основной текст (4)_"/>
    <w:basedOn w:val="a0"/>
    <w:link w:val="44"/>
    <w:qFormat/>
    <w:rPr>
      <w:rFonts w:ascii="Times New Roman" w:eastAsia="Times New Roman" w:hAnsi="Times New Roman" w:cs="Times New Roman"/>
      <w:sz w:val="21"/>
      <w:szCs w:val="21"/>
      <w:shd w:val="clear" w:color="auto" w:fill="FFFFFF"/>
    </w:rPr>
  </w:style>
  <w:style w:type="character" w:customStyle="1" w:styleId="af9">
    <w:name w:val="Подпись к таблице"/>
    <w:basedOn w:val="a0"/>
    <w:qFormat/>
    <w:rPr>
      <w:rFonts w:ascii="Times New Roman" w:eastAsia="Times New Roman" w:hAnsi="Times New Roman" w:cs="Times New Roman"/>
      <w:b w:val="0"/>
      <w:bCs w:val="0"/>
      <w:i w:val="0"/>
      <w:iCs w:val="0"/>
      <w:caps w:val="0"/>
      <w:smallCaps w:val="0"/>
      <w:strike w:val="0"/>
      <w:spacing w:val="0"/>
      <w:sz w:val="21"/>
      <w:szCs w:val="21"/>
      <w:u w:val="single"/>
    </w:rPr>
  </w:style>
  <w:style w:type="character" w:customStyle="1" w:styleId="62">
    <w:name w:val="Основной текст (6)"/>
    <w:basedOn w:val="a0"/>
    <w:qFormat/>
    <w:rPr>
      <w:rFonts w:ascii="Times New Roman" w:eastAsia="Times New Roman" w:hAnsi="Times New Roman" w:cs="Times New Roman"/>
      <w:b w:val="0"/>
      <w:bCs w:val="0"/>
      <w:i w:val="0"/>
      <w:iCs w:val="0"/>
      <w:caps w:val="0"/>
      <w:smallCaps w:val="0"/>
      <w:strike w:val="0"/>
      <w:spacing w:val="0"/>
      <w:sz w:val="22"/>
      <w:szCs w:val="22"/>
      <w:u w:val="single"/>
    </w:rPr>
  </w:style>
  <w:style w:type="character" w:customStyle="1" w:styleId="63">
    <w:name w:val="Основной текст (6) + Полужирный"/>
    <w:basedOn w:val="a0"/>
    <w:qFormat/>
    <w:rPr>
      <w:rFonts w:ascii="Times New Roman" w:eastAsia="Times New Roman" w:hAnsi="Times New Roman" w:cs="Times New Roman"/>
      <w:b/>
      <w:bCs/>
      <w:i w:val="0"/>
      <w:iCs w:val="0"/>
      <w:caps w:val="0"/>
      <w:smallCaps w:val="0"/>
      <w:strike w:val="0"/>
      <w:spacing w:val="0"/>
      <w:sz w:val="22"/>
      <w:szCs w:val="22"/>
    </w:rPr>
  </w:style>
  <w:style w:type="character" w:customStyle="1" w:styleId="25">
    <w:name w:val="Заголовок №2_"/>
    <w:basedOn w:val="a0"/>
    <w:link w:val="26"/>
    <w:qFormat/>
    <w:rPr>
      <w:rFonts w:ascii="Times New Roman" w:eastAsia="Times New Roman" w:hAnsi="Times New Roman" w:cs="Times New Roman"/>
      <w:sz w:val="27"/>
      <w:szCs w:val="27"/>
      <w:shd w:val="clear" w:color="auto" w:fill="FFFFFF"/>
    </w:rPr>
  </w:style>
  <w:style w:type="character" w:customStyle="1" w:styleId="33">
    <w:name w:val="Основной текст (3)_"/>
    <w:basedOn w:val="a0"/>
    <w:link w:val="34"/>
    <w:qFormat/>
    <w:rPr>
      <w:rFonts w:ascii="Times New Roman" w:eastAsia="Times New Roman" w:hAnsi="Times New Roman" w:cs="Times New Roman"/>
      <w:sz w:val="21"/>
      <w:szCs w:val="21"/>
      <w:shd w:val="clear" w:color="auto" w:fill="FFFFFF"/>
    </w:rPr>
  </w:style>
  <w:style w:type="character" w:customStyle="1" w:styleId="27">
    <w:name w:val="Основной текст (2)_"/>
    <w:basedOn w:val="a0"/>
    <w:link w:val="28"/>
    <w:qFormat/>
    <w:rPr>
      <w:rFonts w:ascii="Times New Roman" w:eastAsia="Times New Roman" w:hAnsi="Times New Roman" w:cs="Times New Roman"/>
      <w:sz w:val="21"/>
      <w:szCs w:val="21"/>
      <w:shd w:val="clear" w:color="auto" w:fill="FFFFFF"/>
    </w:rPr>
  </w:style>
  <w:style w:type="character" w:customStyle="1" w:styleId="82">
    <w:name w:val="Основной текст (8)_"/>
    <w:basedOn w:val="a0"/>
    <w:link w:val="83"/>
    <w:qFormat/>
    <w:rPr>
      <w:rFonts w:ascii="Times New Roman" w:eastAsia="Times New Roman" w:hAnsi="Times New Roman" w:cs="Times New Roman"/>
      <w:sz w:val="21"/>
      <w:szCs w:val="21"/>
      <w:shd w:val="clear" w:color="auto" w:fill="FFFFFF"/>
    </w:rPr>
  </w:style>
  <w:style w:type="character" w:customStyle="1" w:styleId="29">
    <w:name w:val="Подпись к картинке (2)_"/>
    <w:basedOn w:val="a0"/>
    <w:link w:val="2a"/>
    <w:qFormat/>
    <w:rPr>
      <w:rFonts w:ascii="Times New Roman" w:eastAsia="Times New Roman" w:hAnsi="Times New Roman" w:cs="Times New Roman"/>
      <w:sz w:val="21"/>
      <w:szCs w:val="21"/>
      <w:shd w:val="clear" w:color="auto" w:fill="FFFFFF"/>
    </w:rPr>
  </w:style>
  <w:style w:type="character" w:customStyle="1" w:styleId="110">
    <w:name w:val="Основной текст (11)_"/>
    <w:basedOn w:val="a0"/>
    <w:link w:val="111"/>
    <w:qFormat/>
    <w:rPr>
      <w:rFonts w:ascii="Times New Roman" w:eastAsia="Times New Roman" w:hAnsi="Times New Roman" w:cs="Times New Roman"/>
      <w:shd w:val="clear" w:color="auto" w:fill="FFFFFF"/>
    </w:rPr>
  </w:style>
  <w:style w:type="character" w:customStyle="1" w:styleId="afa">
    <w:name w:val="Посещённая гиперссылка"/>
    <w:basedOn w:val="a0"/>
    <w:uiPriority w:val="99"/>
    <w:semiHidden/>
    <w:unhideWhenUsed/>
    <w:rPr>
      <w:color w:val="800080" w:themeColor="followedHyperlink"/>
      <w:u w:val="single"/>
    </w:rPr>
  </w:style>
  <w:style w:type="paragraph" w:customStyle="1" w:styleId="15">
    <w:name w:val="Заголовок1"/>
    <w:basedOn w:val="a"/>
    <w:next w:val="afb"/>
    <w:qFormat/>
    <w:pPr>
      <w:keepNext/>
      <w:spacing w:before="240" w:after="120"/>
    </w:pPr>
    <w:rPr>
      <w:rFonts w:ascii="Liberation Sans" w:eastAsia="WenQuanYi Zen Hei Sharp" w:hAnsi="Liberation Sans" w:cs="Lohit Devanagari"/>
      <w:sz w:val="28"/>
      <w:szCs w:val="28"/>
    </w:rPr>
  </w:style>
  <w:style w:type="paragraph" w:styleId="afb">
    <w:name w:val="Body Text"/>
    <w:basedOn w:val="a"/>
    <w:pPr>
      <w:spacing w:after="140" w:line="276" w:lineRule="auto"/>
    </w:pPr>
  </w:style>
  <w:style w:type="paragraph" w:styleId="afc">
    <w:name w:val="List"/>
    <w:basedOn w:val="afb"/>
    <w:rPr>
      <w:rFonts w:cs="Lohit Devanagari"/>
    </w:rPr>
  </w:style>
  <w:style w:type="paragraph" w:styleId="afd">
    <w:name w:val="caption"/>
    <w:basedOn w:val="a"/>
    <w:qFormat/>
    <w:pPr>
      <w:suppressLineNumbers/>
      <w:spacing w:before="120" w:after="120"/>
    </w:pPr>
    <w:rPr>
      <w:rFonts w:cs="Lohit Devanagari"/>
      <w:i/>
      <w:iCs/>
    </w:rPr>
  </w:style>
  <w:style w:type="paragraph" w:styleId="afe">
    <w:name w:val="index heading"/>
    <w:basedOn w:val="a"/>
    <w:qFormat/>
    <w:pPr>
      <w:suppressLineNumbers/>
    </w:pPr>
    <w:rPr>
      <w:rFonts w:cs="Lohit Devanagari"/>
    </w:rPr>
  </w:style>
  <w:style w:type="paragraph" w:customStyle="1" w:styleId="aff">
    <w:name w:val="Колонтитул"/>
    <w:basedOn w:val="a"/>
    <w:qFormat/>
  </w:style>
  <w:style w:type="paragraph" w:styleId="af2">
    <w:name w:val="header"/>
    <w:basedOn w:val="a"/>
    <w:link w:val="af1"/>
    <w:uiPriority w:val="99"/>
    <w:unhideWhenUsed/>
    <w:pPr>
      <w:tabs>
        <w:tab w:val="center" w:pos="4677"/>
        <w:tab w:val="right" w:pos="9355"/>
      </w:tabs>
    </w:pPr>
  </w:style>
  <w:style w:type="paragraph" w:styleId="af4">
    <w:name w:val="footer"/>
    <w:basedOn w:val="a"/>
    <w:link w:val="af3"/>
    <w:uiPriority w:val="99"/>
    <w:unhideWhenUsed/>
    <w:pPr>
      <w:tabs>
        <w:tab w:val="center" w:pos="4677"/>
        <w:tab w:val="right" w:pos="9355"/>
      </w:tabs>
    </w:pPr>
  </w:style>
  <w:style w:type="paragraph" w:styleId="af6">
    <w:name w:val="Balloon Text"/>
    <w:basedOn w:val="a"/>
    <w:link w:val="af5"/>
    <w:uiPriority w:val="99"/>
    <w:semiHidden/>
    <w:unhideWhenUsed/>
    <w:qFormat/>
    <w:rPr>
      <w:rFonts w:ascii="Tahoma" w:hAnsi="Tahoma" w:cs="Tahoma"/>
      <w:sz w:val="16"/>
      <w:szCs w:val="16"/>
    </w:rPr>
  </w:style>
  <w:style w:type="paragraph" w:styleId="aff0">
    <w:name w:val="List Paragraph"/>
    <w:basedOn w:val="a"/>
    <w:uiPriority w:val="34"/>
    <w:qFormat/>
    <w:pPr>
      <w:ind w:left="720"/>
      <w:contextualSpacing/>
    </w:pPr>
  </w:style>
  <w:style w:type="paragraph" w:customStyle="1" w:styleId="13">
    <w:name w:val="Основной текст1"/>
    <w:basedOn w:val="a"/>
    <w:link w:val="af7"/>
    <w:qFormat/>
    <w:pPr>
      <w:shd w:val="clear" w:color="auto" w:fill="FFFFFF"/>
      <w:spacing w:line="0" w:lineRule="atLeast"/>
    </w:pPr>
    <w:rPr>
      <w:sz w:val="16"/>
      <w:szCs w:val="16"/>
      <w:lang w:eastAsia="en-US"/>
    </w:rPr>
  </w:style>
  <w:style w:type="paragraph" w:customStyle="1" w:styleId="2b">
    <w:name w:val="Основной текст2"/>
    <w:basedOn w:val="a"/>
    <w:qFormat/>
    <w:pPr>
      <w:shd w:val="clear" w:color="auto" w:fill="FFFFFF"/>
      <w:spacing w:line="0" w:lineRule="atLeast"/>
    </w:pPr>
    <w:rPr>
      <w:color w:val="000000"/>
      <w:sz w:val="16"/>
      <w:szCs w:val="16"/>
    </w:rPr>
  </w:style>
  <w:style w:type="paragraph" w:customStyle="1" w:styleId="ConsPlusNormal">
    <w:name w:val="ConsPlusNormal"/>
    <w:qFormat/>
    <w:pPr>
      <w:widowControl w:val="0"/>
    </w:pPr>
    <w:rPr>
      <w:rFonts w:eastAsia="Times New Roman" w:cs="Calibri"/>
      <w:szCs w:val="20"/>
      <w:lang w:eastAsia="ru-RU"/>
    </w:rPr>
  </w:style>
  <w:style w:type="paragraph" w:customStyle="1" w:styleId="54">
    <w:name w:val="Основной текст (5)"/>
    <w:basedOn w:val="a"/>
    <w:link w:val="53"/>
    <w:qFormat/>
    <w:pPr>
      <w:shd w:val="clear" w:color="auto" w:fill="FFFFFF"/>
      <w:spacing w:line="0" w:lineRule="atLeast"/>
    </w:pPr>
    <w:rPr>
      <w:sz w:val="22"/>
      <w:szCs w:val="22"/>
      <w:lang w:eastAsia="en-US"/>
    </w:rPr>
  </w:style>
  <w:style w:type="paragraph" w:customStyle="1" w:styleId="140">
    <w:name w:val="Основной текст (14)"/>
    <w:basedOn w:val="a"/>
    <w:link w:val="14"/>
    <w:qFormat/>
    <w:pPr>
      <w:shd w:val="clear" w:color="auto" w:fill="FFFFFF"/>
      <w:spacing w:line="0" w:lineRule="atLeast"/>
      <w:ind w:hanging="1280"/>
    </w:pPr>
    <w:rPr>
      <w:sz w:val="16"/>
      <w:szCs w:val="16"/>
      <w:lang w:eastAsia="en-US"/>
    </w:rPr>
  </w:style>
  <w:style w:type="paragraph" w:customStyle="1" w:styleId="93">
    <w:name w:val="Основной текст (9)"/>
    <w:basedOn w:val="a"/>
    <w:link w:val="92"/>
    <w:qFormat/>
    <w:pPr>
      <w:shd w:val="clear" w:color="auto" w:fill="FFFFFF"/>
      <w:spacing w:line="0" w:lineRule="atLeast"/>
    </w:pPr>
    <w:rPr>
      <w:sz w:val="8"/>
      <w:szCs w:val="8"/>
      <w:lang w:eastAsia="en-US"/>
    </w:rPr>
  </w:style>
  <w:style w:type="paragraph" w:customStyle="1" w:styleId="73">
    <w:name w:val="Основной текст (7)"/>
    <w:basedOn w:val="a"/>
    <w:link w:val="72"/>
    <w:qFormat/>
    <w:pPr>
      <w:shd w:val="clear" w:color="auto" w:fill="FFFFFF"/>
      <w:spacing w:line="278" w:lineRule="exact"/>
      <w:jc w:val="center"/>
    </w:pPr>
    <w:rPr>
      <w:sz w:val="21"/>
      <w:szCs w:val="21"/>
      <w:lang w:eastAsia="en-US"/>
    </w:rPr>
  </w:style>
  <w:style w:type="paragraph" w:customStyle="1" w:styleId="64">
    <w:name w:val="Основной текст6"/>
    <w:basedOn w:val="a"/>
    <w:qFormat/>
    <w:pPr>
      <w:shd w:val="clear" w:color="auto" w:fill="FFFFFF"/>
      <w:spacing w:line="0" w:lineRule="atLeast"/>
      <w:ind w:hanging="680"/>
    </w:pPr>
    <w:rPr>
      <w:color w:val="000000"/>
      <w:sz w:val="17"/>
      <w:szCs w:val="17"/>
    </w:rPr>
  </w:style>
  <w:style w:type="paragraph" w:customStyle="1" w:styleId="44">
    <w:name w:val="Основной текст (4)"/>
    <w:basedOn w:val="a"/>
    <w:link w:val="43"/>
    <w:qFormat/>
    <w:pPr>
      <w:shd w:val="clear" w:color="auto" w:fill="FFFFFF"/>
      <w:spacing w:line="0" w:lineRule="atLeast"/>
      <w:ind w:hanging="1300"/>
    </w:pPr>
    <w:rPr>
      <w:sz w:val="21"/>
      <w:szCs w:val="21"/>
      <w:lang w:eastAsia="en-US"/>
    </w:rPr>
  </w:style>
  <w:style w:type="paragraph" w:customStyle="1" w:styleId="74">
    <w:name w:val="Основной текст7"/>
    <w:basedOn w:val="a"/>
    <w:qFormat/>
    <w:pPr>
      <w:shd w:val="clear" w:color="auto" w:fill="FFFFFF"/>
      <w:spacing w:line="0" w:lineRule="atLeast"/>
      <w:ind w:hanging="680"/>
    </w:pPr>
    <w:rPr>
      <w:color w:val="000000"/>
      <w:sz w:val="17"/>
      <w:szCs w:val="17"/>
    </w:rPr>
  </w:style>
  <w:style w:type="paragraph" w:customStyle="1" w:styleId="55">
    <w:name w:val="Основной текст5"/>
    <w:basedOn w:val="a"/>
    <w:qFormat/>
    <w:pPr>
      <w:shd w:val="clear" w:color="auto" w:fill="FFFFFF"/>
      <w:spacing w:line="0" w:lineRule="atLeast"/>
      <w:ind w:hanging="280"/>
    </w:pPr>
    <w:rPr>
      <w:color w:val="000000"/>
      <w:sz w:val="17"/>
      <w:szCs w:val="17"/>
    </w:rPr>
  </w:style>
  <w:style w:type="paragraph" w:customStyle="1" w:styleId="26">
    <w:name w:val="Заголовок №2"/>
    <w:basedOn w:val="a"/>
    <w:link w:val="25"/>
    <w:qFormat/>
    <w:pPr>
      <w:shd w:val="clear" w:color="auto" w:fill="FFFFFF"/>
      <w:spacing w:before="1140" w:line="365" w:lineRule="exact"/>
      <w:ind w:hanging="720"/>
      <w:jc w:val="center"/>
      <w:outlineLvl w:val="1"/>
    </w:pPr>
    <w:rPr>
      <w:sz w:val="27"/>
      <w:szCs w:val="27"/>
      <w:lang w:eastAsia="en-US"/>
    </w:rPr>
  </w:style>
  <w:style w:type="paragraph" w:customStyle="1" w:styleId="34">
    <w:name w:val="Основной текст (3)"/>
    <w:basedOn w:val="a"/>
    <w:link w:val="33"/>
    <w:qFormat/>
    <w:pPr>
      <w:shd w:val="clear" w:color="auto" w:fill="FFFFFF"/>
      <w:spacing w:line="0" w:lineRule="atLeast"/>
      <w:ind w:hanging="960"/>
    </w:pPr>
    <w:rPr>
      <w:sz w:val="21"/>
      <w:szCs w:val="21"/>
      <w:lang w:eastAsia="en-US"/>
    </w:rPr>
  </w:style>
  <w:style w:type="paragraph" w:customStyle="1" w:styleId="28">
    <w:name w:val="Основной текст (2)"/>
    <w:basedOn w:val="a"/>
    <w:link w:val="27"/>
    <w:qFormat/>
    <w:pPr>
      <w:shd w:val="clear" w:color="auto" w:fill="FFFFFF"/>
      <w:spacing w:line="0" w:lineRule="atLeast"/>
    </w:pPr>
    <w:rPr>
      <w:sz w:val="21"/>
      <w:szCs w:val="21"/>
      <w:lang w:eastAsia="en-US"/>
    </w:rPr>
  </w:style>
  <w:style w:type="paragraph" w:customStyle="1" w:styleId="83">
    <w:name w:val="Основной текст (8)"/>
    <w:basedOn w:val="a"/>
    <w:link w:val="82"/>
    <w:qFormat/>
    <w:pPr>
      <w:shd w:val="clear" w:color="auto" w:fill="FFFFFF"/>
      <w:spacing w:line="269" w:lineRule="exact"/>
      <w:ind w:hanging="300"/>
    </w:pPr>
    <w:rPr>
      <w:sz w:val="21"/>
      <w:szCs w:val="21"/>
      <w:lang w:eastAsia="en-US"/>
    </w:rPr>
  </w:style>
  <w:style w:type="paragraph" w:customStyle="1" w:styleId="2a">
    <w:name w:val="Подпись к картинке (2)"/>
    <w:basedOn w:val="a"/>
    <w:link w:val="29"/>
    <w:qFormat/>
    <w:pPr>
      <w:shd w:val="clear" w:color="auto" w:fill="FFFFFF"/>
      <w:spacing w:line="0" w:lineRule="atLeast"/>
    </w:pPr>
    <w:rPr>
      <w:sz w:val="21"/>
      <w:szCs w:val="21"/>
      <w:lang w:eastAsia="en-US"/>
    </w:rPr>
  </w:style>
  <w:style w:type="paragraph" w:customStyle="1" w:styleId="111">
    <w:name w:val="Основной текст (11)"/>
    <w:basedOn w:val="a"/>
    <w:link w:val="110"/>
    <w:qFormat/>
    <w:pPr>
      <w:shd w:val="clear" w:color="auto" w:fill="FFFFFF"/>
      <w:spacing w:before="300" w:line="269" w:lineRule="exact"/>
      <w:jc w:val="both"/>
    </w:pPr>
    <w:rPr>
      <w:sz w:val="22"/>
      <w:szCs w:val="22"/>
      <w:lang w:eastAsia="en-US"/>
    </w:rPr>
  </w:style>
  <w:style w:type="paragraph" w:customStyle="1" w:styleId="aff1">
    <w:name w:val="Содержимое врезки"/>
    <w:basedOn w:val="a"/>
    <w:qFormat/>
  </w:style>
  <w:style w:type="table" w:styleId="aff2">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
    <w:name w:val="Table Normal"/>
    <w:uiPriority w:val="2"/>
    <w:semiHidden/>
    <w:unhideWhenUsed/>
    <w:qFormat/>
    <w:rPr>
      <w:lang w:val="en-US"/>
    </w:rPr>
    <w:tblPr>
      <w:tblCellMar>
        <w:top w:w="0" w:type="dxa"/>
        <w:left w:w="0" w:type="dxa"/>
        <w:bottom w:w="0" w:type="dxa"/>
        <w:right w:w="0" w:type="dxa"/>
      </w:tblCellMar>
    </w:tblPr>
  </w:style>
  <w:style w:type="character" w:styleId="aff3">
    <w:name w:val="Hyperlink"/>
    <w:basedOn w:val="a0"/>
    <w:uiPriority w:val="99"/>
    <w:unhideWhenUsed/>
    <w:rPr>
      <w:color w:val="0000FF" w:themeColor="hyperlink"/>
      <w:u w:val="single"/>
    </w:rPr>
  </w:style>
  <w:style w:type="paragraph" w:customStyle="1" w:styleId="aff4">
    <w:name w:val="Знак Знак Знак"/>
    <w:basedOn w:val="a"/>
    <w:uiPriority w:val="99"/>
    <w:pPr>
      <w:spacing w:after="160" w:line="240" w:lineRule="exact"/>
    </w:pPr>
    <w:rPr>
      <w:rFonts w:ascii="Verdana" w:hAnsi="Verdana" w:cs="Verdana"/>
      <w:sz w:val="20"/>
      <w:szCs w:val="20"/>
      <w:lang w:val="en-US" w:eastAsia="en-US"/>
    </w:r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lang w:eastAsia="ru-RU"/>
    </w:rPr>
  </w:style>
  <w:style w:type="table" w:customStyle="1" w:styleId="TableNormal1">
    <w:name w:val="Table Normal1"/>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pPr>
      <w:widowControl w:val="0"/>
    </w:pPr>
    <w:rPr>
      <w:rFonts w:eastAsia="Times New Roman" w:cs="Times New Roman"/>
      <w:lang w:val="en-US"/>
    </w:rPr>
    <w:tblPr>
      <w:tblInd w:w="0" w:type="dxa"/>
      <w:tblCellMar>
        <w:top w:w="0" w:type="dxa"/>
        <w:left w:w="0" w:type="dxa"/>
        <w:bottom w:w="0" w:type="dxa"/>
        <w:right w:w="0" w:type="dxa"/>
      </w:tblCellMar>
    </w:tblPr>
  </w:style>
  <w:style w:type="character" w:customStyle="1" w:styleId="fontstyle01">
    <w:name w:val="fontstyle01"/>
    <w:basedOn w:val="a0"/>
    <w:rPr>
      <w:rFonts w:ascii="Times New Roman" w:hAnsi="Times New Roman" w:cs="Times New Roman" w:hint="default"/>
      <w:b w:val="0"/>
      <w:bCs w:val="0"/>
      <w:i w:val="0"/>
      <w:iCs w:val="0"/>
      <w:color w:val="000000"/>
      <w:sz w:val="28"/>
      <w:szCs w:val="28"/>
    </w:rPr>
  </w:style>
  <w:style w:type="paragraph" w:styleId="aff5">
    <w:name w:val="No Spacing"/>
    <w:uiPriority w:val="1"/>
    <w:qFormat/>
    <w:rPr>
      <w:rFonts w:ascii="Times New Roman" w:eastAsia="Times New Roman" w:hAnsi="Times New Roman" w:cs="Times New Roman"/>
      <w:sz w:val="24"/>
      <w:szCs w:val="24"/>
      <w:lang w:eastAsia="ru-RU"/>
    </w:rPr>
  </w:style>
  <w:style w:type="table" w:customStyle="1" w:styleId="TableNormal3">
    <w:name w:val="Table Normal3"/>
    <w:uiPriority w:val="2"/>
    <w:semiHidden/>
    <w:unhideWhenUsed/>
    <w:qFormat/>
    <w:pPr>
      <w:widowControl w:val="0"/>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ot-online.ru/" TargetMode="External"/><Relationship Id="rId13" Type="http://schemas.openxmlformats.org/officeDocument/2006/relationships/hyperlink" Target="http://www.lot-online.ru/" TargetMode="External"/><Relationship Id="rId18" Type="http://schemas.openxmlformats.org/officeDocument/2006/relationships/hyperlink" Target="consultantplus://offline/ref=9612D259205870F30E935E7010E1A7AFD3DA3956C7D64611C8DB810B60B67F7C7BB1DAA3CB91EEDB06A62CA0DD150AABE25D02606BK9d1I" TargetMode="External"/><Relationship Id="rId26" Type="http://schemas.openxmlformats.org/officeDocument/2006/relationships/hyperlink" Target="mailto:kumi@adm.dzr.nnov.ru" TargetMode="External"/><Relationship Id="rId3" Type="http://schemas.openxmlformats.org/officeDocument/2006/relationships/styles" Target="styles.xml"/><Relationship Id="rId21" Type="http://schemas.openxmlformats.org/officeDocument/2006/relationships/hyperlink" Target="http://www.lot-online.ru/" TargetMode="External"/><Relationship Id="rId7" Type="http://schemas.openxmlformats.org/officeDocument/2006/relationships/endnotes" Target="endnotes.xml"/><Relationship Id="rId12" Type="http://schemas.openxmlformats.org/officeDocument/2006/relationships/hyperlink" Target="http://www.lot-online.ru/" TargetMode="External"/><Relationship Id="rId17" Type="http://schemas.openxmlformats.org/officeDocument/2006/relationships/hyperlink" Target="consultantplus://offline/ref=9612D259205870F30E935E7010E1A7AFD3DA3956C7D64611C8DB810B60B67F7C7BB1DAA3CA98EEDB06A62CA0DD150AABE25D02606BK9d1I" TargetMode="External"/><Relationship Id="rId25" Type="http://schemas.openxmlformats.org/officeDocument/2006/relationships/hyperlink" Target="http://www.lot-online.ru" TargetMode="External"/><Relationship Id="rId2" Type="http://schemas.openxmlformats.org/officeDocument/2006/relationships/numbering" Target="numbering.xml"/><Relationship Id="rId16" Type="http://schemas.openxmlformats.org/officeDocument/2006/relationships/hyperlink" Target="http://www.lot-online.ru/" TargetMode="External"/><Relationship Id="rId20" Type="http://schemas.openxmlformats.org/officeDocument/2006/relationships/hyperlink" Target="consultantplus://offline/ref=9612D259205870F30E935E7010E1A7AFD3DA3956C7D64611C8DB810B60B67F7C7BB1DAA4C290E78C55E92DFC994219ABE65D006677902562KBd2I"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1072;&#1076;&#1084;&#1076;&#1079;&#1077;&#1088;&#1078;&#1080;&#1085;&#1089;&#1082;.&#1088;&#1092;" TargetMode="External"/><Relationship Id="rId24"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1072;&#1076;&#1084;&#1076;&#1079;&#1077;&#1088;&#1078;&#1080;&#1085;&#1089;&#1082;.&#1088;&#1092;/" TargetMode="External"/><Relationship Id="rId28" Type="http://schemas.openxmlformats.org/officeDocument/2006/relationships/fontTable" Target="fontTable.xml"/><Relationship Id="rId10" Type="http://schemas.openxmlformats.org/officeDocument/2006/relationships/hyperlink" Target="mailto:kumi@adm.dzr.nnov.ru" TargetMode="External"/><Relationship Id="rId19" Type="http://schemas.openxmlformats.org/officeDocument/2006/relationships/hyperlink" Target="consultantplus://offline/ref=9612D259205870F30E935E7010E1A7AFD3DA3956C7D64611C8DB810B60B67F7C7BB1DAA2C293EEDB06A62CA0DD150AABE25D02606BK9d1I" TargetMode="External"/><Relationship Id="rId4" Type="http://schemas.openxmlformats.org/officeDocument/2006/relationships/settings" Target="settings.xml"/><Relationship Id="rId9" Type="http://schemas.openxmlformats.org/officeDocument/2006/relationships/hyperlink" Target="mailto:op@adm.dzr.nnov.ru" TargetMode="External"/><Relationship Id="rId14" Type="http://schemas.openxmlformats.org/officeDocument/2006/relationships/hyperlink" Target="https://catalog.lot-online.ru/images/docs/regulations/Reglament_zemly.pdf" TargetMode="External"/><Relationship Id="rId22" Type="http://schemas.openxmlformats.org/officeDocument/2006/relationships/hyperlink" Target="http://www.lot-online.ru/" TargetMode="External"/><Relationship Id="rId27"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F5F23-98FD-4F76-A556-6871C8DC2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9042</Words>
  <Characters>51546</Characters>
  <Application>Microsoft Office Word</Application>
  <DocSecurity>0</DocSecurity>
  <Lines>429</Lines>
  <Paragraphs>120</Paragraphs>
  <ScaleCrop>false</ScaleCrop>
  <Company>Администрация г.Дзержинска</Company>
  <LinksUpToDate>false</LinksUpToDate>
  <CharactersWithSpaces>60468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 П. Пильганов</dc:creator>
  <cp:lastModifiedBy>Наталья Кулакова</cp:lastModifiedBy>
  <cp:revision>33</cp:revision>
  <dcterms:created xsi:type="dcterms:W3CDTF">2025-10-23T11:57:00Z</dcterms:created>
  <dcterms:modified xsi:type="dcterms:W3CDTF">2025-11-11T14:29:00Z</dcterms:modified>
  <dc:language>ru-RU</dc:language>
</cp:coreProperties>
</file>